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475" w:rsidRDefault="009B69A6" w:rsidP="00BD0E48">
      <w:pPr>
        <w:jc w:val="center"/>
        <w:rPr>
          <w:rFonts w:asciiTheme="majorEastAsia" w:eastAsiaTheme="majorEastAsia" w:hAnsiTheme="majorEastAsia"/>
          <w:sz w:val="32"/>
          <w:szCs w:val="21"/>
        </w:rPr>
      </w:pPr>
      <w:r>
        <w:rPr>
          <w:rFonts w:asciiTheme="majorEastAsia" w:eastAsiaTheme="majorEastAsia" w:hAnsiTheme="majorEastAsia" w:hint="eastAsia"/>
          <w:noProof/>
          <w:sz w:val="44"/>
          <w:szCs w:val="48"/>
        </w:rPr>
        <mc:AlternateContent>
          <mc:Choice Requires="wps">
            <w:drawing>
              <wp:anchor distT="0" distB="0" distL="114300" distR="114300" simplePos="0" relativeHeight="251660288" behindDoc="0" locked="0" layoutInCell="1" allowOverlap="1" wp14:anchorId="29E26A88" wp14:editId="6E1DB261">
                <wp:simplePos x="0" y="0"/>
                <wp:positionH relativeFrom="column">
                  <wp:posOffset>319760</wp:posOffset>
                </wp:positionH>
                <wp:positionV relativeFrom="paragraph">
                  <wp:posOffset>412321</wp:posOffset>
                </wp:positionV>
                <wp:extent cx="5572125" cy="5334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5572125" cy="533400"/>
                        </a:xfrm>
                        <a:prstGeom prst="rect">
                          <a:avLst/>
                        </a:prstGeom>
                        <a:ln/>
                      </wps:spPr>
                      <wps:style>
                        <a:lnRef idx="2">
                          <a:schemeClr val="dk1">
                            <a:shade val="50000"/>
                          </a:schemeClr>
                        </a:lnRef>
                        <a:fillRef idx="1">
                          <a:schemeClr val="dk1"/>
                        </a:fillRef>
                        <a:effectRef idx="0">
                          <a:schemeClr val="dk1"/>
                        </a:effectRef>
                        <a:fontRef idx="minor">
                          <a:schemeClr val="lt1"/>
                        </a:fontRef>
                      </wps:style>
                      <wps:txbx>
                        <w:txbxContent>
                          <w:p w:rsidR="009B69A6" w:rsidRPr="003E00B9" w:rsidRDefault="009B69A6" w:rsidP="009B69A6">
                            <w:pPr>
                              <w:jc w:val="center"/>
                              <w:rPr>
                                <w:rFonts w:asciiTheme="majorEastAsia" w:eastAsiaTheme="majorEastAsia" w:hAnsiTheme="majorEastAsia"/>
                                <w:sz w:val="40"/>
                                <w:szCs w:val="40"/>
                              </w:rPr>
                            </w:pPr>
                            <w:r w:rsidRPr="003E00B9">
                              <w:rPr>
                                <w:rFonts w:asciiTheme="majorEastAsia" w:eastAsiaTheme="majorEastAsia" w:hAnsiTheme="majorEastAsia" w:hint="eastAsia"/>
                                <w:sz w:val="40"/>
                                <w:szCs w:val="40"/>
                              </w:rPr>
                              <w:t>検査依頼後</w:t>
                            </w:r>
                            <w:r w:rsidRPr="003E00B9">
                              <w:rPr>
                                <w:rFonts w:asciiTheme="majorEastAsia" w:eastAsiaTheme="majorEastAsia" w:hAnsiTheme="majorEastAsia"/>
                                <w:sz w:val="40"/>
                                <w:szCs w:val="40"/>
                              </w:rPr>
                              <w:t>、</w:t>
                            </w:r>
                            <w:r>
                              <w:rPr>
                                <w:rFonts w:asciiTheme="majorEastAsia" w:eastAsiaTheme="majorEastAsia" w:hAnsiTheme="majorEastAsia" w:hint="eastAsia"/>
                                <w:sz w:val="40"/>
                                <w:szCs w:val="40"/>
                              </w:rPr>
                              <w:t>1～2</w:t>
                            </w:r>
                            <w:r w:rsidRPr="003E00B9">
                              <w:rPr>
                                <w:rFonts w:asciiTheme="majorEastAsia" w:eastAsiaTheme="majorEastAsia" w:hAnsiTheme="majorEastAsia" w:hint="eastAsia"/>
                                <w:sz w:val="40"/>
                                <w:szCs w:val="40"/>
                              </w:rPr>
                              <w:t>週間以内に</w:t>
                            </w:r>
                            <w:r w:rsidRPr="003E00B9">
                              <w:rPr>
                                <w:rFonts w:asciiTheme="majorEastAsia" w:eastAsiaTheme="majorEastAsia" w:hAnsiTheme="majorEastAsia"/>
                                <w:sz w:val="40"/>
                                <w:szCs w:val="40"/>
                              </w:rPr>
                              <w:t>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9E26A88" id="_x0000_t202" coordsize="21600,21600" o:spt="202" path="m,l,21600r21600,l21600,xe">
                <v:stroke joinstyle="miter"/>
                <v:path gradientshapeok="t" o:connecttype="rect"/>
              </v:shapetype>
              <v:shape id="テキスト ボックス 5" o:spid="_x0000_s1026" type="#_x0000_t202" style="position:absolute;left:0;text-align:left;margin-left:25.2pt;margin-top:32.45pt;width:438.75pt;height:4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" fillcolor="black [3200]" strokecolor="black [1600]" strokeweight="1pt">
                <v:textbox>
                  <w:txbxContent>
                    <w:p w:rsidR="009B69A6" w:rsidRPr="003E00B9" w:rsidRDefault="009B69A6" w:rsidP="009B69A6">
                      <w:pPr>
                        <w:jc w:val="center"/>
                        <w:rPr>
                          <w:rFonts w:asciiTheme="majorEastAsia" w:eastAsiaTheme="majorEastAsia" w:hAnsiTheme="majorEastAsia"/>
                          <w:sz w:val="40"/>
                          <w:szCs w:val="40"/>
                        </w:rPr>
                      </w:pPr>
                      <w:r w:rsidRPr="003E00B9">
                        <w:rPr>
                          <w:rFonts w:asciiTheme="majorEastAsia" w:eastAsiaTheme="majorEastAsia" w:hAnsiTheme="majorEastAsia" w:hint="eastAsia"/>
                          <w:sz w:val="40"/>
                          <w:szCs w:val="40"/>
                        </w:rPr>
                        <w:t>検査依頼後</w:t>
                      </w:r>
                      <w:r w:rsidRPr="003E00B9">
                        <w:rPr>
                          <w:rFonts w:asciiTheme="majorEastAsia" w:eastAsiaTheme="majorEastAsia" w:hAnsiTheme="majorEastAsia"/>
                          <w:sz w:val="40"/>
                          <w:szCs w:val="40"/>
                        </w:rPr>
                        <w:t>、</w:t>
                      </w:r>
                      <w:r>
                        <w:rPr>
                          <w:rFonts w:asciiTheme="majorEastAsia" w:eastAsiaTheme="majorEastAsia" w:hAnsiTheme="majorEastAsia" w:hint="eastAsia"/>
                          <w:sz w:val="40"/>
                          <w:szCs w:val="40"/>
                        </w:rPr>
                        <w:t>1～2</w:t>
                      </w:r>
                      <w:r w:rsidRPr="003E00B9">
                        <w:rPr>
                          <w:rFonts w:asciiTheme="majorEastAsia" w:eastAsiaTheme="majorEastAsia" w:hAnsiTheme="majorEastAsia" w:hint="eastAsia"/>
                          <w:sz w:val="40"/>
                          <w:szCs w:val="40"/>
                        </w:rPr>
                        <w:t>週間以内に</w:t>
                      </w:r>
                      <w:r w:rsidRPr="003E00B9">
                        <w:rPr>
                          <w:rFonts w:asciiTheme="majorEastAsia" w:eastAsiaTheme="majorEastAsia" w:hAnsiTheme="majorEastAsia"/>
                          <w:sz w:val="40"/>
                          <w:szCs w:val="40"/>
                        </w:rPr>
                        <w:t>提出</w:t>
                      </w:r>
                    </w:p>
                  </w:txbxContent>
                </v:textbox>
              </v:shape>
            </w:pict>
          </mc:Fallback>
        </mc:AlternateContent>
      </w:r>
      <w:r w:rsidR="00137FDE">
        <w:rPr>
          <w:rFonts w:asciiTheme="majorEastAsia" w:eastAsiaTheme="majorEastAsia" w:hAnsiTheme="majorEastAsia" w:hint="eastAsia"/>
          <w:noProof/>
          <w:sz w:val="44"/>
          <w:szCs w:val="48"/>
        </w:rPr>
        <mc:AlternateContent>
          <mc:Choice Requires="wps">
            <w:drawing>
              <wp:anchor distT="0" distB="0" distL="114300" distR="114300" simplePos="0" relativeHeight="251655168" behindDoc="0" locked="0" layoutInCell="1" allowOverlap="1" wp14:anchorId="21493FE2" wp14:editId="12249566">
                <wp:simplePos x="0" y="0"/>
                <wp:positionH relativeFrom="column">
                  <wp:posOffset>0</wp:posOffset>
                </wp:positionH>
                <wp:positionV relativeFrom="paragraph">
                  <wp:posOffset>-462280</wp:posOffset>
                </wp:positionV>
                <wp:extent cx="5143500" cy="507442"/>
                <wp:effectExtent l="0" t="0" r="19050" b="26035"/>
                <wp:wrapNone/>
                <wp:docPr id="3" name="テキスト ボックス 3"/>
                <wp:cNvGraphicFramePr/>
                <a:graphic xmlns:a="http://schemas.openxmlformats.org/drawingml/2006/main">
                  <a:graphicData uri="http://schemas.microsoft.com/office/word/2010/wordprocessingShape">
                    <wps:wsp>
                      <wps:cNvSpPr txBox="1"/>
                      <wps:spPr>
                        <a:xfrm>
                          <a:off x="0" y="0"/>
                          <a:ext cx="5143500" cy="5074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7599" w:rsidRPr="00297599" w:rsidRDefault="00297599" w:rsidP="00297599">
                            <w:pPr>
                              <w:tabs>
                                <w:tab w:val="left" w:pos="590"/>
                                <w:tab w:val="left" w:pos="2552"/>
                                <w:tab w:val="left" w:pos="2694"/>
                              </w:tabs>
                              <w:jc w:val="center"/>
                              <w:rPr>
                                <w:rFonts w:asciiTheme="majorEastAsia" w:eastAsiaTheme="majorEastAsia" w:hAnsiTheme="majorEastAsia"/>
                                <w:sz w:val="32"/>
                                <w:szCs w:val="24"/>
                              </w:rPr>
                            </w:pPr>
                            <w:r w:rsidRPr="00297599">
                              <w:rPr>
                                <w:rFonts w:asciiTheme="majorEastAsia" w:eastAsiaTheme="majorEastAsia" w:hAnsiTheme="majorEastAsia" w:hint="eastAsia"/>
                                <w:sz w:val="32"/>
                                <w:szCs w:val="24"/>
                              </w:rPr>
                              <w:t>エキスパートパネル前　[レジメン内容２]　以降</w:t>
                            </w:r>
                          </w:p>
                          <w:p w:rsidR="00297599" w:rsidRPr="00297599" w:rsidRDefault="00297599" w:rsidP="00137FDE">
                            <w:pPr>
                              <w:spacing w:line="760" w:lineRule="exact"/>
                              <w:jc w:val="center"/>
                              <w:rPr>
                                <w:rFonts w:asciiTheme="majorEastAsia" w:eastAsiaTheme="majorEastAsia" w:hAnsiTheme="major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93FE2" id="テキスト ボックス 3" o:spid="_x0000_s1027" type="#_x0000_t202" style="position:absolute;left:0;text-align:left;margin-left:0;margin-top:-36.4pt;width:405pt;height:39.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" fillcolor="white [3201]" strokeweight=".5pt">
                <v:textbox>
                  <w:txbxContent>
                    <w:p w:rsidR="00297599" w:rsidRPr="00297599" w:rsidRDefault="00297599" w:rsidP="00297599">
                      <w:pPr>
                        <w:tabs>
                          <w:tab w:val="left" w:pos="590"/>
                          <w:tab w:val="left" w:pos="2552"/>
                          <w:tab w:val="left" w:pos="2694"/>
                        </w:tabs>
                        <w:jc w:val="center"/>
                        <w:rPr>
                          <w:rFonts w:asciiTheme="majorEastAsia" w:eastAsiaTheme="majorEastAsia" w:hAnsiTheme="majorEastAsia"/>
                          <w:sz w:val="32"/>
                          <w:szCs w:val="24"/>
                        </w:rPr>
                      </w:pPr>
                      <w:r w:rsidRPr="00297599">
                        <w:rPr>
                          <w:rFonts w:asciiTheme="majorEastAsia" w:eastAsiaTheme="majorEastAsia" w:hAnsiTheme="majorEastAsia" w:hint="eastAsia"/>
                          <w:sz w:val="32"/>
                          <w:szCs w:val="24"/>
                        </w:rPr>
                        <w:t>エキスパートパネル前　[レジメン内容２]　以降</w:t>
                      </w:r>
                    </w:p>
                    <w:p w:rsidR="00297599" w:rsidRPr="00297599" w:rsidRDefault="00297599" w:rsidP="00137FDE">
                      <w:pPr>
                        <w:spacing w:line="760" w:lineRule="exact"/>
                        <w:jc w:val="center"/>
                        <w:rPr>
                          <w:rFonts w:asciiTheme="majorEastAsia" w:eastAsiaTheme="majorEastAsia" w:hAnsiTheme="majorEastAsia"/>
                          <w:sz w:val="24"/>
                          <w:szCs w:val="24"/>
                        </w:rPr>
                      </w:pPr>
                    </w:p>
                  </w:txbxContent>
                </v:textbox>
              </v:shape>
            </w:pict>
          </mc:Fallback>
        </mc:AlternateContent>
      </w:r>
      <w:r w:rsidR="00B84475" w:rsidRPr="00B84475">
        <w:rPr>
          <w:rFonts w:asciiTheme="majorEastAsia" w:eastAsiaTheme="majorEastAsia" w:hAnsiTheme="majorEastAsia" w:hint="eastAsia"/>
          <w:sz w:val="44"/>
          <w:szCs w:val="48"/>
        </w:rPr>
        <w:t>富山県立中央病院C-CAT情報登録用紙</w:t>
      </w:r>
    </w:p>
    <w:p w:rsidR="00537BDB" w:rsidRDefault="00537BDB" w:rsidP="00BD0E48">
      <w:pPr>
        <w:jc w:val="center"/>
        <w:rPr>
          <w:rFonts w:asciiTheme="majorEastAsia" w:eastAsiaTheme="majorEastAsia" w:hAnsiTheme="majorEastAsia"/>
          <w:sz w:val="32"/>
          <w:szCs w:val="21"/>
        </w:rPr>
      </w:pPr>
    </w:p>
    <w:p w:rsidR="00B13812" w:rsidRPr="00BE5399" w:rsidRDefault="00AA141E" w:rsidP="00BE5399">
      <w:pPr>
        <w:jc w:val="center"/>
        <w:rPr>
          <w:rFonts w:asciiTheme="majorEastAsia" w:eastAsiaTheme="majorEastAsia" w:hAnsiTheme="majorEastAsia"/>
          <w:sz w:val="32"/>
          <w:szCs w:val="21"/>
        </w:rPr>
      </w:pPr>
      <w:r w:rsidRPr="00BE5399">
        <w:rPr>
          <w:rFonts w:asciiTheme="majorEastAsia" w:eastAsiaTheme="majorEastAsia" w:hAnsiTheme="majorEastAsia" w:hint="eastAsia"/>
          <w:sz w:val="32"/>
          <w:szCs w:val="21"/>
        </w:rPr>
        <w:t>【症例基本情報】</w:t>
      </w:r>
    </w:p>
    <w:p w:rsidR="00793436" w:rsidRPr="000C2223" w:rsidRDefault="00793436" w:rsidP="00793436">
      <w:pPr>
        <w:tabs>
          <w:tab w:val="left" w:pos="2694"/>
        </w:tabs>
        <w:rPr>
          <w:rFonts w:asciiTheme="majorEastAsia" w:eastAsiaTheme="majorEastAsia" w:hAnsiTheme="majorEastAsia"/>
          <w:szCs w:val="21"/>
        </w:rPr>
      </w:pPr>
      <w:r w:rsidRPr="000C2223">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657216" behindDoc="0" locked="0" layoutInCell="1" allowOverlap="1" wp14:anchorId="4AB699F3" wp14:editId="5A3CE567">
                <wp:simplePos x="0" y="0"/>
                <wp:positionH relativeFrom="column">
                  <wp:posOffset>1720850</wp:posOffset>
                </wp:positionH>
                <wp:positionV relativeFrom="paragraph">
                  <wp:posOffset>179070</wp:posOffset>
                </wp:positionV>
                <wp:extent cx="3580790" cy="0"/>
                <wp:effectExtent l="0" t="0" r="19685" b="19050"/>
                <wp:wrapNone/>
                <wp:docPr id="4" name="直線コネクタ 4"/>
                <wp:cNvGraphicFramePr/>
                <a:graphic xmlns:a="http://schemas.openxmlformats.org/drawingml/2006/main">
                  <a:graphicData uri="http://schemas.microsoft.com/office/word/2010/wordprocessingShape">
                    <wps:wsp>
                      <wps:cNvCnPr/>
                      <wps:spPr>
                        <a:xfrm>
                          <a:off x="0" y="0"/>
                          <a:ext cx="35807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FACFE2" id="直線コネクタ 4"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135.5pt,14.1pt" to="417.4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" strokecolor="black [3213]" strokeweight=".5pt">
                <v:stroke joinstyle="miter"/>
              </v:line>
            </w:pict>
          </mc:Fallback>
        </mc:AlternateContent>
      </w:r>
      <w:r w:rsidRPr="000C2223">
        <w:rPr>
          <w:rFonts w:asciiTheme="majorEastAsia" w:eastAsiaTheme="majorEastAsia" w:hAnsiTheme="majorEastAsia" w:hint="eastAsia"/>
          <w:color w:val="000000" w:themeColor="text1"/>
          <w:kern w:val="0"/>
          <w:szCs w:val="21"/>
          <w:bdr w:val="single" w:sz="4" w:space="0" w:color="auto"/>
        </w:rPr>
        <w:t>必須</w:t>
      </w:r>
      <w:r w:rsidRPr="00793436">
        <w:rPr>
          <w:rFonts w:asciiTheme="majorEastAsia" w:eastAsiaTheme="majorEastAsia" w:hAnsiTheme="majorEastAsia" w:hint="eastAsia"/>
          <w:color w:val="FFFFFF" w:themeColor="background1"/>
          <w:spacing w:val="131"/>
          <w:kern w:val="0"/>
          <w:szCs w:val="21"/>
          <w:highlight w:val="black"/>
          <w:fitText w:val="2100" w:id="2033372677"/>
        </w:rPr>
        <w:t>医療機関</w:t>
      </w:r>
      <w:r w:rsidRPr="00793436">
        <w:rPr>
          <w:rFonts w:asciiTheme="majorEastAsia" w:eastAsiaTheme="majorEastAsia" w:hAnsiTheme="majorEastAsia" w:hint="eastAsia"/>
          <w:color w:val="FFFFFF" w:themeColor="background1"/>
          <w:spacing w:val="1"/>
          <w:kern w:val="0"/>
          <w:szCs w:val="21"/>
          <w:highlight w:val="black"/>
          <w:fitText w:val="2100" w:id="2033372677"/>
        </w:rPr>
        <w:t>名</w:t>
      </w:r>
      <w:r w:rsidRPr="000C2223">
        <w:rPr>
          <w:rFonts w:asciiTheme="majorEastAsia" w:eastAsiaTheme="majorEastAsia" w:hAnsiTheme="majorEastAsia"/>
          <w:szCs w:val="21"/>
        </w:rPr>
        <w:tab/>
      </w:r>
    </w:p>
    <w:p w:rsidR="00793436" w:rsidRPr="000C2223" w:rsidRDefault="00793436" w:rsidP="00793436">
      <w:pPr>
        <w:tabs>
          <w:tab w:val="left" w:pos="2694"/>
        </w:tabs>
        <w:rPr>
          <w:rFonts w:asciiTheme="majorEastAsia" w:eastAsiaTheme="majorEastAsia" w:hAnsiTheme="majorEastAsia"/>
          <w:szCs w:val="21"/>
        </w:rPr>
      </w:pPr>
      <w:r w:rsidRPr="000C2223">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790336" behindDoc="0" locked="0" layoutInCell="1" allowOverlap="1" wp14:anchorId="6D39905C" wp14:editId="5464017F">
                <wp:simplePos x="0" y="0"/>
                <wp:positionH relativeFrom="column">
                  <wp:posOffset>1719631</wp:posOffset>
                </wp:positionH>
                <wp:positionV relativeFrom="paragraph">
                  <wp:posOffset>183337</wp:posOffset>
                </wp:positionV>
                <wp:extent cx="3580790" cy="0"/>
                <wp:effectExtent l="0" t="0" r="19685" b="19050"/>
                <wp:wrapNone/>
                <wp:docPr id="12" name="直線コネクタ 12"/>
                <wp:cNvGraphicFramePr/>
                <a:graphic xmlns:a="http://schemas.openxmlformats.org/drawingml/2006/main">
                  <a:graphicData uri="http://schemas.microsoft.com/office/word/2010/wordprocessingShape">
                    <wps:wsp>
                      <wps:cNvCnPr/>
                      <wps:spPr>
                        <a:xfrm>
                          <a:off x="0" y="0"/>
                          <a:ext cx="35807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A5DF75" id="直線コネクタ 12" o:spid="_x0000_s1026" style="position:absolute;left:0;text-align:left;z-index:251790336;visibility:visible;mso-wrap-style:square;mso-wrap-distance-left:9pt;mso-wrap-distance-top:0;mso-wrap-distance-right:9pt;mso-wrap-distance-bottom:0;mso-position-horizontal:absolute;mso-position-horizontal-relative:text;mso-position-vertical:absolute;mso-position-vertical-relative:text" from="135.4pt,14.45pt" to="417.3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" strokecolor="black [3213]" strokeweight=".5pt">
                <v:stroke joinstyle="miter"/>
              </v:line>
            </w:pict>
          </mc:Fallback>
        </mc:AlternateContent>
      </w:r>
      <w:r w:rsidRPr="000C2223">
        <w:rPr>
          <w:rFonts w:asciiTheme="majorEastAsia" w:eastAsiaTheme="majorEastAsia" w:hAnsiTheme="majorEastAsia" w:hint="eastAsia"/>
          <w:color w:val="000000" w:themeColor="text1"/>
          <w:kern w:val="0"/>
          <w:szCs w:val="21"/>
          <w:bdr w:val="single" w:sz="4" w:space="0" w:color="auto"/>
        </w:rPr>
        <w:t>必須</w:t>
      </w:r>
      <w:r w:rsidRPr="00793436">
        <w:rPr>
          <w:rFonts w:asciiTheme="majorEastAsia" w:eastAsiaTheme="majorEastAsia" w:hAnsiTheme="majorEastAsia" w:hint="eastAsia"/>
          <w:color w:val="FFFFFF" w:themeColor="background1"/>
          <w:spacing w:val="210"/>
          <w:kern w:val="0"/>
          <w:szCs w:val="21"/>
          <w:highlight w:val="black"/>
          <w:fitText w:val="2100" w:id="2033372678"/>
        </w:rPr>
        <w:t>診療科</w:t>
      </w:r>
      <w:r w:rsidRPr="00793436">
        <w:rPr>
          <w:rFonts w:asciiTheme="majorEastAsia" w:eastAsiaTheme="majorEastAsia" w:hAnsiTheme="majorEastAsia" w:hint="eastAsia"/>
          <w:color w:val="FFFFFF" w:themeColor="background1"/>
          <w:kern w:val="0"/>
          <w:szCs w:val="21"/>
          <w:highlight w:val="black"/>
          <w:fitText w:val="2100" w:id="2033372678"/>
        </w:rPr>
        <w:t>名</w:t>
      </w:r>
      <w:r w:rsidRPr="000C2223">
        <w:rPr>
          <w:rFonts w:asciiTheme="majorEastAsia" w:eastAsiaTheme="majorEastAsia" w:hAnsiTheme="majorEastAsia"/>
          <w:szCs w:val="21"/>
        </w:rPr>
        <w:tab/>
      </w:r>
    </w:p>
    <w:p w:rsidR="00793436" w:rsidRPr="000C2223" w:rsidRDefault="00793436" w:rsidP="00793436">
      <w:pPr>
        <w:tabs>
          <w:tab w:val="left" w:pos="2694"/>
        </w:tabs>
        <w:rPr>
          <w:rFonts w:asciiTheme="majorEastAsia" w:eastAsiaTheme="majorEastAsia" w:hAnsiTheme="majorEastAsia"/>
          <w:szCs w:val="21"/>
        </w:rPr>
      </w:pPr>
      <w:r w:rsidRPr="000C2223">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791360" behindDoc="0" locked="0" layoutInCell="1" allowOverlap="1" wp14:anchorId="1B9A4A84" wp14:editId="09297A94">
                <wp:simplePos x="0" y="0"/>
                <wp:positionH relativeFrom="column">
                  <wp:posOffset>1719631</wp:posOffset>
                </wp:positionH>
                <wp:positionV relativeFrom="paragraph">
                  <wp:posOffset>184759</wp:posOffset>
                </wp:positionV>
                <wp:extent cx="3580790" cy="0"/>
                <wp:effectExtent l="0" t="0" r="19685" b="19050"/>
                <wp:wrapNone/>
                <wp:docPr id="13" name="直線コネクタ 13"/>
                <wp:cNvGraphicFramePr/>
                <a:graphic xmlns:a="http://schemas.openxmlformats.org/drawingml/2006/main">
                  <a:graphicData uri="http://schemas.microsoft.com/office/word/2010/wordprocessingShape">
                    <wps:wsp>
                      <wps:cNvCnPr/>
                      <wps:spPr>
                        <a:xfrm>
                          <a:off x="0" y="0"/>
                          <a:ext cx="35807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8782B3" id="直線コネクタ 13" o:spid="_x0000_s1026" style="position:absolute;left:0;text-align:left;z-index:251791360;visibility:visible;mso-wrap-style:square;mso-wrap-distance-left:9pt;mso-wrap-distance-top:0;mso-wrap-distance-right:9pt;mso-wrap-distance-bottom:0;mso-position-horizontal:absolute;mso-position-horizontal-relative:text;mso-position-vertical:absolute;mso-position-vertical-relative:text" from="135.4pt,14.55pt" to="417.3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" strokecolor="black [3213]" strokeweight=".5pt">
                <v:stroke joinstyle="miter"/>
              </v:line>
            </w:pict>
          </mc:Fallback>
        </mc:AlternateContent>
      </w:r>
      <w:r w:rsidRPr="000C2223">
        <w:rPr>
          <w:rFonts w:asciiTheme="majorEastAsia" w:eastAsiaTheme="majorEastAsia" w:hAnsiTheme="majorEastAsia" w:hint="eastAsia"/>
          <w:color w:val="000000" w:themeColor="text1"/>
          <w:kern w:val="0"/>
          <w:szCs w:val="21"/>
          <w:bdr w:val="single" w:sz="4" w:space="0" w:color="auto"/>
        </w:rPr>
        <w:t>必須</w:t>
      </w:r>
      <w:r w:rsidRPr="00793436">
        <w:rPr>
          <w:rFonts w:asciiTheme="majorEastAsia" w:eastAsiaTheme="majorEastAsia" w:hAnsiTheme="majorEastAsia" w:hint="eastAsia"/>
          <w:color w:val="FFFFFF" w:themeColor="background1"/>
          <w:kern w:val="0"/>
          <w:szCs w:val="21"/>
          <w:highlight w:val="black"/>
          <w:fitText w:val="2100" w:id="2033372679"/>
        </w:rPr>
        <w:t>担当医師名（主治医）</w:t>
      </w:r>
      <w:r w:rsidRPr="000C2223">
        <w:rPr>
          <w:rFonts w:asciiTheme="majorEastAsia" w:eastAsiaTheme="majorEastAsia" w:hAnsiTheme="majorEastAsia"/>
          <w:szCs w:val="21"/>
        </w:rPr>
        <w:tab/>
      </w:r>
    </w:p>
    <w:p w:rsidR="00267AE3" w:rsidRPr="00EA2116" w:rsidRDefault="00267AE3" w:rsidP="00267AE3">
      <w:pPr>
        <w:jc w:val="center"/>
        <w:rPr>
          <w:rFonts w:asciiTheme="majorEastAsia" w:eastAsiaTheme="majorEastAsia" w:hAnsiTheme="majorEastAsia"/>
          <w:color w:val="000000" w:themeColor="text1"/>
          <w:sz w:val="32"/>
          <w:szCs w:val="32"/>
        </w:rPr>
      </w:pPr>
      <w:r w:rsidRPr="00EA2116">
        <w:rPr>
          <w:rFonts w:asciiTheme="majorEastAsia" w:eastAsiaTheme="majorEastAsia" w:hAnsiTheme="majorEastAsia" w:hint="eastAsia"/>
          <w:color w:val="000000" w:themeColor="text1"/>
          <w:sz w:val="32"/>
          <w:szCs w:val="32"/>
        </w:rPr>
        <w:t>【薬物療法（EP前）情報】</w:t>
      </w:r>
      <w:r w:rsidRPr="00EA2116">
        <w:rPr>
          <w:rFonts w:asciiTheme="majorEastAsia" w:eastAsiaTheme="majorEastAsia" w:hAnsiTheme="majorEastAsia" w:hint="eastAsia"/>
          <w:color w:val="000000" w:themeColor="text1"/>
          <w:szCs w:val="21"/>
        </w:rPr>
        <w:t>※EP・・・</w:t>
      </w:r>
      <w:r w:rsidRPr="00EA2116">
        <w:rPr>
          <w:rFonts w:asciiTheme="majorEastAsia" w:eastAsiaTheme="majorEastAsia" w:hAnsiTheme="majorEastAsia" w:hint="eastAsia"/>
          <w:b/>
          <w:bCs/>
          <w:color w:val="000000" w:themeColor="text1"/>
          <w:szCs w:val="21"/>
          <w:shd w:val="clear" w:color="auto" w:fill="FFFFFF"/>
        </w:rPr>
        <w:t>Expert Panel</w:t>
      </w:r>
    </w:p>
    <w:p w:rsidR="00AE01CA" w:rsidRDefault="00AE01CA" w:rsidP="00AE01CA">
      <w:pPr>
        <w:widowControl/>
        <w:ind w:left="425" w:hangingChars="177" w:hanging="425"/>
        <w:jc w:val="left"/>
        <w:rPr>
          <w:rFonts w:asciiTheme="majorEastAsia" w:eastAsiaTheme="majorEastAsia" w:hAnsiTheme="majorEastAsia"/>
          <w:sz w:val="24"/>
          <w:szCs w:val="21"/>
        </w:rPr>
      </w:pPr>
      <w:r>
        <w:rPr>
          <w:rFonts w:asciiTheme="majorEastAsia" w:eastAsiaTheme="majorEastAsia" w:hAnsiTheme="majorEastAsia" w:hint="eastAsia"/>
          <w:noProof/>
          <w:sz w:val="24"/>
          <w:szCs w:val="21"/>
        </w:rPr>
        <mc:AlternateContent>
          <mc:Choice Requires="wps">
            <w:drawing>
              <wp:anchor distT="0" distB="0" distL="114300" distR="114300" simplePos="0" relativeHeight="251787264" behindDoc="0" locked="0" layoutInCell="1" allowOverlap="1" wp14:anchorId="7177A1CF" wp14:editId="15877CDC">
                <wp:simplePos x="0" y="0"/>
                <wp:positionH relativeFrom="column">
                  <wp:posOffset>980866</wp:posOffset>
                </wp:positionH>
                <wp:positionV relativeFrom="paragraph">
                  <wp:posOffset>231803</wp:posOffset>
                </wp:positionV>
                <wp:extent cx="534009" cy="234086"/>
                <wp:effectExtent l="0" t="0" r="19050" b="13970"/>
                <wp:wrapNone/>
                <wp:docPr id="139" name="正方形/長方形 139"/>
                <wp:cNvGraphicFramePr/>
                <a:graphic xmlns:a="http://schemas.openxmlformats.org/drawingml/2006/main">
                  <a:graphicData uri="http://schemas.microsoft.com/office/word/2010/wordprocessingShape">
                    <wps:wsp>
                      <wps:cNvSpPr/>
                      <wps:spPr>
                        <a:xfrm>
                          <a:off x="0" y="0"/>
                          <a:ext cx="534009" cy="2340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93008C" id="正方形/長方形 139" o:spid="_x0000_s1026" style="position:absolute;left:0;text-align:left;margin-left:77.25pt;margin-top:18.25pt;width:42.05pt;height:18.45pt;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" fillcolor="white [3201]" strokecolor="black [3200]" strokeweight="1pt"/>
            </w:pict>
          </mc:Fallback>
        </mc:AlternateContent>
      </w:r>
      <w:r>
        <w:rPr>
          <w:rFonts w:asciiTheme="majorEastAsia" w:eastAsiaTheme="majorEastAsia" w:hAnsiTheme="majorEastAsia" w:hint="eastAsia"/>
          <w:sz w:val="24"/>
          <w:szCs w:val="21"/>
        </w:rPr>
        <w:t>※　レジメン内容が５を超える場合は、別に本票を起票して、[レジメン内容○]の横にあるボックス</w:t>
      </w:r>
      <w:r w:rsidR="00AD5A49">
        <w:rPr>
          <w:rFonts w:asciiTheme="majorEastAsia" w:eastAsiaTheme="majorEastAsia" w:hAnsiTheme="majorEastAsia" w:hint="eastAsia"/>
          <w:sz w:val="24"/>
          <w:szCs w:val="21"/>
        </w:rPr>
        <w:t xml:space="preserve">　</w:t>
      </w:r>
      <w:r>
        <w:rPr>
          <w:rFonts w:asciiTheme="majorEastAsia" w:eastAsiaTheme="majorEastAsia" w:hAnsiTheme="majorEastAsia" w:hint="eastAsia"/>
          <w:sz w:val="24"/>
          <w:szCs w:val="21"/>
        </w:rPr>
        <w:t xml:space="preserve">　　　　に６以降の番号を入力してご使用ください。</w:t>
      </w:r>
    </w:p>
    <w:p w:rsidR="00267AE3" w:rsidRDefault="00DB3D7A" w:rsidP="00267AE3">
      <w:pPr>
        <w:tabs>
          <w:tab w:val="left" w:pos="590"/>
          <w:tab w:val="left" w:pos="2552"/>
          <w:tab w:val="left" w:pos="2694"/>
        </w:tabs>
        <w:rPr>
          <w:rFonts w:asciiTheme="majorEastAsia" w:eastAsiaTheme="majorEastAsia" w:hAnsiTheme="majorEastAsia"/>
          <w:sz w:val="24"/>
          <w:szCs w:val="21"/>
        </w:rPr>
      </w:pPr>
      <w:r>
        <w:rPr>
          <w:rFonts w:asciiTheme="majorEastAsia" w:eastAsiaTheme="majorEastAsia" w:hAnsiTheme="majorEastAsia" w:hint="eastAsia"/>
          <w:noProof/>
          <w:sz w:val="24"/>
          <w:szCs w:val="21"/>
        </w:rPr>
        <mc:AlternateContent>
          <mc:Choice Requires="wps">
            <w:drawing>
              <wp:anchor distT="0" distB="0" distL="114300" distR="114300" simplePos="0" relativeHeight="251777024" behindDoc="0" locked="0" layoutInCell="1" allowOverlap="1">
                <wp:simplePos x="0" y="0"/>
                <wp:positionH relativeFrom="column">
                  <wp:posOffset>3995572</wp:posOffset>
                </wp:positionH>
                <wp:positionV relativeFrom="paragraph">
                  <wp:posOffset>227864</wp:posOffset>
                </wp:positionV>
                <wp:extent cx="585216" cy="234086"/>
                <wp:effectExtent l="0" t="0" r="24765" b="13970"/>
                <wp:wrapNone/>
                <wp:docPr id="134" name="正方形/長方形 134"/>
                <wp:cNvGraphicFramePr/>
                <a:graphic xmlns:a="http://schemas.openxmlformats.org/drawingml/2006/main">
                  <a:graphicData uri="http://schemas.microsoft.com/office/word/2010/wordprocessingShape">
                    <wps:wsp>
                      <wps:cNvSpPr/>
                      <wps:spPr>
                        <a:xfrm>
                          <a:off x="0" y="0"/>
                          <a:ext cx="585216" cy="2340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3933EB" id="正方形/長方形 134" o:spid="_x0000_s1026" style="position:absolute;left:0;text-align:left;margin-left:314.6pt;margin-top:17.95pt;width:46.1pt;height:18.45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" fillcolor="white [3201]" strokecolor="black [3200]" strokeweight="1pt"/>
            </w:pict>
          </mc:Fallback>
        </mc:AlternateContent>
      </w:r>
    </w:p>
    <w:p w:rsidR="00267AE3" w:rsidRPr="00BD1F2C" w:rsidRDefault="00267AE3" w:rsidP="00267AE3">
      <w:pPr>
        <w:tabs>
          <w:tab w:val="left" w:pos="590"/>
          <w:tab w:val="left" w:pos="2552"/>
          <w:tab w:val="left" w:pos="2694"/>
        </w:tabs>
        <w:jc w:val="center"/>
        <w:rPr>
          <w:rFonts w:asciiTheme="majorEastAsia" w:eastAsiaTheme="majorEastAsia" w:hAnsiTheme="majorEastAsia"/>
          <w:sz w:val="24"/>
          <w:szCs w:val="21"/>
        </w:rPr>
      </w:pPr>
      <w:r>
        <w:rPr>
          <w:rFonts w:asciiTheme="majorEastAsia" w:eastAsiaTheme="majorEastAsia" w:hAnsiTheme="majorEastAsia" w:hint="eastAsia"/>
          <w:sz w:val="24"/>
          <w:szCs w:val="21"/>
        </w:rPr>
        <w:t>[レジメン内容</w:t>
      </w:r>
      <w:r w:rsidR="00297599">
        <w:rPr>
          <w:rFonts w:asciiTheme="majorEastAsia" w:eastAsiaTheme="majorEastAsia" w:hAnsiTheme="majorEastAsia" w:hint="eastAsia"/>
          <w:sz w:val="24"/>
          <w:szCs w:val="21"/>
        </w:rPr>
        <w:t>２</w:t>
      </w:r>
      <w:r>
        <w:rPr>
          <w:rFonts w:asciiTheme="majorEastAsia" w:eastAsiaTheme="majorEastAsia" w:hAnsiTheme="majorEastAsia" w:hint="eastAsia"/>
          <w:sz w:val="24"/>
          <w:szCs w:val="21"/>
        </w:rPr>
        <w:t>]</w:t>
      </w:r>
      <w:r w:rsidR="00DB3D7A">
        <w:rPr>
          <w:rFonts w:asciiTheme="majorEastAsia" w:eastAsiaTheme="majorEastAsia" w:hAnsiTheme="majorEastAsia" w:hint="eastAsia"/>
          <w:sz w:val="24"/>
          <w:szCs w:val="21"/>
        </w:rPr>
        <w:t xml:space="preserve">　　</w:t>
      </w:r>
    </w:p>
    <w:p w:rsidR="00267AE3" w:rsidRDefault="00267AE3" w:rsidP="00267AE3">
      <w:pPr>
        <w:autoSpaceDE w:val="0"/>
        <w:autoSpaceDN w:val="0"/>
        <w:adjustRightInd w:val="0"/>
        <w:ind w:left="1701" w:hangingChars="810" w:hanging="1701"/>
        <w:rPr>
          <w:rFonts w:asciiTheme="majorEastAsia" w:eastAsiaTheme="majorEastAsia" w:hAnsiTheme="majorEastAsia"/>
          <w:color w:val="FFFFFF" w:themeColor="background1"/>
          <w:kern w:val="0"/>
          <w:szCs w:val="21"/>
          <w:highlight w:val="black"/>
        </w:rPr>
      </w:pPr>
    </w:p>
    <w:p w:rsidR="00267AE3" w:rsidRDefault="00267AE3" w:rsidP="00267AE3">
      <w:pPr>
        <w:autoSpaceDE w:val="0"/>
        <w:autoSpaceDN w:val="0"/>
        <w:adjustRightInd w:val="0"/>
        <w:ind w:left="3823" w:hangingChars="810" w:hanging="3823"/>
        <w:rPr>
          <w:rFonts w:asciiTheme="minorEastAsia" w:hAnsiTheme="minorEastAsia"/>
          <w:szCs w:val="21"/>
        </w:rPr>
      </w:pPr>
      <w:r w:rsidRPr="00793436">
        <w:rPr>
          <w:rFonts w:asciiTheme="majorEastAsia" w:eastAsiaTheme="majorEastAsia" w:hAnsiTheme="majorEastAsia" w:hint="eastAsia"/>
          <w:color w:val="FFFFFF" w:themeColor="background1"/>
          <w:spacing w:val="131"/>
          <w:kern w:val="0"/>
          <w:szCs w:val="21"/>
          <w:highlight w:val="black"/>
          <w:fitText w:val="2100" w:id="2021841678"/>
        </w:rPr>
        <w:t>治療ライ</w:t>
      </w:r>
      <w:r w:rsidRPr="00793436">
        <w:rPr>
          <w:rFonts w:asciiTheme="majorEastAsia" w:eastAsiaTheme="majorEastAsia" w:hAnsiTheme="majorEastAsia" w:hint="eastAsia"/>
          <w:color w:val="FFFFFF" w:themeColor="background1"/>
          <w:spacing w:val="1"/>
          <w:kern w:val="0"/>
          <w:szCs w:val="21"/>
          <w:highlight w:val="black"/>
          <w:fitText w:val="2100" w:id="2021841678"/>
        </w:rPr>
        <w:t>ン</w:t>
      </w:r>
    </w:p>
    <w:p w:rsidR="00267AE3" w:rsidRPr="008C4013" w:rsidRDefault="00267AE3" w:rsidP="00267AE3">
      <w:pPr>
        <w:autoSpaceDE w:val="0"/>
        <w:autoSpaceDN w:val="0"/>
        <w:adjustRightInd w:val="0"/>
        <w:ind w:rightChars="-83" w:right="-174"/>
        <w:rPr>
          <w:rFonts w:asciiTheme="minorEastAsia" w:hAnsiTheme="minorEastAsia"/>
          <w:szCs w:val="21"/>
        </w:rPr>
      </w:pPr>
      <w:r>
        <w:rPr>
          <w:rFonts w:asciiTheme="minorEastAsia" w:hAnsiTheme="minorEastAsia"/>
          <w:szCs w:val="21"/>
        </w:rPr>
        <w:t>『エキスパートパネル開催</w:t>
      </w:r>
      <w:r>
        <w:rPr>
          <w:rFonts w:asciiTheme="minorEastAsia" w:hAnsiTheme="minorEastAsia" w:hint="eastAsia"/>
          <w:szCs w:val="21"/>
        </w:rPr>
        <w:t>前</w:t>
      </w:r>
      <w:r>
        <w:rPr>
          <w:rFonts w:asciiTheme="minorEastAsia" w:hAnsiTheme="minorEastAsia"/>
          <w:szCs w:val="21"/>
        </w:rPr>
        <w:t>』</w:t>
      </w:r>
      <w:r w:rsidRPr="008157D8">
        <w:rPr>
          <w:rFonts w:asciiTheme="minorEastAsia" w:hAnsiTheme="minorEastAsia" w:hint="eastAsia"/>
          <w:szCs w:val="21"/>
        </w:rPr>
        <w:t>に実施した当該腫瘍に対する薬物療法の治療ラインを選択</w:t>
      </w:r>
      <w:r>
        <w:rPr>
          <w:rFonts w:asciiTheme="minorEastAsia" w:hAnsiTheme="minorEastAsia" w:hint="eastAsia"/>
          <w:szCs w:val="21"/>
        </w:rPr>
        <w:t>☑（択一）</w:t>
      </w:r>
      <w:r w:rsidRPr="008157D8">
        <w:rPr>
          <w:rFonts w:asciiTheme="minorEastAsia" w:hAnsiTheme="minorEastAsia" w:hint="eastAsia"/>
          <w:szCs w:val="21"/>
        </w:rPr>
        <w:t>する。</w:t>
      </w:r>
      <w:r w:rsidRPr="008C4013">
        <w:rPr>
          <w:rFonts w:asciiTheme="minorEastAsia" w:hAnsiTheme="minorEastAsia" w:hint="eastAsia"/>
          <w:szCs w:val="21"/>
        </w:rPr>
        <w:t>治療ラインが複数ある場合は、</w:t>
      </w:r>
      <w:r w:rsidRPr="008C4013">
        <w:rPr>
          <w:rFonts w:asciiTheme="majorEastAsia" w:eastAsiaTheme="majorEastAsia" w:hAnsiTheme="majorEastAsia" w:hint="eastAsia"/>
          <w:szCs w:val="21"/>
        </w:rPr>
        <w:t>[レジメン内容２]</w:t>
      </w:r>
      <w:r w:rsidRPr="00D84A7E">
        <w:rPr>
          <w:rFonts w:asciiTheme="majorEastAsia" w:eastAsiaTheme="majorEastAsia" w:hAnsiTheme="majorEastAsia" w:hint="eastAsia"/>
          <w:szCs w:val="21"/>
          <w:vertAlign w:val="superscript"/>
        </w:rPr>
        <w:t>（注）</w:t>
      </w:r>
      <w:r w:rsidR="00DB3D7A" w:rsidRPr="00AE01CA">
        <w:rPr>
          <w:rFonts w:asciiTheme="minorEastAsia" w:hAnsiTheme="minorEastAsia" w:hint="eastAsia"/>
          <w:szCs w:val="21"/>
        </w:rPr>
        <w:t>以降</w:t>
      </w:r>
      <w:r w:rsidRPr="008C4013">
        <w:rPr>
          <w:rFonts w:asciiTheme="minorEastAsia" w:hAnsiTheme="minorEastAsia" w:hint="eastAsia"/>
          <w:szCs w:val="21"/>
        </w:rPr>
        <w:t>を記載すること。</w:t>
      </w:r>
    </w:p>
    <w:tbl>
      <w:tblPr>
        <w:tblStyle w:val="a3"/>
        <w:tblW w:w="0" w:type="auto"/>
        <w:tblLayout w:type="fixed"/>
        <w:tblLook w:val="0000" w:firstRow="0" w:lastRow="0" w:firstColumn="0" w:lastColumn="0" w:noHBand="0" w:noVBand="0"/>
      </w:tblPr>
      <w:tblGrid>
        <w:gridCol w:w="2263"/>
        <w:gridCol w:w="7235"/>
      </w:tblGrid>
      <w:tr w:rsidR="00267AE3" w:rsidRPr="008157D8" w:rsidTr="004111C9">
        <w:trPr>
          <w:trHeight w:val="120"/>
        </w:trPr>
        <w:tc>
          <w:tcPr>
            <w:tcW w:w="2263" w:type="dxa"/>
          </w:tcPr>
          <w:p w:rsidR="00267AE3" w:rsidRPr="008157D8" w:rsidRDefault="00267AE3" w:rsidP="004111C9">
            <w:pPr>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szCs w:val="21"/>
              </w:rPr>
              <w:t>1</w:t>
            </w:r>
            <w:r w:rsidRPr="008157D8">
              <w:rPr>
                <w:rFonts w:asciiTheme="minorEastAsia" w:hAnsiTheme="minorEastAsia" w:hint="eastAsia"/>
                <w:szCs w:val="21"/>
              </w:rPr>
              <w:t>次治療</w:t>
            </w:r>
          </w:p>
        </w:tc>
        <w:tc>
          <w:tcPr>
            <w:tcW w:w="7235" w:type="dxa"/>
          </w:tcPr>
          <w:p w:rsidR="00267AE3" w:rsidRPr="008157D8" w:rsidRDefault="00267AE3" w:rsidP="004111C9">
            <w:pPr>
              <w:rPr>
                <w:rFonts w:asciiTheme="minorEastAsia" w:hAnsiTheme="minorEastAsia"/>
                <w:szCs w:val="21"/>
              </w:rPr>
            </w:pPr>
            <w:r w:rsidRPr="008157D8">
              <w:rPr>
                <w:rFonts w:asciiTheme="minorEastAsia" w:hAnsiTheme="minorEastAsia" w:hint="eastAsia"/>
                <w:szCs w:val="21"/>
              </w:rPr>
              <w:t>当該腫瘍に対する薬物療法が</w:t>
            </w:r>
            <w:r w:rsidRPr="008157D8">
              <w:rPr>
                <w:rFonts w:asciiTheme="minorEastAsia" w:hAnsiTheme="minorEastAsia"/>
                <w:szCs w:val="21"/>
              </w:rPr>
              <w:t>1st line</w:t>
            </w:r>
            <w:r w:rsidRPr="008157D8">
              <w:rPr>
                <w:rFonts w:asciiTheme="minorEastAsia" w:hAnsiTheme="minorEastAsia" w:hint="eastAsia"/>
                <w:szCs w:val="21"/>
              </w:rPr>
              <w:t>である場合。</w:t>
            </w:r>
          </w:p>
        </w:tc>
      </w:tr>
      <w:tr w:rsidR="00267AE3" w:rsidRPr="008157D8" w:rsidTr="004111C9">
        <w:trPr>
          <w:trHeight w:val="120"/>
        </w:trPr>
        <w:tc>
          <w:tcPr>
            <w:tcW w:w="2263" w:type="dxa"/>
          </w:tcPr>
          <w:p w:rsidR="00267AE3" w:rsidRPr="008157D8" w:rsidRDefault="00267AE3" w:rsidP="004111C9">
            <w:pPr>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szCs w:val="21"/>
              </w:rPr>
              <w:t>2</w:t>
            </w:r>
            <w:r w:rsidRPr="008157D8">
              <w:rPr>
                <w:rFonts w:asciiTheme="minorEastAsia" w:hAnsiTheme="minorEastAsia" w:hint="eastAsia"/>
                <w:szCs w:val="21"/>
              </w:rPr>
              <w:t>次治療</w:t>
            </w:r>
          </w:p>
        </w:tc>
        <w:tc>
          <w:tcPr>
            <w:tcW w:w="7235" w:type="dxa"/>
          </w:tcPr>
          <w:p w:rsidR="00267AE3" w:rsidRPr="008157D8" w:rsidRDefault="00267AE3" w:rsidP="004111C9">
            <w:pPr>
              <w:rPr>
                <w:rFonts w:asciiTheme="minorEastAsia" w:hAnsiTheme="minorEastAsia"/>
                <w:szCs w:val="21"/>
              </w:rPr>
            </w:pPr>
            <w:r w:rsidRPr="008157D8">
              <w:rPr>
                <w:rFonts w:asciiTheme="minorEastAsia" w:hAnsiTheme="minorEastAsia" w:hint="eastAsia"/>
                <w:szCs w:val="21"/>
              </w:rPr>
              <w:t>当該腫瘍に対する薬物療法が</w:t>
            </w:r>
            <w:r w:rsidRPr="008157D8">
              <w:rPr>
                <w:rFonts w:asciiTheme="minorEastAsia" w:hAnsiTheme="minorEastAsia"/>
                <w:szCs w:val="21"/>
              </w:rPr>
              <w:t>2nd line</w:t>
            </w:r>
            <w:r w:rsidRPr="008157D8">
              <w:rPr>
                <w:rFonts w:asciiTheme="minorEastAsia" w:hAnsiTheme="minorEastAsia" w:hint="eastAsia"/>
                <w:szCs w:val="21"/>
              </w:rPr>
              <w:t>である場合。</w:t>
            </w:r>
          </w:p>
        </w:tc>
      </w:tr>
      <w:tr w:rsidR="00267AE3" w:rsidRPr="008157D8" w:rsidTr="004111C9">
        <w:trPr>
          <w:trHeight w:val="120"/>
        </w:trPr>
        <w:tc>
          <w:tcPr>
            <w:tcW w:w="2263" w:type="dxa"/>
          </w:tcPr>
          <w:p w:rsidR="00267AE3" w:rsidRPr="008157D8" w:rsidRDefault="00267AE3" w:rsidP="004111C9">
            <w:pPr>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szCs w:val="21"/>
              </w:rPr>
              <w:t>3</w:t>
            </w:r>
            <w:r w:rsidRPr="008157D8">
              <w:rPr>
                <w:rFonts w:asciiTheme="minorEastAsia" w:hAnsiTheme="minorEastAsia" w:hint="eastAsia"/>
                <w:szCs w:val="21"/>
              </w:rPr>
              <w:t>次治療</w:t>
            </w:r>
          </w:p>
        </w:tc>
        <w:tc>
          <w:tcPr>
            <w:tcW w:w="7235" w:type="dxa"/>
          </w:tcPr>
          <w:p w:rsidR="00267AE3" w:rsidRPr="008157D8" w:rsidRDefault="00267AE3" w:rsidP="004111C9">
            <w:pPr>
              <w:rPr>
                <w:rFonts w:asciiTheme="minorEastAsia" w:hAnsiTheme="minorEastAsia"/>
                <w:szCs w:val="21"/>
              </w:rPr>
            </w:pPr>
            <w:r w:rsidRPr="008157D8">
              <w:rPr>
                <w:rFonts w:asciiTheme="minorEastAsia" w:hAnsiTheme="minorEastAsia" w:hint="eastAsia"/>
                <w:szCs w:val="21"/>
              </w:rPr>
              <w:t>当該腫瘍に対する薬物療法が</w:t>
            </w:r>
            <w:r w:rsidRPr="008157D8">
              <w:rPr>
                <w:rFonts w:asciiTheme="minorEastAsia" w:hAnsiTheme="minorEastAsia"/>
                <w:szCs w:val="21"/>
              </w:rPr>
              <w:t>3rd line</w:t>
            </w:r>
            <w:r w:rsidRPr="008157D8">
              <w:rPr>
                <w:rFonts w:asciiTheme="minorEastAsia" w:hAnsiTheme="minorEastAsia" w:hint="eastAsia"/>
                <w:szCs w:val="21"/>
              </w:rPr>
              <w:t>である場合。</w:t>
            </w:r>
          </w:p>
        </w:tc>
      </w:tr>
      <w:tr w:rsidR="00267AE3" w:rsidRPr="008157D8" w:rsidTr="004111C9">
        <w:trPr>
          <w:trHeight w:val="120"/>
        </w:trPr>
        <w:tc>
          <w:tcPr>
            <w:tcW w:w="2263" w:type="dxa"/>
          </w:tcPr>
          <w:p w:rsidR="00267AE3" w:rsidRPr="008157D8" w:rsidRDefault="00267AE3" w:rsidP="004111C9">
            <w:pPr>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szCs w:val="21"/>
              </w:rPr>
              <w:t>4</w:t>
            </w:r>
            <w:r w:rsidRPr="008157D8">
              <w:rPr>
                <w:rFonts w:asciiTheme="minorEastAsia" w:hAnsiTheme="minorEastAsia" w:hint="eastAsia"/>
                <w:szCs w:val="21"/>
              </w:rPr>
              <w:t>次治療</w:t>
            </w:r>
          </w:p>
        </w:tc>
        <w:tc>
          <w:tcPr>
            <w:tcW w:w="7235" w:type="dxa"/>
          </w:tcPr>
          <w:p w:rsidR="00267AE3" w:rsidRPr="008157D8" w:rsidRDefault="00267AE3" w:rsidP="004111C9">
            <w:pPr>
              <w:rPr>
                <w:rFonts w:asciiTheme="minorEastAsia" w:hAnsiTheme="minorEastAsia"/>
                <w:szCs w:val="21"/>
              </w:rPr>
            </w:pPr>
            <w:r w:rsidRPr="008157D8">
              <w:rPr>
                <w:rFonts w:asciiTheme="minorEastAsia" w:hAnsiTheme="minorEastAsia" w:hint="eastAsia"/>
                <w:szCs w:val="21"/>
              </w:rPr>
              <w:t>当該腫瘍に対する薬物療法が</w:t>
            </w:r>
            <w:r w:rsidRPr="008157D8">
              <w:rPr>
                <w:rFonts w:asciiTheme="minorEastAsia" w:hAnsiTheme="minorEastAsia"/>
                <w:szCs w:val="21"/>
              </w:rPr>
              <w:t>4th line</w:t>
            </w:r>
            <w:r w:rsidRPr="008157D8">
              <w:rPr>
                <w:rFonts w:asciiTheme="minorEastAsia" w:hAnsiTheme="minorEastAsia" w:hint="eastAsia"/>
                <w:szCs w:val="21"/>
              </w:rPr>
              <w:t>である場合。</w:t>
            </w:r>
          </w:p>
        </w:tc>
      </w:tr>
      <w:tr w:rsidR="00267AE3" w:rsidRPr="008157D8" w:rsidTr="004111C9">
        <w:trPr>
          <w:trHeight w:val="120"/>
        </w:trPr>
        <w:tc>
          <w:tcPr>
            <w:tcW w:w="2263" w:type="dxa"/>
          </w:tcPr>
          <w:p w:rsidR="00267AE3" w:rsidRPr="008157D8" w:rsidRDefault="00267AE3" w:rsidP="004111C9">
            <w:pPr>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szCs w:val="21"/>
              </w:rPr>
              <w:t>5</w:t>
            </w:r>
            <w:r w:rsidRPr="008157D8">
              <w:rPr>
                <w:rFonts w:asciiTheme="minorEastAsia" w:hAnsiTheme="minorEastAsia" w:hint="eastAsia"/>
                <w:szCs w:val="21"/>
              </w:rPr>
              <w:t>次治療以降</w:t>
            </w:r>
          </w:p>
        </w:tc>
        <w:tc>
          <w:tcPr>
            <w:tcW w:w="7235" w:type="dxa"/>
          </w:tcPr>
          <w:p w:rsidR="00267AE3" w:rsidRPr="008157D8" w:rsidRDefault="00267AE3" w:rsidP="004111C9">
            <w:pPr>
              <w:rPr>
                <w:rFonts w:asciiTheme="minorEastAsia" w:hAnsiTheme="minorEastAsia"/>
                <w:szCs w:val="21"/>
              </w:rPr>
            </w:pPr>
            <w:r w:rsidRPr="008157D8">
              <w:rPr>
                <w:rFonts w:asciiTheme="minorEastAsia" w:hAnsiTheme="minorEastAsia" w:hint="eastAsia"/>
                <w:szCs w:val="21"/>
              </w:rPr>
              <w:t>当該腫瘍に対する薬物療法が</w:t>
            </w:r>
            <w:r w:rsidRPr="008157D8">
              <w:rPr>
                <w:rFonts w:asciiTheme="minorEastAsia" w:hAnsiTheme="minorEastAsia"/>
                <w:szCs w:val="21"/>
              </w:rPr>
              <w:t>5th line</w:t>
            </w:r>
            <w:r w:rsidRPr="008157D8">
              <w:rPr>
                <w:rFonts w:asciiTheme="minorEastAsia" w:hAnsiTheme="minorEastAsia" w:hint="eastAsia"/>
                <w:szCs w:val="21"/>
              </w:rPr>
              <w:t>以降である場合。</w:t>
            </w:r>
          </w:p>
        </w:tc>
      </w:tr>
      <w:tr w:rsidR="00267AE3" w:rsidRPr="008157D8" w:rsidTr="004111C9">
        <w:trPr>
          <w:trHeight w:val="120"/>
        </w:trPr>
        <w:tc>
          <w:tcPr>
            <w:tcW w:w="2263" w:type="dxa"/>
          </w:tcPr>
          <w:p w:rsidR="00267AE3" w:rsidRPr="008157D8" w:rsidRDefault="00267AE3" w:rsidP="004111C9">
            <w:pPr>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hint="eastAsia"/>
                <w:szCs w:val="21"/>
              </w:rPr>
              <w:t>不明</w:t>
            </w:r>
          </w:p>
        </w:tc>
        <w:tc>
          <w:tcPr>
            <w:tcW w:w="7235" w:type="dxa"/>
          </w:tcPr>
          <w:p w:rsidR="00267AE3" w:rsidRPr="008157D8" w:rsidRDefault="00267AE3" w:rsidP="004111C9">
            <w:pPr>
              <w:rPr>
                <w:rFonts w:asciiTheme="minorEastAsia" w:hAnsiTheme="minorEastAsia"/>
                <w:szCs w:val="21"/>
              </w:rPr>
            </w:pPr>
            <w:r w:rsidRPr="008157D8">
              <w:rPr>
                <w:rFonts w:asciiTheme="minorEastAsia" w:hAnsiTheme="minorEastAsia" w:hint="eastAsia"/>
                <w:szCs w:val="21"/>
              </w:rPr>
              <w:t>上記以外の場合。</w:t>
            </w:r>
          </w:p>
        </w:tc>
      </w:tr>
    </w:tbl>
    <w:p w:rsidR="00267AE3" w:rsidRPr="007C256B" w:rsidRDefault="00267AE3" w:rsidP="00267AE3">
      <w:pPr>
        <w:autoSpaceDE w:val="0"/>
        <w:autoSpaceDN w:val="0"/>
        <w:adjustRightInd w:val="0"/>
        <w:rPr>
          <w:rFonts w:asciiTheme="majorEastAsia" w:eastAsiaTheme="majorEastAsia" w:hAnsiTheme="majorEastAsia"/>
          <w:color w:val="000000" w:themeColor="text1"/>
          <w:szCs w:val="21"/>
        </w:rPr>
      </w:pPr>
      <w:r w:rsidRPr="007C256B">
        <w:rPr>
          <w:rFonts w:asciiTheme="majorEastAsia" w:eastAsiaTheme="majorEastAsia" w:hAnsiTheme="majorEastAsia" w:hint="eastAsia"/>
          <w:color w:val="000000" w:themeColor="text1"/>
          <w:szCs w:val="21"/>
        </w:rPr>
        <w:t>（注）</w:t>
      </w:r>
      <w:r>
        <w:rPr>
          <w:rFonts w:asciiTheme="majorEastAsia" w:eastAsiaTheme="majorEastAsia" w:hAnsiTheme="majorEastAsia" w:hint="eastAsia"/>
          <w:color w:val="000000" w:themeColor="text1"/>
          <w:szCs w:val="21"/>
        </w:rPr>
        <w:t>レジメン内容は、</w:t>
      </w:r>
      <w:r w:rsidRPr="007C256B">
        <w:rPr>
          <w:rFonts w:asciiTheme="majorEastAsia" w:eastAsiaTheme="majorEastAsia" w:hAnsiTheme="majorEastAsia" w:hint="eastAsia"/>
          <w:color w:val="000000" w:themeColor="text1"/>
          <w:szCs w:val="21"/>
        </w:rPr>
        <w:t>治療ラインごとに記載・作成すること。</w:t>
      </w:r>
    </w:p>
    <w:p w:rsidR="00267AE3" w:rsidRPr="009C384A" w:rsidRDefault="00267AE3" w:rsidP="00267AE3">
      <w:pPr>
        <w:autoSpaceDE w:val="0"/>
        <w:autoSpaceDN w:val="0"/>
        <w:adjustRightInd w:val="0"/>
        <w:rPr>
          <w:rFonts w:asciiTheme="majorEastAsia" w:eastAsiaTheme="majorEastAsia" w:hAnsiTheme="majorEastAsia"/>
          <w:color w:val="FFFFFF" w:themeColor="background1"/>
          <w:szCs w:val="21"/>
          <w:highlight w:val="black"/>
        </w:rPr>
      </w:pPr>
    </w:p>
    <w:p w:rsidR="00267AE3" w:rsidRDefault="00267AE3" w:rsidP="00267AE3">
      <w:pPr>
        <w:autoSpaceDE w:val="0"/>
        <w:autoSpaceDN w:val="0"/>
        <w:adjustRightInd w:val="0"/>
        <w:rPr>
          <w:rFonts w:asciiTheme="majorEastAsia" w:eastAsiaTheme="majorEastAsia" w:hAnsiTheme="majorEastAsia"/>
          <w:szCs w:val="21"/>
        </w:rPr>
      </w:pPr>
      <w:r w:rsidRPr="00EC2A82">
        <w:rPr>
          <w:rFonts w:asciiTheme="majorEastAsia" w:eastAsiaTheme="majorEastAsia" w:hAnsiTheme="majorEastAsia" w:hint="eastAsia"/>
          <w:color w:val="000000" w:themeColor="text1"/>
          <w:kern w:val="0"/>
          <w:szCs w:val="21"/>
          <w:bdr w:val="single" w:sz="4" w:space="0" w:color="auto"/>
        </w:rPr>
        <w:t>必須</w:t>
      </w:r>
      <w:r w:rsidRPr="00267AE3">
        <w:rPr>
          <w:rFonts w:asciiTheme="majorEastAsia" w:eastAsiaTheme="majorEastAsia" w:hAnsiTheme="majorEastAsia" w:hint="eastAsia"/>
          <w:color w:val="FFFFFF" w:themeColor="background1"/>
          <w:spacing w:val="210"/>
          <w:kern w:val="0"/>
          <w:szCs w:val="21"/>
          <w:highlight w:val="black"/>
          <w:fitText w:val="2100" w:id="2021841679"/>
        </w:rPr>
        <w:t>実施目</w:t>
      </w:r>
      <w:r w:rsidRPr="00267AE3">
        <w:rPr>
          <w:rFonts w:asciiTheme="majorEastAsia" w:eastAsiaTheme="majorEastAsia" w:hAnsiTheme="majorEastAsia" w:hint="eastAsia"/>
          <w:color w:val="FFFFFF" w:themeColor="background1"/>
          <w:kern w:val="0"/>
          <w:szCs w:val="21"/>
          <w:highlight w:val="black"/>
          <w:fitText w:val="2100" w:id="2021841679"/>
        </w:rPr>
        <w:t>的</w:t>
      </w:r>
    </w:p>
    <w:p w:rsidR="00267AE3" w:rsidRPr="00117B7B" w:rsidRDefault="00267AE3" w:rsidP="00267AE3">
      <w:pPr>
        <w:autoSpaceDE w:val="0"/>
        <w:autoSpaceDN w:val="0"/>
        <w:adjustRightInd w:val="0"/>
        <w:rPr>
          <w:rFonts w:asciiTheme="minorEastAsia" w:hAnsiTheme="minorEastAsia"/>
          <w:szCs w:val="21"/>
        </w:rPr>
      </w:pPr>
      <w:r>
        <w:rPr>
          <w:rFonts w:asciiTheme="minorEastAsia" w:hAnsiTheme="minorEastAsia" w:hint="eastAsia"/>
          <w:szCs w:val="21"/>
        </w:rPr>
        <w:t>『</w:t>
      </w:r>
      <w:r w:rsidRPr="00117B7B">
        <w:rPr>
          <w:rFonts w:asciiTheme="minorEastAsia" w:hAnsiTheme="minorEastAsia" w:hint="eastAsia"/>
          <w:szCs w:val="21"/>
        </w:rPr>
        <w:t>エキスパートパネル開催前</w:t>
      </w:r>
      <w:r>
        <w:rPr>
          <w:rFonts w:asciiTheme="minorEastAsia" w:hAnsiTheme="minorEastAsia" w:hint="eastAsia"/>
          <w:szCs w:val="21"/>
        </w:rPr>
        <w:t>』</w:t>
      </w:r>
      <w:r w:rsidRPr="00117B7B">
        <w:rPr>
          <w:rFonts w:asciiTheme="minorEastAsia" w:hAnsiTheme="minorEastAsia" w:hint="eastAsia"/>
          <w:szCs w:val="21"/>
        </w:rPr>
        <w:t>に実施した当該腫瘍に対する薬物療法について、治療ライン毎の実施目的を選択</w:t>
      </w:r>
      <w:r>
        <w:rPr>
          <w:rFonts w:asciiTheme="minorEastAsia" w:hAnsiTheme="minorEastAsia" w:hint="eastAsia"/>
          <w:szCs w:val="21"/>
        </w:rPr>
        <w:t>☑</w:t>
      </w:r>
      <w:r w:rsidRPr="00117B7B">
        <w:rPr>
          <w:rFonts w:asciiTheme="minorEastAsia" w:hAnsiTheme="minorEastAsia" w:hint="eastAsia"/>
          <w:szCs w:val="21"/>
        </w:rPr>
        <w:t>する。複数の選択が可能であり、治療ライン毎に選択</w:t>
      </w:r>
      <w:r>
        <w:rPr>
          <w:rFonts w:asciiTheme="minorEastAsia" w:hAnsiTheme="minorEastAsia" w:hint="eastAsia"/>
          <w:szCs w:val="21"/>
        </w:rPr>
        <w:t>☑</w:t>
      </w:r>
      <w:r w:rsidRPr="00117B7B">
        <w:rPr>
          <w:rFonts w:asciiTheme="minorEastAsia" w:hAnsiTheme="minorEastAsia" w:hint="eastAsia"/>
          <w:szCs w:val="21"/>
        </w:rPr>
        <w:t>する。</w:t>
      </w:r>
    </w:p>
    <w:tbl>
      <w:tblPr>
        <w:tblStyle w:val="a3"/>
        <w:tblW w:w="0" w:type="auto"/>
        <w:tblLayout w:type="fixed"/>
        <w:tblLook w:val="0000" w:firstRow="0" w:lastRow="0" w:firstColumn="0" w:lastColumn="0" w:noHBand="0" w:noVBand="0"/>
      </w:tblPr>
      <w:tblGrid>
        <w:gridCol w:w="2552"/>
        <w:gridCol w:w="6858"/>
      </w:tblGrid>
      <w:tr w:rsidR="00267AE3" w:rsidRPr="008157D8" w:rsidTr="004111C9">
        <w:trPr>
          <w:trHeight w:val="480"/>
        </w:trPr>
        <w:tc>
          <w:tcPr>
            <w:tcW w:w="2552" w:type="dxa"/>
            <w:vAlign w:val="center"/>
          </w:tcPr>
          <w:p w:rsidR="00267AE3" w:rsidRPr="008157D8" w:rsidRDefault="00267AE3" w:rsidP="004111C9">
            <w:pPr>
              <w:spacing w:line="240" w:lineRule="exact"/>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hint="eastAsia"/>
                <w:szCs w:val="21"/>
              </w:rPr>
              <w:t>術前補助療法</w:t>
            </w:r>
          </w:p>
        </w:tc>
        <w:tc>
          <w:tcPr>
            <w:tcW w:w="6858" w:type="dxa"/>
            <w:vAlign w:val="center"/>
          </w:tcPr>
          <w:p w:rsidR="00267AE3" w:rsidRPr="008157D8" w:rsidRDefault="00267AE3" w:rsidP="004111C9">
            <w:pPr>
              <w:spacing w:line="240" w:lineRule="exact"/>
              <w:rPr>
                <w:rFonts w:asciiTheme="minorEastAsia" w:hAnsiTheme="minorEastAsia"/>
                <w:szCs w:val="21"/>
              </w:rPr>
            </w:pPr>
            <w:r w:rsidRPr="008157D8">
              <w:rPr>
                <w:rFonts w:asciiTheme="minorEastAsia" w:hAnsiTheme="minorEastAsia" w:hint="eastAsia"/>
                <w:szCs w:val="21"/>
              </w:rPr>
              <w:t>当該腫瘍を小さくしたり進行を遅らせたりすることを目的に手術前に化学療法やホルモン療法など薬物療法を実施した場合。</w:t>
            </w:r>
          </w:p>
        </w:tc>
      </w:tr>
      <w:tr w:rsidR="00267AE3" w:rsidRPr="008157D8" w:rsidTr="004111C9">
        <w:trPr>
          <w:trHeight w:val="480"/>
        </w:trPr>
        <w:tc>
          <w:tcPr>
            <w:tcW w:w="2552" w:type="dxa"/>
            <w:vAlign w:val="center"/>
          </w:tcPr>
          <w:p w:rsidR="00267AE3" w:rsidRPr="008157D8" w:rsidRDefault="00267AE3" w:rsidP="004111C9">
            <w:pPr>
              <w:spacing w:line="240" w:lineRule="exact"/>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hint="eastAsia"/>
                <w:szCs w:val="21"/>
              </w:rPr>
              <w:t>術後補助療法</w:t>
            </w:r>
          </w:p>
        </w:tc>
        <w:tc>
          <w:tcPr>
            <w:tcW w:w="6858" w:type="dxa"/>
            <w:vAlign w:val="center"/>
          </w:tcPr>
          <w:p w:rsidR="00267AE3" w:rsidRPr="008157D8" w:rsidRDefault="00267AE3" w:rsidP="004111C9">
            <w:pPr>
              <w:spacing w:line="240" w:lineRule="exact"/>
              <w:rPr>
                <w:rFonts w:asciiTheme="minorEastAsia" w:hAnsiTheme="minorEastAsia"/>
                <w:szCs w:val="21"/>
              </w:rPr>
            </w:pPr>
            <w:r w:rsidRPr="008157D8">
              <w:rPr>
                <w:rFonts w:asciiTheme="minorEastAsia" w:hAnsiTheme="minorEastAsia" w:hint="eastAsia"/>
                <w:szCs w:val="21"/>
              </w:rPr>
              <w:t>根治治療目的で手術が実施された後に化学療法やホルモン療法など薬物療法が実施された場合。</w:t>
            </w:r>
          </w:p>
        </w:tc>
      </w:tr>
      <w:tr w:rsidR="00267AE3" w:rsidRPr="008157D8" w:rsidTr="004111C9">
        <w:trPr>
          <w:trHeight w:val="480"/>
        </w:trPr>
        <w:tc>
          <w:tcPr>
            <w:tcW w:w="2552" w:type="dxa"/>
            <w:vAlign w:val="center"/>
          </w:tcPr>
          <w:p w:rsidR="00267AE3" w:rsidRPr="008157D8" w:rsidRDefault="00267AE3" w:rsidP="004111C9">
            <w:pPr>
              <w:spacing w:line="240" w:lineRule="exact"/>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hint="eastAsia"/>
                <w:szCs w:val="21"/>
              </w:rPr>
              <w:t>根治</w:t>
            </w:r>
          </w:p>
        </w:tc>
        <w:tc>
          <w:tcPr>
            <w:tcW w:w="6858" w:type="dxa"/>
            <w:vAlign w:val="center"/>
          </w:tcPr>
          <w:p w:rsidR="00267AE3" w:rsidRPr="008157D8" w:rsidRDefault="00267AE3" w:rsidP="004111C9">
            <w:pPr>
              <w:spacing w:line="240" w:lineRule="exact"/>
              <w:rPr>
                <w:rFonts w:asciiTheme="minorEastAsia" w:hAnsiTheme="minorEastAsia"/>
                <w:szCs w:val="21"/>
              </w:rPr>
            </w:pPr>
            <w:r w:rsidRPr="008157D8">
              <w:rPr>
                <w:rFonts w:asciiTheme="minorEastAsia" w:hAnsiTheme="minorEastAsia" w:hint="eastAsia"/>
                <w:szCs w:val="21"/>
              </w:rPr>
              <w:t>当該腫瘍の根治治療目的で化学療法やホルモン療法など物療法を実施した場合。</w:t>
            </w:r>
          </w:p>
        </w:tc>
      </w:tr>
      <w:tr w:rsidR="00267AE3" w:rsidRPr="008157D8" w:rsidTr="004111C9">
        <w:trPr>
          <w:trHeight w:val="480"/>
        </w:trPr>
        <w:tc>
          <w:tcPr>
            <w:tcW w:w="2552" w:type="dxa"/>
            <w:vAlign w:val="center"/>
          </w:tcPr>
          <w:p w:rsidR="00267AE3" w:rsidRPr="008157D8" w:rsidRDefault="00267AE3" w:rsidP="004111C9">
            <w:pPr>
              <w:spacing w:line="240" w:lineRule="exact"/>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hint="eastAsia"/>
                <w:szCs w:val="21"/>
              </w:rPr>
              <w:t>その他</w:t>
            </w:r>
          </w:p>
        </w:tc>
        <w:tc>
          <w:tcPr>
            <w:tcW w:w="6858" w:type="dxa"/>
            <w:vAlign w:val="center"/>
          </w:tcPr>
          <w:p w:rsidR="00267AE3" w:rsidRPr="008157D8" w:rsidRDefault="00267AE3" w:rsidP="004111C9">
            <w:pPr>
              <w:spacing w:line="240" w:lineRule="exact"/>
              <w:rPr>
                <w:rFonts w:asciiTheme="minorEastAsia" w:hAnsiTheme="minorEastAsia"/>
                <w:szCs w:val="21"/>
              </w:rPr>
            </w:pPr>
            <w:r w:rsidRPr="008157D8">
              <w:rPr>
                <w:rFonts w:asciiTheme="minorEastAsia" w:hAnsiTheme="minorEastAsia" w:hint="eastAsia"/>
                <w:szCs w:val="21"/>
              </w:rPr>
              <w:t>上記以外の場合。</w:t>
            </w:r>
          </w:p>
        </w:tc>
      </w:tr>
    </w:tbl>
    <w:p w:rsidR="00267AE3" w:rsidRDefault="00267AE3" w:rsidP="00267AE3">
      <w:pPr>
        <w:autoSpaceDE w:val="0"/>
        <w:autoSpaceDN w:val="0"/>
        <w:adjustRightInd w:val="0"/>
        <w:rPr>
          <w:rFonts w:asciiTheme="majorEastAsia" w:eastAsiaTheme="majorEastAsia" w:hAnsiTheme="majorEastAsia"/>
          <w:color w:val="000000" w:themeColor="text1"/>
          <w:kern w:val="0"/>
          <w:szCs w:val="21"/>
          <w:bdr w:val="single" w:sz="4" w:space="0" w:color="auto"/>
        </w:rPr>
      </w:pPr>
    </w:p>
    <w:p w:rsidR="00AE01CA" w:rsidRDefault="00AE01CA" w:rsidP="00267AE3">
      <w:pPr>
        <w:autoSpaceDE w:val="0"/>
        <w:autoSpaceDN w:val="0"/>
        <w:adjustRightInd w:val="0"/>
        <w:rPr>
          <w:rFonts w:asciiTheme="majorEastAsia" w:eastAsiaTheme="majorEastAsia" w:hAnsiTheme="majorEastAsia"/>
          <w:color w:val="000000" w:themeColor="text1"/>
          <w:kern w:val="0"/>
          <w:szCs w:val="21"/>
          <w:bdr w:val="single" w:sz="4" w:space="0" w:color="auto"/>
        </w:rPr>
      </w:pPr>
    </w:p>
    <w:p w:rsidR="00AE01CA" w:rsidRDefault="00AE01CA" w:rsidP="00267AE3">
      <w:pPr>
        <w:autoSpaceDE w:val="0"/>
        <w:autoSpaceDN w:val="0"/>
        <w:adjustRightInd w:val="0"/>
        <w:rPr>
          <w:rFonts w:asciiTheme="majorEastAsia" w:eastAsiaTheme="majorEastAsia" w:hAnsiTheme="majorEastAsia"/>
          <w:color w:val="000000" w:themeColor="text1"/>
          <w:kern w:val="0"/>
          <w:szCs w:val="21"/>
          <w:bdr w:val="single" w:sz="4" w:space="0" w:color="auto"/>
        </w:rPr>
      </w:pPr>
    </w:p>
    <w:p w:rsidR="00267AE3" w:rsidRDefault="00267AE3" w:rsidP="00267AE3">
      <w:pPr>
        <w:autoSpaceDE w:val="0"/>
        <w:autoSpaceDN w:val="0"/>
        <w:adjustRightInd w:val="0"/>
        <w:rPr>
          <w:rFonts w:asciiTheme="majorEastAsia" w:eastAsiaTheme="majorEastAsia" w:hAnsiTheme="majorEastAsia" w:cs="メイリオ"/>
          <w:color w:val="FFFFFF" w:themeColor="background1"/>
          <w:kern w:val="0"/>
          <w:szCs w:val="21"/>
          <w:highlight w:val="black"/>
        </w:rPr>
      </w:pPr>
      <w:r w:rsidRPr="00EC2A82">
        <w:rPr>
          <w:rFonts w:asciiTheme="majorEastAsia" w:eastAsiaTheme="majorEastAsia" w:hAnsiTheme="majorEastAsia" w:hint="eastAsia"/>
          <w:color w:val="000000" w:themeColor="text1"/>
          <w:kern w:val="0"/>
          <w:szCs w:val="21"/>
          <w:bdr w:val="single" w:sz="4" w:space="0" w:color="auto"/>
        </w:rPr>
        <w:lastRenderedPageBreak/>
        <w:t>必須</w:t>
      </w:r>
      <w:r w:rsidRPr="00267AE3">
        <w:rPr>
          <w:rFonts w:asciiTheme="majorEastAsia" w:eastAsiaTheme="majorEastAsia" w:hAnsiTheme="majorEastAsia" w:cs="メイリオ" w:hint="eastAsia"/>
          <w:color w:val="FFFFFF" w:themeColor="background1"/>
          <w:spacing w:val="210"/>
          <w:kern w:val="0"/>
          <w:szCs w:val="21"/>
          <w:highlight w:val="black"/>
          <w:fitText w:val="2100" w:id="2021841680"/>
        </w:rPr>
        <w:t>実施施</w:t>
      </w:r>
      <w:r w:rsidRPr="00267AE3">
        <w:rPr>
          <w:rFonts w:asciiTheme="majorEastAsia" w:eastAsiaTheme="majorEastAsia" w:hAnsiTheme="majorEastAsia" w:cs="メイリオ" w:hint="eastAsia"/>
          <w:color w:val="FFFFFF" w:themeColor="background1"/>
          <w:kern w:val="0"/>
          <w:szCs w:val="21"/>
          <w:highlight w:val="black"/>
          <w:fitText w:val="2100" w:id="2021841680"/>
        </w:rPr>
        <w:t>設</w:t>
      </w:r>
    </w:p>
    <w:p w:rsidR="00AC1E41" w:rsidRPr="00AC1E41" w:rsidRDefault="00267AE3" w:rsidP="00AC1E41">
      <w:pPr>
        <w:autoSpaceDE w:val="0"/>
        <w:autoSpaceDN w:val="0"/>
        <w:adjustRightInd w:val="0"/>
        <w:rPr>
          <w:rFonts w:asciiTheme="minorEastAsia" w:hAnsiTheme="minorEastAsia"/>
          <w:color w:val="000000" w:themeColor="text1"/>
          <w:szCs w:val="21"/>
        </w:rPr>
      </w:pPr>
      <w:r w:rsidRPr="00AC1E41">
        <w:rPr>
          <w:rFonts w:asciiTheme="minorEastAsia" w:hAnsiTheme="minorEastAsia" w:hint="eastAsia"/>
          <w:color w:val="000000" w:themeColor="text1"/>
          <w:szCs w:val="21"/>
        </w:rPr>
        <w:t>『エキスパートパネル開催</w:t>
      </w:r>
      <w:r w:rsidRPr="00AC1E41">
        <w:rPr>
          <w:rFonts w:ascii="Segoe UI Symbol" w:hAnsi="Segoe UI Symbol" w:cs="Segoe UI Symbol" w:hint="eastAsia"/>
          <w:color w:val="000000" w:themeColor="text1"/>
          <w:szCs w:val="21"/>
        </w:rPr>
        <w:t>前</w:t>
      </w:r>
      <w:r w:rsidRPr="00AC1E41">
        <w:rPr>
          <w:rFonts w:asciiTheme="minorEastAsia" w:hAnsiTheme="minorEastAsia" w:hint="eastAsia"/>
          <w:color w:val="000000" w:themeColor="text1"/>
          <w:szCs w:val="21"/>
        </w:rPr>
        <w:t>』に実施した当該腫瘍に対する薬物療法について、治療ライン毎の実施施設</w:t>
      </w:r>
      <w:r w:rsidR="00AC1E41" w:rsidRPr="00AC1E41">
        <w:rPr>
          <w:rFonts w:asciiTheme="minorEastAsia" w:hAnsiTheme="minorEastAsia" w:hint="eastAsia"/>
          <w:color w:val="000000" w:themeColor="text1"/>
          <w:szCs w:val="21"/>
        </w:rPr>
        <w:t>を選択☑（択一）する。治療ラインが異なる場合は、新たにレジメン内容を追加し記載すること。</w:t>
      </w:r>
    </w:p>
    <w:tbl>
      <w:tblPr>
        <w:tblW w:w="0" w:type="auto"/>
        <w:tblBorders>
          <w:top w:val="nil"/>
          <w:left w:val="nil"/>
          <w:bottom w:val="nil"/>
          <w:right w:val="nil"/>
        </w:tblBorders>
        <w:tblLayout w:type="fixed"/>
        <w:tblLook w:val="0000" w:firstRow="0" w:lastRow="0" w:firstColumn="0" w:lastColumn="0" w:noHBand="0" w:noVBand="0"/>
      </w:tblPr>
      <w:tblGrid>
        <w:gridCol w:w="4678"/>
        <w:gridCol w:w="4678"/>
      </w:tblGrid>
      <w:tr w:rsidR="00267AE3" w:rsidRPr="008157D8" w:rsidTr="004111C9">
        <w:trPr>
          <w:trHeight w:val="120"/>
        </w:trPr>
        <w:tc>
          <w:tcPr>
            <w:tcW w:w="4678" w:type="dxa"/>
          </w:tcPr>
          <w:p w:rsidR="00267AE3" w:rsidRPr="008157D8" w:rsidRDefault="00267AE3" w:rsidP="004111C9">
            <w:pPr>
              <w:autoSpaceDE w:val="0"/>
              <w:autoSpaceDN w:val="0"/>
              <w:adjustRightInd w:val="0"/>
              <w:jc w:val="left"/>
              <w:rPr>
                <w:rFonts w:asciiTheme="minorEastAsia" w:hAnsiTheme="minorEastAsia" w:cs="メイリオ"/>
                <w:color w:val="000000"/>
                <w:kern w:val="0"/>
                <w:szCs w:val="21"/>
              </w:rPr>
            </w:pPr>
            <w:r w:rsidRPr="000A7362">
              <w:rPr>
                <w:rFonts w:asciiTheme="minorEastAsia" w:hAnsiTheme="minorEastAsia" w:hint="eastAsia"/>
                <w:szCs w:val="21"/>
              </w:rPr>
              <w:t xml:space="preserve">□　</w:t>
            </w:r>
            <w:r w:rsidRPr="008157D8">
              <w:rPr>
                <w:rFonts w:asciiTheme="minorEastAsia" w:hAnsiTheme="minorEastAsia" w:cs="メイリオ" w:hint="eastAsia"/>
                <w:color w:val="000000"/>
                <w:kern w:val="0"/>
                <w:szCs w:val="21"/>
              </w:rPr>
              <w:t>自施設</w:t>
            </w:r>
          </w:p>
        </w:tc>
        <w:tc>
          <w:tcPr>
            <w:tcW w:w="4678" w:type="dxa"/>
          </w:tcPr>
          <w:p w:rsidR="00267AE3" w:rsidRPr="008157D8" w:rsidRDefault="00267AE3" w:rsidP="004111C9">
            <w:pPr>
              <w:autoSpaceDE w:val="0"/>
              <w:autoSpaceDN w:val="0"/>
              <w:adjustRightInd w:val="0"/>
              <w:jc w:val="left"/>
              <w:rPr>
                <w:rFonts w:asciiTheme="minorEastAsia" w:hAnsiTheme="minorEastAsia" w:cs="メイリオ"/>
                <w:color w:val="000000"/>
                <w:kern w:val="0"/>
                <w:szCs w:val="21"/>
              </w:rPr>
            </w:pPr>
            <w:r w:rsidRPr="000A7362">
              <w:rPr>
                <w:rFonts w:asciiTheme="minorEastAsia" w:hAnsiTheme="minorEastAsia" w:hint="eastAsia"/>
                <w:szCs w:val="21"/>
              </w:rPr>
              <w:t xml:space="preserve">□　</w:t>
            </w:r>
            <w:r w:rsidRPr="008157D8">
              <w:rPr>
                <w:rFonts w:asciiTheme="minorEastAsia" w:hAnsiTheme="minorEastAsia" w:cs="メイリオ" w:hint="eastAsia"/>
                <w:color w:val="000000"/>
                <w:kern w:val="0"/>
                <w:szCs w:val="21"/>
              </w:rPr>
              <w:t>他施設</w:t>
            </w:r>
          </w:p>
        </w:tc>
      </w:tr>
    </w:tbl>
    <w:p w:rsidR="00AE01CA" w:rsidRDefault="00AE01CA" w:rsidP="00267AE3">
      <w:pPr>
        <w:autoSpaceDE w:val="0"/>
        <w:autoSpaceDN w:val="0"/>
        <w:adjustRightInd w:val="0"/>
        <w:rPr>
          <w:rFonts w:asciiTheme="majorEastAsia" w:eastAsiaTheme="majorEastAsia" w:hAnsiTheme="majorEastAsia" w:cs="メイリオ"/>
          <w:color w:val="FFFFFF" w:themeColor="background1"/>
          <w:kern w:val="0"/>
          <w:szCs w:val="21"/>
          <w:highlight w:val="black"/>
        </w:rPr>
      </w:pPr>
    </w:p>
    <w:p w:rsidR="00267AE3" w:rsidRDefault="00267AE3" w:rsidP="00267AE3">
      <w:pPr>
        <w:autoSpaceDE w:val="0"/>
        <w:autoSpaceDN w:val="0"/>
        <w:adjustRightInd w:val="0"/>
        <w:rPr>
          <w:rFonts w:asciiTheme="majorEastAsia" w:eastAsiaTheme="majorEastAsia" w:hAnsiTheme="majorEastAsia" w:cs="メイリオ"/>
          <w:color w:val="FFFFFF" w:themeColor="background1"/>
          <w:kern w:val="0"/>
          <w:szCs w:val="21"/>
        </w:rPr>
      </w:pPr>
      <w:r w:rsidRPr="00AE01CA">
        <w:rPr>
          <w:rFonts w:asciiTheme="majorEastAsia" w:eastAsiaTheme="majorEastAsia" w:hAnsiTheme="majorEastAsia" w:cs="メイリオ" w:hint="eastAsia"/>
          <w:color w:val="FFFFFF" w:themeColor="background1"/>
          <w:spacing w:val="131"/>
          <w:kern w:val="0"/>
          <w:szCs w:val="21"/>
          <w:highlight w:val="black"/>
          <w:fitText w:val="2100" w:id="2021841664"/>
        </w:rPr>
        <w:t>レジメン</w:t>
      </w:r>
      <w:r w:rsidRPr="00AE01CA">
        <w:rPr>
          <w:rFonts w:asciiTheme="majorEastAsia" w:eastAsiaTheme="majorEastAsia" w:hAnsiTheme="majorEastAsia" w:cs="メイリオ" w:hint="eastAsia"/>
          <w:color w:val="FFFFFF" w:themeColor="background1"/>
          <w:spacing w:val="1"/>
          <w:kern w:val="0"/>
          <w:szCs w:val="21"/>
          <w:highlight w:val="black"/>
          <w:fitText w:val="2100" w:id="2021841664"/>
        </w:rPr>
        <w:t>名</w:t>
      </w:r>
    </w:p>
    <w:p w:rsidR="00267AE3" w:rsidRPr="00B1018D" w:rsidRDefault="00267AE3" w:rsidP="00267AE3">
      <w:pPr>
        <w:autoSpaceDE w:val="0"/>
        <w:autoSpaceDN w:val="0"/>
        <w:adjustRightInd w:val="0"/>
        <w:rPr>
          <w:rFonts w:asciiTheme="majorEastAsia" w:eastAsiaTheme="majorEastAsia" w:hAnsiTheme="majorEastAsia" w:cs="メイリオ"/>
          <w:color w:val="000000" w:themeColor="text1"/>
          <w:kern w:val="0"/>
          <w:szCs w:val="21"/>
          <w:highlight w:val="black"/>
        </w:rPr>
      </w:pPr>
      <w:r>
        <w:rPr>
          <w:rFonts w:asciiTheme="minorEastAsia" w:hAnsiTheme="minorEastAsia" w:cs="メイリオ" w:hint="eastAsia"/>
          <w:color w:val="000000" w:themeColor="text1"/>
          <w:kern w:val="0"/>
          <w:szCs w:val="21"/>
        </w:rPr>
        <w:t>『エキスパートパネル開催前』</w:t>
      </w:r>
      <w:r w:rsidRPr="00B1018D">
        <w:rPr>
          <w:rFonts w:asciiTheme="minorEastAsia" w:hAnsiTheme="minorEastAsia" w:cs="メイリオ" w:hint="eastAsia"/>
          <w:color w:val="000000" w:themeColor="text1"/>
          <w:kern w:val="0"/>
          <w:szCs w:val="21"/>
        </w:rPr>
        <w:t>に実施した当該腫瘍に対する薬物療法のレジメン名を記載</w:t>
      </w:r>
      <w:r>
        <w:rPr>
          <w:rFonts w:asciiTheme="minorEastAsia" w:hAnsiTheme="minorEastAsia" w:cs="メイリオ" w:hint="eastAsia"/>
          <w:color w:val="000000" w:themeColor="text1"/>
          <w:kern w:val="0"/>
          <w:szCs w:val="21"/>
        </w:rPr>
        <w:t>すること</w:t>
      </w:r>
      <w:r w:rsidRPr="00B1018D">
        <w:rPr>
          <w:rFonts w:asciiTheme="minorEastAsia" w:hAnsiTheme="minorEastAsia" w:cs="メイリオ" w:hint="eastAsia"/>
          <w:color w:val="000000" w:themeColor="text1"/>
          <w:kern w:val="0"/>
          <w:szCs w:val="21"/>
        </w:rPr>
        <w:t>。</w:t>
      </w:r>
    </w:p>
    <w:p w:rsidR="00267AE3" w:rsidRDefault="00267AE3" w:rsidP="00267AE3">
      <w:pPr>
        <w:autoSpaceDE w:val="0"/>
        <w:autoSpaceDN w:val="0"/>
        <w:adjustRightInd w:val="0"/>
        <w:rPr>
          <w:rFonts w:asciiTheme="minorEastAsia" w:hAnsiTheme="minorEastAsia"/>
          <w:szCs w:val="21"/>
        </w:rPr>
      </w:pPr>
      <w:r w:rsidRPr="00B1018D">
        <w:rPr>
          <w:rFonts w:asciiTheme="minorEastAsia" w:hAnsiTheme="minorEastAsia" w:hint="eastAsia"/>
          <w:szCs w:val="21"/>
        </w:rPr>
        <w:t>一般的に普及している略称名(アルファベット 半角 )</w:t>
      </w:r>
      <w:r>
        <w:rPr>
          <w:rFonts w:asciiTheme="minorEastAsia" w:hAnsiTheme="minorEastAsia" w:hint="eastAsia"/>
          <w:szCs w:val="21"/>
        </w:rPr>
        <w:t>を記載すること。</w:t>
      </w:r>
      <w:r w:rsidRPr="008157D8">
        <w:rPr>
          <w:rFonts w:asciiTheme="minorEastAsia" w:hAnsiTheme="minorEastAsia" w:hint="eastAsia"/>
          <w:szCs w:val="21"/>
        </w:rPr>
        <w:t>一般的に普及している略称名がない</w:t>
      </w:r>
      <w:r w:rsidRPr="008157D8">
        <w:rPr>
          <w:rFonts w:asciiTheme="minorEastAsia" w:hAnsiTheme="minorEastAsia"/>
          <w:szCs w:val="21"/>
        </w:rPr>
        <w:t>(</w:t>
      </w:r>
      <w:r w:rsidRPr="008157D8">
        <w:rPr>
          <w:rFonts w:asciiTheme="minorEastAsia" w:hAnsiTheme="minorEastAsia" w:hint="eastAsia"/>
          <w:szCs w:val="21"/>
        </w:rPr>
        <w:t>治験</w:t>
      </w:r>
      <w:r w:rsidRPr="008157D8">
        <w:rPr>
          <w:rFonts w:asciiTheme="minorEastAsia" w:hAnsiTheme="minorEastAsia"/>
          <w:szCs w:val="21"/>
        </w:rPr>
        <w:t>)</w:t>
      </w:r>
      <w:r w:rsidRPr="008157D8">
        <w:rPr>
          <w:rFonts w:asciiTheme="minorEastAsia" w:hAnsiTheme="minorEastAsia" w:hint="eastAsia"/>
          <w:szCs w:val="21"/>
        </w:rPr>
        <w:t>場合、</w:t>
      </w:r>
      <w:r>
        <w:rPr>
          <w:rFonts w:asciiTheme="minorEastAsia" w:hAnsiTheme="minorEastAsia"/>
          <w:szCs w:val="21"/>
        </w:rPr>
        <w:t>「Investigational Agent」</w:t>
      </w:r>
      <w:r w:rsidRPr="008157D8">
        <w:rPr>
          <w:rFonts w:asciiTheme="minorEastAsia" w:hAnsiTheme="minorEastAsia" w:hint="eastAsia"/>
          <w:szCs w:val="21"/>
        </w:rPr>
        <w:t>と</w:t>
      </w:r>
      <w:r>
        <w:rPr>
          <w:rFonts w:asciiTheme="minorEastAsia" w:hAnsiTheme="minorEastAsia" w:hint="eastAsia"/>
          <w:szCs w:val="21"/>
        </w:rPr>
        <w:t>記載</w:t>
      </w:r>
      <w:r w:rsidRPr="008157D8">
        <w:rPr>
          <w:rFonts w:asciiTheme="minorEastAsia" w:hAnsiTheme="minorEastAsia" w:hint="eastAsia"/>
          <w:szCs w:val="21"/>
        </w:rPr>
        <w:t>する</w:t>
      </w:r>
      <w:r>
        <w:rPr>
          <w:rFonts w:asciiTheme="minorEastAsia" w:hAnsiTheme="minorEastAsia" w:hint="eastAsia"/>
          <w:szCs w:val="21"/>
        </w:rPr>
        <w:t>こと</w:t>
      </w:r>
      <w:r w:rsidRPr="008157D8">
        <w:rPr>
          <w:rFonts w:asciiTheme="minorEastAsia" w:hAnsiTheme="minorEastAsia" w:hint="eastAsia"/>
          <w:szCs w:val="21"/>
        </w:rPr>
        <w:t>。</w:t>
      </w:r>
    </w:p>
    <w:p w:rsidR="00267AE3" w:rsidRPr="009C384A" w:rsidRDefault="00267AE3" w:rsidP="00267AE3">
      <w:pPr>
        <w:autoSpaceDE w:val="0"/>
        <w:autoSpaceDN w:val="0"/>
        <w:adjustRightInd w:val="0"/>
        <w:rPr>
          <w:rFonts w:asciiTheme="minorEastAsia" w:hAnsiTheme="minorEastAsia"/>
          <w:szCs w:val="21"/>
        </w:rPr>
      </w:pPr>
    </w:p>
    <w:p w:rsidR="00267AE3" w:rsidRPr="009E7A9C" w:rsidRDefault="00267AE3" w:rsidP="00267AE3">
      <w:pPr>
        <w:autoSpaceDE w:val="0"/>
        <w:autoSpaceDN w:val="0"/>
        <w:adjustRightInd w:val="0"/>
        <w:rPr>
          <w:rFonts w:asciiTheme="majorEastAsia" w:eastAsiaTheme="majorEastAsia" w:hAnsiTheme="majorEastAsia"/>
          <w:szCs w:val="21"/>
        </w:rPr>
      </w:pPr>
      <w:r w:rsidRPr="000C2223">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697152" behindDoc="0" locked="0" layoutInCell="1" allowOverlap="1" wp14:anchorId="72AFA6BA" wp14:editId="579C1203">
                <wp:simplePos x="0" y="0"/>
                <wp:positionH relativeFrom="column">
                  <wp:posOffset>808990</wp:posOffset>
                </wp:positionH>
                <wp:positionV relativeFrom="paragraph">
                  <wp:posOffset>203089</wp:posOffset>
                </wp:positionV>
                <wp:extent cx="5170044" cy="0"/>
                <wp:effectExtent l="0" t="0" r="31115" b="19050"/>
                <wp:wrapNone/>
                <wp:docPr id="24" name="直線コネクタ 24"/>
                <wp:cNvGraphicFramePr/>
                <a:graphic xmlns:a="http://schemas.openxmlformats.org/drawingml/2006/main">
                  <a:graphicData uri="http://schemas.microsoft.com/office/word/2010/wordprocessingShape">
                    <wps:wsp>
                      <wps:cNvCnPr/>
                      <wps:spPr>
                        <a:xfrm flipV="1">
                          <a:off x="0" y="0"/>
                          <a:ext cx="517004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AE4BFC" id="直線コネクタ 24" o:spid="_x0000_s1026" style="position:absolute;left:0;text-align:lef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7pt,16pt" to="470.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" strokecolor="black [3213]" strokeweight=".5pt">
                <v:stroke joinstyle="miter"/>
              </v:line>
            </w:pict>
          </mc:Fallback>
        </mc:AlternateContent>
      </w:r>
      <w:r w:rsidRPr="009E7A9C">
        <w:rPr>
          <w:rFonts w:asciiTheme="majorEastAsia" w:eastAsiaTheme="majorEastAsia" w:hAnsiTheme="majorEastAsia" w:hint="eastAsia"/>
          <w:szCs w:val="21"/>
          <w:shd w:val="pct15" w:color="auto" w:fill="FFFFFF"/>
        </w:rPr>
        <w:t>レジメン名</w:t>
      </w:r>
      <w:r w:rsidRPr="009E7A9C">
        <w:rPr>
          <w:rFonts w:asciiTheme="majorEastAsia" w:eastAsiaTheme="majorEastAsia" w:hAnsiTheme="majorEastAsia" w:hint="eastAsia"/>
          <w:szCs w:val="21"/>
        </w:rPr>
        <w:t xml:space="preserve">　</w:t>
      </w:r>
    </w:p>
    <w:p w:rsidR="00267AE3" w:rsidRPr="001B5079" w:rsidRDefault="00267AE3" w:rsidP="00267AE3">
      <w:pPr>
        <w:tabs>
          <w:tab w:val="left" w:pos="3200"/>
        </w:tabs>
        <w:autoSpaceDE w:val="0"/>
        <w:autoSpaceDN w:val="0"/>
        <w:adjustRightInd w:val="0"/>
        <w:rPr>
          <w:rFonts w:asciiTheme="majorEastAsia" w:eastAsiaTheme="majorEastAsia" w:hAnsiTheme="majorEastAsia" w:cs="メイリオ"/>
          <w:kern w:val="0"/>
          <w:szCs w:val="21"/>
        </w:rPr>
      </w:pPr>
      <w:r w:rsidRPr="001B5079">
        <w:rPr>
          <w:rFonts w:asciiTheme="majorEastAsia" w:eastAsiaTheme="majorEastAsia" w:hAnsiTheme="majorEastAsia" w:cs="メイリオ" w:hint="eastAsia"/>
          <w:kern w:val="0"/>
          <w:szCs w:val="21"/>
        </w:rPr>
        <w:t xml:space="preserve">　　　　　　　　　　</w:t>
      </w:r>
      <w:r w:rsidRPr="00222FB2">
        <w:rPr>
          <w:rFonts w:asciiTheme="majorEastAsia" w:eastAsiaTheme="majorEastAsia" w:hAnsiTheme="majorEastAsia" w:cs="メイリオ" w:hint="eastAsia"/>
          <w:kern w:val="0"/>
          <w:szCs w:val="21"/>
        </w:rPr>
        <w:t xml:space="preserve">　　　　　　　　　</w:t>
      </w:r>
    </w:p>
    <w:p w:rsidR="00267AE3" w:rsidRDefault="00267AE3" w:rsidP="00267AE3">
      <w:pPr>
        <w:autoSpaceDE w:val="0"/>
        <w:autoSpaceDN w:val="0"/>
        <w:adjustRightInd w:val="0"/>
        <w:rPr>
          <w:rFonts w:asciiTheme="majorEastAsia" w:eastAsiaTheme="majorEastAsia" w:hAnsiTheme="majorEastAsia" w:cs="メイリオ"/>
          <w:color w:val="FFFFFF" w:themeColor="background1"/>
          <w:kern w:val="0"/>
          <w:szCs w:val="21"/>
        </w:rPr>
      </w:pPr>
      <w:r w:rsidRPr="00EC2A82">
        <w:rPr>
          <w:rFonts w:asciiTheme="majorEastAsia" w:eastAsiaTheme="majorEastAsia" w:hAnsiTheme="majorEastAsia" w:hint="eastAsia"/>
          <w:color w:val="000000" w:themeColor="text1"/>
          <w:kern w:val="0"/>
          <w:szCs w:val="21"/>
          <w:bdr w:val="single" w:sz="4" w:space="0" w:color="auto"/>
        </w:rPr>
        <w:t>必須</w:t>
      </w:r>
      <w:r w:rsidRPr="00267AE3">
        <w:rPr>
          <w:rFonts w:asciiTheme="majorEastAsia" w:eastAsiaTheme="majorEastAsia" w:hAnsiTheme="majorEastAsia" w:cs="メイリオ" w:hint="eastAsia"/>
          <w:color w:val="FFFFFF" w:themeColor="background1"/>
          <w:spacing w:val="30"/>
          <w:kern w:val="0"/>
          <w:szCs w:val="21"/>
          <w:highlight w:val="black"/>
          <w:fitText w:val="2100" w:id="2021841665"/>
        </w:rPr>
        <w:t>薬剤１～１０ま</w:t>
      </w:r>
      <w:r w:rsidRPr="00267AE3">
        <w:rPr>
          <w:rFonts w:asciiTheme="majorEastAsia" w:eastAsiaTheme="majorEastAsia" w:hAnsiTheme="majorEastAsia" w:cs="メイリオ" w:hint="eastAsia"/>
          <w:color w:val="FFFFFF" w:themeColor="background1"/>
          <w:kern w:val="0"/>
          <w:szCs w:val="21"/>
          <w:highlight w:val="black"/>
          <w:fitText w:val="2100" w:id="2021841665"/>
        </w:rPr>
        <w:t>で</w:t>
      </w:r>
      <w:r w:rsidRPr="00F42EE1">
        <w:rPr>
          <w:rFonts w:asciiTheme="majorEastAsia" w:eastAsiaTheme="majorEastAsia" w:hAnsiTheme="majorEastAsia" w:cs="メイリオ" w:hint="eastAsia"/>
          <w:color w:val="FFFFFF" w:themeColor="background1"/>
          <w:kern w:val="0"/>
          <w:szCs w:val="21"/>
        </w:rPr>
        <w:t xml:space="preserve">　</w:t>
      </w:r>
    </w:p>
    <w:p w:rsidR="00267AE3" w:rsidRDefault="00267AE3" w:rsidP="00267AE3">
      <w:pPr>
        <w:autoSpaceDE w:val="0"/>
        <w:autoSpaceDN w:val="0"/>
        <w:adjustRightInd w:val="0"/>
        <w:rPr>
          <w:rFonts w:asciiTheme="majorEastAsia" w:eastAsiaTheme="majorEastAsia" w:hAnsiTheme="majorEastAsia" w:cs="メイリオ"/>
          <w:color w:val="FFFFFF" w:themeColor="background1"/>
          <w:kern w:val="0"/>
          <w:szCs w:val="21"/>
          <w:highlight w:val="black"/>
        </w:rPr>
      </w:pPr>
      <w:r w:rsidRPr="008157D8">
        <w:rPr>
          <w:rFonts w:asciiTheme="minorEastAsia" w:hAnsiTheme="minorEastAsia" w:hint="eastAsia"/>
          <w:szCs w:val="21"/>
        </w:rPr>
        <w:t>日本国内承認済みの薬剤の場合、</w:t>
      </w:r>
      <w:r w:rsidRPr="009C384A">
        <w:rPr>
          <w:rFonts w:asciiTheme="majorEastAsia" w:eastAsiaTheme="majorEastAsia" w:hAnsiTheme="majorEastAsia" w:hint="eastAsia"/>
          <w:szCs w:val="21"/>
          <w:u w:val="double"/>
        </w:rPr>
        <w:t>薬物療法として使用した薬剤の一般名</w:t>
      </w:r>
      <w:r w:rsidRPr="009C384A">
        <w:rPr>
          <w:rFonts w:asciiTheme="majorEastAsia" w:eastAsiaTheme="majorEastAsia" w:hAnsiTheme="majorEastAsia"/>
          <w:szCs w:val="21"/>
          <w:u w:val="double"/>
        </w:rPr>
        <w:t>(</w:t>
      </w:r>
      <w:r w:rsidRPr="009C384A">
        <w:rPr>
          <w:rFonts w:asciiTheme="majorEastAsia" w:eastAsiaTheme="majorEastAsia" w:hAnsiTheme="majorEastAsia" w:hint="eastAsia"/>
          <w:szCs w:val="21"/>
          <w:u w:val="double"/>
        </w:rPr>
        <w:t>正式名称・英語半角表記推奨</w:t>
      </w:r>
      <w:r w:rsidRPr="009C384A">
        <w:rPr>
          <w:rFonts w:asciiTheme="majorEastAsia" w:eastAsiaTheme="majorEastAsia" w:hAnsiTheme="majorEastAsia"/>
          <w:szCs w:val="21"/>
          <w:u w:val="double"/>
        </w:rPr>
        <w:t>)</w:t>
      </w:r>
      <w:r w:rsidRPr="009C384A">
        <w:rPr>
          <w:rFonts w:asciiTheme="majorEastAsia" w:eastAsiaTheme="majorEastAsia" w:hAnsiTheme="majorEastAsia" w:hint="eastAsia"/>
          <w:szCs w:val="21"/>
          <w:u w:val="double"/>
        </w:rPr>
        <w:t>を記載する。治験薬(日本国内未承認)の場合、「Investigational Agent」と記載</w:t>
      </w:r>
      <w:r>
        <w:rPr>
          <w:rFonts w:asciiTheme="minorEastAsia" w:hAnsiTheme="minorEastAsia" w:hint="eastAsia"/>
          <w:szCs w:val="21"/>
        </w:rPr>
        <w:t>すること</w:t>
      </w:r>
      <w:r w:rsidRPr="008157D8">
        <w:rPr>
          <w:rFonts w:asciiTheme="minorEastAsia" w:hAnsiTheme="minorEastAsia" w:hint="eastAsia"/>
          <w:szCs w:val="21"/>
        </w:rPr>
        <w:t>。</w:t>
      </w:r>
    </w:p>
    <w:p w:rsidR="00267AE3" w:rsidRPr="00B1018D" w:rsidRDefault="00267AE3" w:rsidP="00267AE3">
      <w:pPr>
        <w:autoSpaceDE w:val="0"/>
        <w:autoSpaceDN w:val="0"/>
        <w:adjustRightInd w:val="0"/>
        <w:ind w:leftChars="202" w:left="424"/>
        <w:rPr>
          <w:rFonts w:asciiTheme="majorEastAsia" w:eastAsiaTheme="majorEastAsia" w:hAnsiTheme="majorEastAsia" w:cs="メイリオ"/>
          <w:color w:val="000000" w:themeColor="text1"/>
          <w:kern w:val="0"/>
          <w:szCs w:val="21"/>
        </w:rPr>
      </w:pPr>
      <w:r>
        <w:rPr>
          <w:rFonts w:asciiTheme="majorEastAsia" w:eastAsiaTheme="majorEastAsia" w:hAnsiTheme="majorEastAsia" w:cs="メイリオ" w:hint="eastAsia"/>
          <w:color w:val="000000" w:themeColor="text1"/>
          <w:kern w:val="0"/>
          <w:szCs w:val="21"/>
          <w:highlight w:val="lightGray"/>
        </w:rPr>
        <w:t>薬剤名１</w:t>
      </w:r>
      <w:r w:rsidRPr="00B1018D">
        <w:rPr>
          <w:rFonts w:asciiTheme="minorEastAsia" w:hAnsiTheme="minorEastAsia" w:cs="メイリオ"/>
          <w:color w:val="000000" w:themeColor="text1"/>
          <w:kern w:val="0"/>
          <w:szCs w:val="21"/>
        </w:rPr>
        <w:t xml:space="preserve"> </w:t>
      </w:r>
    </w:p>
    <w:p w:rsidR="00267AE3" w:rsidRPr="00222FB2" w:rsidRDefault="00267AE3" w:rsidP="00267AE3">
      <w:pPr>
        <w:autoSpaceDE w:val="0"/>
        <w:autoSpaceDN w:val="0"/>
        <w:adjustRightInd w:val="0"/>
        <w:ind w:leftChars="337" w:left="708"/>
        <w:rPr>
          <w:rFonts w:asciiTheme="majorEastAsia" w:eastAsiaTheme="majorEastAsia" w:hAnsiTheme="majorEastAsia"/>
          <w:szCs w:val="21"/>
        </w:rPr>
      </w:pPr>
      <w:r w:rsidRPr="00222FB2">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698176" behindDoc="0" locked="0" layoutInCell="1" allowOverlap="1" wp14:anchorId="196BD6A2" wp14:editId="5915BAA6">
                <wp:simplePos x="0" y="0"/>
                <wp:positionH relativeFrom="column">
                  <wp:posOffset>457835</wp:posOffset>
                </wp:positionH>
                <wp:positionV relativeFrom="paragraph">
                  <wp:posOffset>175895</wp:posOffset>
                </wp:positionV>
                <wp:extent cx="4801684" cy="0"/>
                <wp:effectExtent l="0" t="0" r="37465" b="19050"/>
                <wp:wrapNone/>
                <wp:docPr id="25" name="直線コネクタ 25"/>
                <wp:cNvGraphicFramePr/>
                <a:graphic xmlns:a="http://schemas.openxmlformats.org/drawingml/2006/main">
                  <a:graphicData uri="http://schemas.microsoft.com/office/word/2010/wordprocessingShape">
                    <wps:wsp>
                      <wps:cNvCnPr/>
                      <wps:spPr>
                        <a:xfrm flipV="1">
                          <a:off x="0" y="0"/>
                          <a:ext cx="480168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34FA6D" id="直線コネクタ 25" o:spid="_x0000_s1026" style="position:absolute;left:0;text-align:lef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5pt,13.85pt" to="414.1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" strokecolor="black [3213]" strokeweight=".5pt">
                <v:stroke joinstyle="miter"/>
              </v:line>
            </w:pict>
          </mc:Fallback>
        </mc:AlternateContent>
      </w:r>
    </w:p>
    <w:p w:rsidR="00267AE3" w:rsidRPr="00B1018D" w:rsidRDefault="00267AE3" w:rsidP="00267AE3">
      <w:pPr>
        <w:autoSpaceDE w:val="0"/>
        <w:autoSpaceDN w:val="0"/>
        <w:adjustRightInd w:val="0"/>
        <w:ind w:leftChars="202" w:left="424"/>
        <w:rPr>
          <w:rFonts w:asciiTheme="majorEastAsia" w:eastAsiaTheme="majorEastAsia" w:hAnsiTheme="majorEastAsia" w:cs="メイリオ"/>
          <w:color w:val="000000" w:themeColor="text1"/>
          <w:kern w:val="0"/>
          <w:szCs w:val="21"/>
        </w:rPr>
      </w:pPr>
      <w:r>
        <w:rPr>
          <w:rFonts w:asciiTheme="majorEastAsia" w:eastAsiaTheme="majorEastAsia" w:hAnsiTheme="majorEastAsia" w:cs="メイリオ" w:hint="eastAsia"/>
          <w:color w:val="000000" w:themeColor="text1"/>
          <w:kern w:val="0"/>
          <w:szCs w:val="21"/>
          <w:highlight w:val="lightGray"/>
        </w:rPr>
        <w:t>薬剤名２</w:t>
      </w:r>
      <w:r w:rsidRPr="00B1018D">
        <w:rPr>
          <w:rFonts w:asciiTheme="minorEastAsia" w:hAnsiTheme="minorEastAsia" w:cs="メイリオ"/>
          <w:color w:val="000000" w:themeColor="text1"/>
          <w:kern w:val="0"/>
          <w:szCs w:val="21"/>
        </w:rPr>
        <w:t xml:space="preserve"> </w:t>
      </w:r>
    </w:p>
    <w:p w:rsidR="00267AE3" w:rsidRPr="00222FB2" w:rsidRDefault="00267AE3" w:rsidP="00267AE3">
      <w:pPr>
        <w:autoSpaceDE w:val="0"/>
        <w:autoSpaceDN w:val="0"/>
        <w:adjustRightInd w:val="0"/>
        <w:ind w:leftChars="337" w:left="708"/>
        <w:rPr>
          <w:rFonts w:asciiTheme="majorEastAsia" w:eastAsiaTheme="majorEastAsia" w:hAnsiTheme="majorEastAsia"/>
          <w:szCs w:val="21"/>
        </w:rPr>
      </w:pPr>
      <w:r w:rsidRPr="00222FB2">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699200" behindDoc="0" locked="0" layoutInCell="1" allowOverlap="1" wp14:anchorId="31A65C2E" wp14:editId="562B1D70">
                <wp:simplePos x="0" y="0"/>
                <wp:positionH relativeFrom="column">
                  <wp:posOffset>457835</wp:posOffset>
                </wp:positionH>
                <wp:positionV relativeFrom="paragraph">
                  <wp:posOffset>175895</wp:posOffset>
                </wp:positionV>
                <wp:extent cx="4801684" cy="0"/>
                <wp:effectExtent l="0" t="0" r="37465" b="19050"/>
                <wp:wrapNone/>
                <wp:docPr id="26" name="直線コネクタ 26"/>
                <wp:cNvGraphicFramePr/>
                <a:graphic xmlns:a="http://schemas.openxmlformats.org/drawingml/2006/main">
                  <a:graphicData uri="http://schemas.microsoft.com/office/word/2010/wordprocessingShape">
                    <wps:wsp>
                      <wps:cNvCnPr/>
                      <wps:spPr>
                        <a:xfrm flipV="1">
                          <a:off x="0" y="0"/>
                          <a:ext cx="480168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733CB6" id="直線コネクタ 26" o:spid="_x0000_s1026" style="position:absolute;left:0;text-align:lef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5pt,13.85pt" to="414.1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" strokecolor="black [3213]" strokeweight=".5pt">
                <v:stroke joinstyle="miter"/>
              </v:line>
            </w:pict>
          </mc:Fallback>
        </mc:AlternateContent>
      </w:r>
    </w:p>
    <w:p w:rsidR="00267AE3" w:rsidRPr="00B1018D" w:rsidRDefault="00267AE3" w:rsidP="00267AE3">
      <w:pPr>
        <w:autoSpaceDE w:val="0"/>
        <w:autoSpaceDN w:val="0"/>
        <w:adjustRightInd w:val="0"/>
        <w:ind w:leftChars="202" w:left="424"/>
        <w:rPr>
          <w:rFonts w:asciiTheme="majorEastAsia" w:eastAsiaTheme="majorEastAsia" w:hAnsiTheme="majorEastAsia" w:cs="メイリオ"/>
          <w:color w:val="000000" w:themeColor="text1"/>
          <w:kern w:val="0"/>
          <w:szCs w:val="21"/>
        </w:rPr>
      </w:pPr>
      <w:r>
        <w:rPr>
          <w:rFonts w:asciiTheme="majorEastAsia" w:eastAsiaTheme="majorEastAsia" w:hAnsiTheme="majorEastAsia" w:cs="メイリオ" w:hint="eastAsia"/>
          <w:color w:val="000000" w:themeColor="text1"/>
          <w:kern w:val="0"/>
          <w:szCs w:val="21"/>
          <w:highlight w:val="lightGray"/>
        </w:rPr>
        <w:t>薬剤名３</w:t>
      </w:r>
      <w:r w:rsidRPr="00B1018D">
        <w:rPr>
          <w:rFonts w:asciiTheme="minorEastAsia" w:hAnsiTheme="minorEastAsia" w:cs="メイリオ"/>
          <w:color w:val="000000" w:themeColor="text1"/>
          <w:kern w:val="0"/>
          <w:szCs w:val="21"/>
        </w:rPr>
        <w:t xml:space="preserve"> </w:t>
      </w:r>
    </w:p>
    <w:p w:rsidR="00267AE3" w:rsidRPr="00222FB2" w:rsidRDefault="00267AE3" w:rsidP="00267AE3">
      <w:pPr>
        <w:autoSpaceDE w:val="0"/>
        <w:autoSpaceDN w:val="0"/>
        <w:adjustRightInd w:val="0"/>
        <w:ind w:leftChars="337" w:left="708"/>
        <w:rPr>
          <w:rFonts w:asciiTheme="majorEastAsia" w:eastAsiaTheme="majorEastAsia" w:hAnsiTheme="majorEastAsia"/>
          <w:szCs w:val="21"/>
        </w:rPr>
      </w:pPr>
      <w:r w:rsidRPr="00222FB2">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700224" behindDoc="0" locked="0" layoutInCell="1" allowOverlap="1" wp14:anchorId="4F152B87" wp14:editId="7A33ABB6">
                <wp:simplePos x="0" y="0"/>
                <wp:positionH relativeFrom="column">
                  <wp:posOffset>457835</wp:posOffset>
                </wp:positionH>
                <wp:positionV relativeFrom="paragraph">
                  <wp:posOffset>175895</wp:posOffset>
                </wp:positionV>
                <wp:extent cx="4801684" cy="0"/>
                <wp:effectExtent l="0" t="0" r="37465" b="19050"/>
                <wp:wrapNone/>
                <wp:docPr id="28" name="直線コネクタ 28"/>
                <wp:cNvGraphicFramePr/>
                <a:graphic xmlns:a="http://schemas.openxmlformats.org/drawingml/2006/main">
                  <a:graphicData uri="http://schemas.microsoft.com/office/word/2010/wordprocessingShape">
                    <wps:wsp>
                      <wps:cNvCnPr/>
                      <wps:spPr>
                        <a:xfrm flipV="1">
                          <a:off x="0" y="0"/>
                          <a:ext cx="480168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264A0F" id="直線コネクタ 28" o:spid="_x0000_s1026" style="position:absolute;left:0;text-align:lef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5pt,13.85pt" to="414.1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" strokecolor="black [3213]" strokeweight=".5pt">
                <v:stroke joinstyle="miter"/>
              </v:line>
            </w:pict>
          </mc:Fallback>
        </mc:AlternateContent>
      </w:r>
    </w:p>
    <w:p w:rsidR="00267AE3" w:rsidRPr="00B1018D" w:rsidRDefault="00267AE3" w:rsidP="00267AE3">
      <w:pPr>
        <w:autoSpaceDE w:val="0"/>
        <w:autoSpaceDN w:val="0"/>
        <w:adjustRightInd w:val="0"/>
        <w:ind w:leftChars="202" w:left="424"/>
        <w:rPr>
          <w:rFonts w:asciiTheme="majorEastAsia" w:eastAsiaTheme="majorEastAsia" w:hAnsiTheme="majorEastAsia" w:cs="メイリオ"/>
          <w:color w:val="000000" w:themeColor="text1"/>
          <w:kern w:val="0"/>
          <w:szCs w:val="21"/>
        </w:rPr>
      </w:pPr>
      <w:r>
        <w:rPr>
          <w:rFonts w:asciiTheme="majorEastAsia" w:eastAsiaTheme="majorEastAsia" w:hAnsiTheme="majorEastAsia" w:cs="メイリオ" w:hint="eastAsia"/>
          <w:color w:val="000000" w:themeColor="text1"/>
          <w:kern w:val="0"/>
          <w:szCs w:val="21"/>
          <w:highlight w:val="lightGray"/>
        </w:rPr>
        <w:t>薬剤名４</w:t>
      </w:r>
      <w:r w:rsidRPr="00B1018D">
        <w:rPr>
          <w:rFonts w:asciiTheme="minorEastAsia" w:hAnsiTheme="minorEastAsia" w:cs="メイリオ"/>
          <w:color w:val="000000" w:themeColor="text1"/>
          <w:kern w:val="0"/>
          <w:szCs w:val="21"/>
        </w:rPr>
        <w:t xml:space="preserve"> </w:t>
      </w:r>
    </w:p>
    <w:p w:rsidR="00267AE3" w:rsidRPr="00222FB2" w:rsidRDefault="00267AE3" w:rsidP="00267AE3">
      <w:pPr>
        <w:autoSpaceDE w:val="0"/>
        <w:autoSpaceDN w:val="0"/>
        <w:adjustRightInd w:val="0"/>
        <w:ind w:leftChars="337" w:left="708"/>
        <w:rPr>
          <w:rFonts w:asciiTheme="majorEastAsia" w:eastAsiaTheme="majorEastAsia" w:hAnsiTheme="majorEastAsia"/>
          <w:szCs w:val="21"/>
        </w:rPr>
      </w:pPr>
      <w:r w:rsidRPr="00222FB2">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701248" behindDoc="0" locked="0" layoutInCell="1" allowOverlap="1" wp14:anchorId="2B4F64DF" wp14:editId="1FDD8D50">
                <wp:simplePos x="0" y="0"/>
                <wp:positionH relativeFrom="column">
                  <wp:posOffset>457835</wp:posOffset>
                </wp:positionH>
                <wp:positionV relativeFrom="paragraph">
                  <wp:posOffset>175895</wp:posOffset>
                </wp:positionV>
                <wp:extent cx="4801684" cy="0"/>
                <wp:effectExtent l="0" t="0" r="37465" b="19050"/>
                <wp:wrapNone/>
                <wp:docPr id="29" name="直線コネクタ 29"/>
                <wp:cNvGraphicFramePr/>
                <a:graphic xmlns:a="http://schemas.openxmlformats.org/drawingml/2006/main">
                  <a:graphicData uri="http://schemas.microsoft.com/office/word/2010/wordprocessingShape">
                    <wps:wsp>
                      <wps:cNvCnPr/>
                      <wps:spPr>
                        <a:xfrm flipV="1">
                          <a:off x="0" y="0"/>
                          <a:ext cx="480168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72BFA8" id="直線コネクタ 29" o:spid="_x0000_s1026" style="position:absolute;left:0;text-align:lef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5pt,13.85pt" to="414.1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" strokecolor="black [3213]" strokeweight=".5pt">
                <v:stroke joinstyle="miter"/>
              </v:line>
            </w:pict>
          </mc:Fallback>
        </mc:AlternateContent>
      </w:r>
    </w:p>
    <w:p w:rsidR="00267AE3" w:rsidRPr="00B1018D" w:rsidRDefault="00267AE3" w:rsidP="00267AE3">
      <w:pPr>
        <w:autoSpaceDE w:val="0"/>
        <w:autoSpaceDN w:val="0"/>
        <w:adjustRightInd w:val="0"/>
        <w:ind w:leftChars="202" w:left="424"/>
        <w:rPr>
          <w:rFonts w:asciiTheme="majorEastAsia" w:eastAsiaTheme="majorEastAsia" w:hAnsiTheme="majorEastAsia" w:cs="メイリオ"/>
          <w:color w:val="000000" w:themeColor="text1"/>
          <w:kern w:val="0"/>
          <w:szCs w:val="21"/>
        </w:rPr>
      </w:pPr>
      <w:r>
        <w:rPr>
          <w:rFonts w:asciiTheme="majorEastAsia" w:eastAsiaTheme="majorEastAsia" w:hAnsiTheme="majorEastAsia" w:cs="メイリオ" w:hint="eastAsia"/>
          <w:color w:val="000000" w:themeColor="text1"/>
          <w:kern w:val="0"/>
          <w:szCs w:val="21"/>
          <w:highlight w:val="lightGray"/>
        </w:rPr>
        <w:t>薬剤名５</w:t>
      </w:r>
      <w:r w:rsidRPr="00B1018D">
        <w:rPr>
          <w:rFonts w:asciiTheme="minorEastAsia" w:hAnsiTheme="minorEastAsia" w:cs="メイリオ"/>
          <w:color w:val="000000" w:themeColor="text1"/>
          <w:kern w:val="0"/>
          <w:szCs w:val="21"/>
        </w:rPr>
        <w:t xml:space="preserve"> </w:t>
      </w:r>
    </w:p>
    <w:p w:rsidR="00267AE3" w:rsidRPr="00222FB2" w:rsidRDefault="00267AE3" w:rsidP="00267AE3">
      <w:pPr>
        <w:autoSpaceDE w:val="0"/>
        <w:autoSpaceDN w:val="0"/>
        <w:adjustRightInd w:val="0"/>
        <w:ind w:leftChars="337" w:left="708"/>
        <w:rPr>
          <w:rFonts w:asciiTheme="majorEastAsia" w:eastAsiaTheme="majorEastAsia" w:hAnsiTheme="majorEastAsia"/>
          <w:szCs w:val="21"/>
        </w:rPr>
      </w:pPr>
      <w:r w:rsidRPr="00222FB2">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702272" behindDoc="0" locked="0" layoutInCell="1" allowOverlap="1" wp14:anchorId="118308C9" wp14:editId="6AF4CEE0">
                <wp:simplePos x="0" y="0"/>
                <wp:positionH relativeFrom="column">
                  <wp:posOffset>457835</wp:posOffset>
                </wp:positionH>
                <wp:positionV relativeFrom="paragraph">
                  <wp:posOffset>175895</wp:posOffset>
                </wp:positionV>
                <wp:extent cx="4801684" cy="0"/>
                <wp:effectExtent l="0" t="0" r="37465" b="19050"/>
                <wp:wrapNone/>
                <wp:docPr id="30" name="直線コネクタ 30"/>
                <wp:cNvGraphicFramePr/>
                <a:graphic xmlns:a="http://schemas.openxmlformats.org/drawingml/2006/main">
                  <a:graphicData uri="http://schemas.microsoft.com/office/word/2010/wordprocessingShape">
                    <wps:wsp>
                      <wps:cNvCnPr/>
                      <wps:spPr>
                        <a:xfrm flipV="1">
                          <a:off x="0" y="0"/>
                          <a:ext cx="480168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F0811E" id="直線コネクタ 30" o:spid="_x0000_s1026" style="position:absolute;left:0;text-align:lef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5pt,13.85pt" to="414.1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" strokecolor="black [3213]" strokeweight=".5pt">
                <v:stroke joinstyle="miter"/>
              </v:line>
            </w:pict>
          </mc:Fallback>
        </mc:AlternateContent>
      </w:r>
    </w:p>
    <w:p w:rsidR="00267AE3" w:rsidRPr="00B1018D" w:rsidRDefault="00267AE3" w:rsidP="00267AE3">
      <w:pPr>
        <w:autoSpaceDE w:val="0"/>
        <w:autoSpaceDN w:val="0"/>
        <w:adjustRightInd w:val="0"/>
        <w:ind w:leftChars="202" w:left="424"/>
        <w:rPr>
          <w:rFonts w:asciiTheme="majorEastAsia" w:eastAsiaTheme="majorEastAsia" w:hAnsiTheme="majorEastAsia" w:cs="メイリオ"/>
          <w:color w:val="000000" w:themeColor="text1"/>
          <w:kern w:val="0"/>
          <w:szCs w:val="21"/>
        </w:rPr>
      </w:pPr>
      <w:r>
        <w:rPr>
          <w:rFonts w:asciiTheme="majorEastAsia" w:eastAsiaTheme="majorEastAsia" w:hAnsiTheme="majorEastAsia" w:cs="メイリオ" w:hint="eastAsia"/>
          <w:color w:val="000000" w:themeColor="text1"/>
          <w:kern w:val="0"/>
          <w:szCs w:val="21"/>
          <w:highlight w:val="lightGray"/>
        </w:rPr>
        <w:t>薬剤名６</w:t>
      </w:r>
      <w:r w:rsidRPr="00B1018D">
        <w:rPr>
          <w:rFonts w:asciiTheme="minorEastAsia" w:hAnsiTheme="minorEastAsia" w:cs="メイリオ"/>
          <w:color w:val="000000" w:themeColor="text1"/>
          <w:kern w:val="0"/>
          <w:szCs w:val="21"/>
        </w:rPr>
        <w:t xml:space="preserve"> </w:t>
      </w:r>
    </w:p>
    <w:p w:rsidR="00267AE3" w:rsidRPr="00222FB2" w:rsidRDefault="00267AE3" w:rsidP="00267AE3">
      <w:pPr>
        <w:autoSpaceDE w:val="0"/>
        <w:autoSpaceDN w:val="0"/>
        <w:adjustRightInd w:val="0"/>
        <w:ind w:leftChars="337" w:left="708"/>
        <w:rPr>
          <w:rFonts w:asciiTheme="majorEastAsia" w:eastAsiaTheme="majorEastAsia" w:hAnsiTheme="majorEastAsia"/>
          <w:szCs w:val="21"/>
        </w:rPr>
      </w:pPr>
      <w:r w:rsidRPr="00222FB2">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703296" behindDoc="0" locked="0" layoutInCell="1" allowOverlap="1" wp14:anchorId="4CB148A2" wp14:editId="483C4000">
                <wp:simplePos x="0" y="0"/>
                <wp:positionH relativeFrom="column">
                  <wp:posOffset>457835</wp:posOffset>
                </wp:positionH>
                <wp:positionV relativeFrom="paragraph">
                  <wp:posOffset>175895</wp:posOffset>
                </wp:positionV>
                <wp:extent cx="4801684" cy="0"/>
                <wp:effectExtent l="0" t="0" r="37465" b="19050"/>
                <wp:wrapNone/>
                <wp:docPr id="31" name="直線コネクタ 31"/>
                <wp:cNvGraphicFramePr/>
                <a:graphic xmlns:a="http://schemas.openxmlformats.org/drawingml/2006/main">
                  <a:graphicData uri="http://schemas.microsoft.com/office/word/2010/wordprocessingShape">
                    <wps:wsp>
                      <wps:cNvCnPr/>
                      <wps:spPr>
                        <a:xfrm flipV="1">
                          <a:off x="0" y="0"/>
                          <a:ext cx="480168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BFE8D3" id="直線コネクタ 31" o:spid="_x0000_s1026" style="position:absolute;left:0;text-align:lef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5pt,13.85pt" to="414.1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" strokecolor="black [3213]" strokeweight=".5pt">
                <v:stroke joinstyle="miter"/>
              </v:line>
            </w:pict>
          </mc:Fallback>
        </mc:AlternateContent>
      </w:r>
    </w:p>
    <w:p w:rsidR="00267AE3" w:rsidRPr="00B1018D" w:rsidRDefault="00267AE3" w:rsidP="00267AE3">
      <w:pPr>
        <w:autoSpaceDE w:val="0"/>
        <w:autoSpaceDN w:val="0"/>
        <w:adjustRightInd w:val="0"/>
        <w:ind w:leftChars="202" w:left="424"/>
        <w:rPr>
          <w:rFonts w:asciiTheme="majorEastAsia" w:eastAsiaTheme="majorEastAsia" w:hAnsiTheme="majorEastAsia" w:cs="メイリオ"/>
          <w:color w:val="000000" w:themeColor="text1"/>
          <w:kern w:val="0"/>
          <w:szCs w:val="21"/>
        </w:rPr>
      </w:pPr>
      <w:r>
        <w:rPr>
          <w:rFonts w:asciiTheme="majorEastAsia" w:eastAsiaTheme="majorEastAsia" w:hAnsiTheme="majorEastAsia" w:cs="メイリオ" w:hint="eastAsia"/>
          <w:color w:val="000000" w:themeColor="text1"/>
          <w:kern w:val="0"/>
          <w:szCs w:val="21"/>
          <w:highlight w:val="lightGray"/>
        </w:rPr>
        <w:t>薬剤名７</w:t>
      </w:r>
      <w:r w:rsidRPr="00B1018D">
        <w:rPr>
          <w:rFonts w:asciiTheme="minorEastAsia" w:hAnsiTheme="minorEastAsia" w:cs="メイリオ"/>
          <w:color w:val="000000" w:themeColor="text1"/>
          <w:kern w:val="0"/>
          <w:szCs w:val="21"/>
        </w:rPr>
        <w:t xml:space="preserve"> </w:t>
      </w:r>
    </w:p>
    <w:p w:rsidR="00267AE3" w:rsidRPr="00222FB2" w:rsidRDefault="00267AE3" w:rsidP="00267AE3">
      <w:pPr>
        <w:autoSpaceDE w:val="0"/>
        <w:autoSpaceDN w:val="0"/>
        <w:adjustRightInd w:val="0"/>
        <w:ind w:leftChars="337" w:left="708"/>
        <w:rPr>
          <w:rFonts w:asciiTheme="majorEastAsia" w:eastAsiaTheme="majorEastAsia" w:hAnsiTheme="majorEastAsia"/>
          <w:szCs w:val="21"/>
        </w:rPr>
      </w:pPr>
      <w:r w:rsidRPr="00222FB2">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704320" behindDoc="0" locked="0" layoutInCell="1" allowOverlap="1" wp14:anchorId="4A700EF9" wp14:editId="47FB5188">
                <wp:simplePos x="0" y="0"/>
                <wp:positionH relativeFrom="column">
                  <wp:posOffset>457835</wp:posOffset>
                </wp:positionH>
                <wp:positionV relativeFrom="paragraph">
                  <wp:posOffset>175895</wp:posOffset>
                </wp:positionV>
                <wp:extent cx="4801684" cy="0"/>
                <wp:effectExtent l="0" t="0" r="37465" b="19050"/>
                <wp:wrapNone/>
                <wp:docPr id="32" name="直線コネクタ 32"/>
                <wp:cNvGraphicFramePr/>
                <a:graphic xmlns:a="http://schemas.openxmlformats.org/drawingml/2006/main">
                  <a:graphicData uri="http://schemas.microsoft.com/office/word/2010/wordprocessingShape">
                    <wps:wsp>
                      <wps:cNvCnPr/>
                      <wps:spPr>
                        <a:xfrm flipV="1">
                          <a:off x="0" y="0"/>
                          <a:ext cx="480168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012B2A" id="直線コネクタ 32" o:spid="_x0000_s1026" style="position:absolute;left:0;text-align:lef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5pt,13.85pt" to="414.1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" strokecolor="black [3213]" strokeweight=".5pt">
                <v:stroke joinstyle="miter"/>
              </v:line>
            </w:pict>
          </mc:Fallback>
        </mc:AlternateContent>
      </w:r>
    </w:p>
    <w:p w:rsidR="00267AE3" w:rsidRPr="00B1018D" w:rsidRDefault="00267AE3" w:rsidP="00267AE3">
      <w:pPr>
        <w:autoSpaceDE w:val="0"/>
        <w:autoSpaceDN w:val="0"/>
        <w:adjustRightInd w:val="0"/>
        <w:ind w:leftChars="202" w:left="424"/>
        <w:rPr>
          <w:rFonts w:asciiTheme="majorEastAsia" w:eastAsiaTheme="majorEastAsia" w:hAnsiTheme="majorEastAsia" w:cs="メイリオ"/>
          <w:color w:val="000000" w:themeColor="text1"/>
          <w:kern w:val="0"/>
          <w:szCs w:val="21"/>
        </w:rPr>
      </w:pPr>
      <w:r>
        <w:rPr>
          <w:rFonts w:asciiTheme="majorEastAsia" w:eastAsiaTheme="majorEastAsia" w:hAnsiTheme="majorEastAsia" w:cs="メイリオ" w:hint="eastAsia"/>
          <w:color w:val="000000" w:themeColor="text1"/>
          <w:kern w:val="0"/>
          <w:szCs w:val="21"/>
          <w:highlight w:val="lightGray"/>
        </w:rPr>
        <w:t>薬剤名８</w:t>
      </w:r>
      <w:r w:rsidRPr="00B1018D">
        <w:rPr>
          <w:rFonts w:asciiTheme="minorEastAsia" w:hAnsiTheme="minorEastAsia" w:cs="メイリオ"/>
          <w:color w:val="000000" w:themeColor="text1"/>
          <w:kern w:val="0"/>
          <w:szCs w:val="21"/>
        </w:rPr>
        <w:t xml:space="preserve"> </w:t>
      </w:r>
    </w:p>
    <w:p w:rsidR="00267AE3" w:rsidRPr="00222FB2" w:rsidRDefault="00267AE3" w:rsidP="00267AE3">
      <w:pPr>
        <w:autoSpaceDE w:val="0"/>
        <w:autoSpaceDN w:val="0"/>
        <w:adjustRightInd w:val="0"/>
        <w:ind w:leftChars="337" w:left="708"/>
        <w:rPr>
          <w:rFonts w:asciiTheme="majorEastAsia" w:eastAsiaTheme="majorEastAsia" w:hAnsiTheme="majorEastAsia"/>
          <w:szCs w:val="21"/>
        </w:rPr>
      </w:pPr>
      <w:r w:rsidRPr="00222FB2">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705344" behindDoc="0" locked="0" layoutInCell="1" allowOverlap="1" wp14:anchorId="0F73978A" wp14:editId="60894766">
                <wp:simplePos x="0" y="0"/>
                <wp:positionH relativeFrom="column">
                  <wp:posOffset>457835</wp:posOffset>
                </wp:positionH>
                <wp:positionV relativeFrom="paragraph">
                  <wp:posOffset>175895</wp:posOffset>
                </wp:positionV>
                <wp:extent cx="4801684" cy="0"/>
                <wp:effectExtent l="0" t="0" r="37465" b="19050"/>
                <wp:wrapNone/>
                <wp:docPr id="33" name="直線コネクタ 33"/>
                <wp:cNvGraphicFramePr/>
                <a:graphic xmlns:a="http://schemas.openxmlformats.org/drawingml/2006/main">
                  <a:graphicData uri="http://schemas.microsoft.com/office/word/2010/wordprocessingShape">
                    <wps:wsp>
                      <wps:cNvCnPr/>
                      <wps:spPr>
                        <a:xfrm flipV="1">
                          <a:off x="0" y="0"/>
                          <a:ext cx="480168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C3C2DF" id="直線コネクタ 33" o:spid="_x0000_s1026" style="position:absolute;left:0;text-align:lef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5pt,13.85pt" to="414.1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" strokecolor="black [3213]" strokeweight=".5pt">
                <v:stroke joinstyle="miter"/>
              </v:line>
            </w:pict>
          </mc:Fallback>
        </mc:AlternateContent>
      </w:r>
    </w:p>
    <w:p w:rsidR="00267AE3" w:rsidRPr="00B1018D" w:rsidRDefault="00267AE3" w:rsidP="00267AE3">
      <w:pPr>
        <w:autoSpaceDE w:val="0"/>
        <w:autoSpaceDN w:val="0"/>
        <w:adjustRightInd w:val="0"/>
        <w:ind w:leftChars="202" w:left="424"/>
        <w:rPr>
          <w:rFonts w:asciiTheme="majorEastAsia" w:eastAsiaTheme="majorEastAsia" w:hAnsiTheme="majorEastAsia" w:cs="メイリオ"/>
          <w:color w:val="000000" w:themeColor="text1"/>
          <w:kern w:val="0"/>
          <w:szCs w:val="21"/>
        </w:rPr>
      </w:pPr>
      <w:r>
        <w:rPr>
          <w:rFonts w:asciiTheme="majorEastAsia" w:eastAsiaTheme="majorEastAsia" w:hAnsiTheme="majorEastAsia" w:cs="メイリオ" w:hint="eastAsia"/>
          <w:color w:val="000000" w:themeColor="text1"/>
          <w:kern w:val="0"/>
          <w:szCs w:val="21"/>
          <w:highlight w:val="lightGray"/>
        </w:rPr>
        <w:t>薬剤名９</w:t>
      </w:r>
      <w:r w:rsidRPr="00B1018D">
        <w:rPr>
          <w:rFonts w:asciiTheme="minorEastAsia" w:hAnsiTheme="minorEastAsia" w:cs="メイリオ"/>
          <w:color w:val="000000" w:themeColor="text1"/>
          <w:kern w:val="0"/>
          <w:szCs w:val="21"/>
        </w:rPr>
        <w:t xml:space="preserve"> </w:t>
      </w:r>
    </w:p>
    <w:p w:rsidR="00267AE3" w:rsidRPr="00222FB2" w:rsidRDefault="00267AE3" w:rsidP="00267AE3">
      <w:pPr>
        <w:autoSpaceDE w:val="0"/>
        <w:autoSpaceDN w:val="0"/>
        <w:adjustRightInd w:val="0"/>
        <w:ind w:leftChars="337" w:left="708"/>
        <w:rPr>
          <w:rFonts w:asciiTheme="majorEastAsia" w:eastAsiaTheme="majorEastAsia" w:hAnsiTheme="majorEastAsia"/>
          <w:szCs w:val="21"/>
        </w:rPr>
      </w:pPr>
      <w:r w:rsidRPr="00222FB2">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706368" behindDoc="0" locked="0" layoutInCell="1" allowOverlap="1" wp14:anchorId="0D84EBB9" wp14:editId="3F53DF9D">
                <wp:simplePos x="0" y="0"/>
                <wp:positionH relativeFrom="column">
                  <wp:posOffset>457835</wp:posOffset>
                </wp:positionH>
                <wp:positionV relativeFrom="paragraph">
                  <wp:posOffset>175895</wp:posOffset>
                </wp:positionV>
                <wp:extent cx="4801684" cy="0"/>
                <wp:effectExtent l="0" t="0" r="37465" b="19050"/>
                <wp:wrapNone/>
                <wp:docPr id="34" name="直線コネクタ 34"/>
                <wp:cNvGraphicFramePr/>
                <a:graphic xmlns:a="http://schemas.openxmlformats.org/drawingml/2006/main">
                  <a:graphicData uri="http://schemas.microsoft.com/office/word/2010/wordprocessingShape">
                    <wps:wsp>
                      <wps:cNvCnPr/>
                      <wps:spPr>
                        <a:xfrm flipV="1">
                          <a:off x="0" y="0"/>
                          <a:ext cx="480168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0174CB" id="直線コネクタ 34" o:spid="_x0000_s1026" style="position:absolute;left:0;text-align:lef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5pt,13.85pt" to="414.1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" strokecolor="black [3213]" strokeweight=".5pt">
                <v:stroke joinstyle="miter"/>
              </v:line>
            </w:pict>
          </mc:Fallback>
        </mc:AlternateContent>
      </w:r>
    </w:p>
    <w:p w:rsidR="00267AE3" w:rsidRPr="00B1018D" w:rsidRDefault="00267AE3" w:rsidP="00267AE3">
      <w:pPr>
        <w:autoSpaceDE w:val="0"/>
        <w:autoSpaceDN w:val="0"/>
        <w:adjustRightInd w:val="0"/>
        <w:ind w:leftChars="202" w:left="424"/>
        <w:rPr>
          <w:rFonts w:asciiTheme="majorEastAsia" w:eastAsiaTheme="majorEastAsia" w:hAnsiTheme="majorEastAsia" w:cs="メイリオ"/>
          <w:color w:val="000000" w:themeColor="text1"/>
          <w:kern w:val="0"/>
          <w:szCs w:val="21"/>
        </w:rPr>
      </w:pPr>
      <w:r w:rsidRPr="00F42EE1">
        <w:rPr>
          <w:rFonts w:asciiTheme="majorEastAsia" w:eastAsiaTheme="majorEastAsia" w:hAnsiTheme="majorEastAsia" w:cs="メイリオ" w:hint="eastAsia"/>
          <w:color w:val="000000" w:themeColor="text1"/>
          <w:kern w:val="0"/>
          <w:szCs w:val="21"/>
          <w:highlight w:val="lightGray"/>
        </w:rPr>
        <w:t>薬剤名10</w:t>
      </w:r>
      <w:r w:rsidRPr="00B1018D">
        <w:rPr>
          <w:rFonts w:asciiTheme="minorEastAsia" w:hAnsiTheme="minorEastAsia" w:cs="メイリオ"/>
          <w:color w:val="000000" w:themeColor="text1"/>
          <w:kern w:val="0"/>
          <w:szCs w:val="21"/>
        </w:rPr>
        <w:t xml:space="preserve"> </w:t>
      </w:r>
    </w:p>
    <w:p w:rsidR="00267AE3" w:rsidRPr="00222FB2" w:rsidRDefault="00267AE3" w:rsidP="00267AE3">
      <w:pPr>
        <w:autoSpaceDE w:val="0"/>
        <w:autoSpaceDN w:val="0"/>
        <w:adjustRightInd w:val="0"/>
        <w:ind w:leftChars="337" w:left="708"/>
        <w:rPr>
          <w:rFonts w:asciiTheme="majorEastAsia" w:eastAsiaTheme="majorEastAsia" w:hAnsiTheme="majorEastAsia"/>
          <w:szCs w:val="21"/>
        </w:rPr>
      </w:pPr>
      <w:r w:rsidRPr="00222FB2">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707392" behindDoc="0" locked="0" layoutInCell="1" allowOverlap="1" wp14:anchorId="0FB667D9" wp14:editId="63BAB331">
                <wp:simplePos x="0" y="0"/>
                <wp:positionH relativeFrom="column">
                  <wp:posOffset>457835</wp:posOffset>
                </wp:positionH>
                <wp:positionV relativeFrom="paragraph">
                  <wp:posOffset>175895</wp:posOffset>
                </wp:positionV>
                <wp:extent cx="4801684" cy="0"/>
                <wp:effectExtent l="0" t="0" r="37465" b="19050"/>
                <wp:wrapNone/>
                <wp:docPr id="35" name="直線コネクタ 35"/>
                <wp:cNvGraphicFramePr/>
                <a:graphic xmlns:a="http://schemas.openxmlformats.org/drawingml/2006/main">
                  <a:graphicData uri="http://schemas.microsoft.com/office/word/2010/wordprocessingShape">
                    <wps:wsp>
                      <wps:cNvCnPr/>
                      <wps:spPr>
                        <a:xfrm flipV="1">
                          <a:off x="0" y="0"/>
                          <a:ext cx="480168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DDE6CE" id="直線コネクタ 35" o:spid="_x0000_s1026" style="position:absolute;left:0;text-align:lef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5pt,13.85pt" to="414.1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" strokecolor="black [3213]" strokeweight=".5pt">
                <v:stroke joinstyle="miter"/>
              </v:line>
            </w:pict>
          </mc:Fallback>
        </mc:AlternateContent>
      </w:r>
    </w:p>
    <w:p w:rsidR="00AE01CA" w:rsidRDefault="00AE01CA" w:rsidP="00267AE3">
      <w:pPr>
        <w:autoSpaceDE w:val="0"/>
        <w:autoSpaceDN w:val="0"/>
        <w:adjustRightInd w:val="0"/>
        <w:rPr>
          <w:rFonts w:asciiTheme="majorEastAsia" w:eastAsiaTheme="majorEastAsia" w:hAnsiTheme="majorEastAsia" w:cs="メイリオ"/>
          <w:color w:val="FFFFFF" w:themeColor="background1"/>
          <w:kern w:val="0"/>
          <w:szCs w:val="21"/>
          <w:highlight w:val="black"/>
        </w:rPr>
      </w:pPr>
    </w:p>
    <w:p w:rsidR="00267AE3" w:rsidRDefault="00267AE3" w:rsidP="00267AE3">
      <w:pPr>
        <w:autoSpaceDE w:val="0"/>
        <w:autoSpaceDN w:val="0"/>
        <w:adjustRightInd w:val="0"/>
        <w:rPr>
          <w:rFonts w:asciiTheme="majorEastAsia" w:eastAsiaTheme="majorEastAsia" w:hAnsiTheme="majorEastAsia" w:cs="メイリオ"/>
          <w:color w:val="FFFFFF" w:themeColor="background1"/>
          <w:kern w:val="0"/>
          <w:szCs w:val="21"/>
        </w:rPr>
      </w:pPr>
      <w:r w:rsidRPr="007D4C6B">
        <w:rPr>
          <w:rFonts w:asciiTheme="majorEastAsia" w:eastAsiaTheme="majorEastAsia" w:hAnsiTheme="majorEastAsia" w:cs="メイリオ" w:hint="eastAsia"/>
          <w:color w:val="FFFFFF" w:themeColor="background1"/>
          <w:kern w:val="0"/>
          <w:szCs w:val="21"/>
          <w:highlight w:val="black"/>
        </w:rPr>
        <w:t>レジメン内容変更情報</w:t>
      </w:r>
    </w:p>
    <w:p w:rsidR="00267AE3" w:rsidRDefault="00267AE3" w:rsidP="00267AE3">
      <w:pPr>
        <w:autoSpaceDE w:val="0"/>
        <w:autoSpaceDN w:val="0"/>
        <w:adjustRightInd w:val="0"/>
        <w:rPr>
          <w:rFonts w:asciiTheme="minorEastAsia" w:hAnsiTheme="minorEastAsia"/>
          <w:szCs w:val="21"/>
        </w:rPr>
      </w:pPr>
      <w:r>
        <w:rPr>
          <w:rFonts w:asciiTheme="minorEastAsia" w:hAnsiTheme="minorEastAsia"/>
          <w:szCs w:val="21"/>
        </w:rPr>
        <w:t>『エキスパートパネル開催前』</w:t>
      </w:r>
      <w:r w:rsidRPr="008157D8">
        <w:rPr>
          <w:rFonts w:asciiTheme="minorEastAsia" w:hAnsiTheme="minorEastAsia" w:hint="eastAsia"/>
          <w:szCs w:val="21"/>
        </w:rPr>
        <w:t>に実施した当該腫瘍に対する薬物療法の薬剤に投与開始後のレジメンの変更情報がある場合</w:t>
      </w:r>
      <w:r>
        <w:rPr>
          <w:rFonts w:asciiTheme="minorEastAsia" w:hAnsiTheme="minorEastAsia" w:hint="eastAsia"/>
          <w:szCs w:val="21"/>
        </w:rPr>
        <w:t>記載する（全角100字程度）</w:t>
      </w:r>
    </w:p>
    <w:p w:rsidR="00267AE3" w:rsidRPr="009E7A9C" w:rsidRDefault="00267AE3" w:rsidP="00267AE3">
      <w:pPr>
        <w:autoSpaceDE w:val="0"/>
        <w:autoSpaceDN w:val="0"/>
        <w:adjustRightInd w:val="0"/>
        <w:rPr>
          <w:rFonts w:asciiTheme="majorEastAsia" w:eastAsiaTheme="majorEastAsia" w:hAnsiTheme="majorEastAsia"/>
          <w:szCs w:val="21"/>
        </w:rPr>
      </w:pPr>
      <w:r w:rsidRPr="00222FB2">
        <w:rPr>
          <w:rFonts w:asciiTheme="majorEastAsia" w:eastAsiaTheme="majorEastAsia" w:hAnsiTheme="majorEastAsia" w:hint="eastAsia"/>
          <w:noProof/>
          <w:color w:val="000000" w:themeColor="text1"/>
          <w:kern w:val="0"/>
          <w:szCs w:val="21"/>
        </w:rPr>
        <w:lastRenderedPageBreak/>
        <mc:AlternateContent>
          <mc:Choice Requires="wps">
            <w:drawing>
              <wp:anchor distT="0" distB="0" distL="114300" distR="114300" simplePos="0" relativeHeight="251708416" behindDoc="0" locked="0" layoutInCell="1" allowOverlap="1" wp14:anchorId="0C7943F5" wp14:editId="2330C9B9">
                <wp:simplePos x="0" y="0"/>
                <wp:positionH relativeFrom="column">
                  <wp:posOffset>661670</wp:posOffset>
                </wp:positionH>
                <wp:positionV relativeFrom="paragraph">
                  <wp:posOffset>201184</wp:posOffset>
                </wp:positionV>
                <wp:extent cx="5200379" cy="0"/>
                <wp:effectExtent l="0" t="0" r="19685" b="19050"/>
                <wp:wrapNone/>
                <wp:docPr id="36" name="直線コネクタ 36"/>
                <wp:cNvGraphicFramePr/>
                <a:graphic xmlns:a="http://schemas.openxmlformats.org/drawingml/2006/main">
                  <a:graphicData uri="http://schemas.microsoft.com/office/word/2010/wordprocessingShape">
                    <wps:wsp>
                      <wps:cNvCnPr/>
                      <wps:spPr>
                        <a:xfrm flipV="1">
                          <a:off x="0" y="0"/>
                          <a:ext cx="520037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4A64D5" id="直線コネクタ 36" o:spid="_x0000_s1026" style="position:absolute;left:0;text-align:lef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pt,15.85pt" to="461.6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" strokecolor="black [3213]" strokeweight=".5pt">
                <v:stroke joinstyle="miter"/>
              </v:line>
            </w:pict>
          </mc:Fallback>
        </mc:AlternateContent>
      </w:r>
      <w:r w:rsidRPr="009E7A9C">
        <w:rPr>
          <w:rFonts w:asciiTheme="majorEastAsia" w:eastAsiaTheme="majorEastAsia" w:hAnsiTheme="majorEastAsia" w:hint="eastAsia"/>
          <w:szCs w:val="21"/>
          <w:shd w:val="pct15" w:color="auto" w:fill="FFFFFF"/>
        </w:rPr>
        <w:t>変更情報</w:t>
      </w:r>
      <w:r w:rsidRPr="009E7A9C">
        <w:rPr>
          <w:rFonts w:asciiTheme="majorEastAsia" w:eastAsiaTheme="majorEastAsia" w:hAnsiTheme="majorEastAsia" w:hint="eastAsia"/>
          <w:szCs w:val="21"/>
        </w:rPr>
        <w:t xml:space="preserve">　</w:t>
      </w:r>
    </w:p>
    <w:p w:rsidR="00267AE3" w:rsidRDefault="00267AE3" w:rsidP="00267AE3">
      <w:pPr>
        <w:autoSpaceDE w:val="0"/>
        <w:autoSpaceDN w:val="0"/>
        <w:adjustRightInd w:val="0"/>
        <w:rPr>
          <w:rFonts w:asciiTheme="majorEastAsia" w:eastAsiaTheme="majorEastAsia" w:hAnsiTheme="majorEastAsia"/>
          <w:szCs w:val="21"/>
          <w:u w:val="single"/>
        </w:rPr>
      </w:pPr>
      <w:r w:rsidRPr="00222FB2">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709440" behindDoc="0" locked="0" layoutInCell="1" allowOverlap="1" wp14:anchorId="21B78F22" wp14:editId="19FAC56C">
                <wp:simplePos x="0" y="0"/>
                <wp:positionH relativeFrom="column">
                  <wp:posOffset>137160</wp:posOffset>
                </wp:positionH>
                <wp:positionV relativeFrom="paragraph">
                  <wp:posOffset>192929</wp:posOffset>
                </wp:positionV>
                <wp:extent cx="5724387" cy="0"/>
                <wp:effectExtent l="0" t="0" r="29210" b="19050"/>
                <wp:wrapNone/>
                <wp:docPr id="37" name="直線コネクタ 37"/>
                <wp:cNvGraphicFramePr/>
                <a:graphic xmlns:a="http://schemas.openxmlformats.org/drawingml/2006/main">
                  <a:graphicData uri="http://schemas.microsoft.com/office/word/2010/wordprocessingShape">
                    <wps:wsp>
                      <wps:cNvCnPr/>
                      <wps:spPr>
                        <a:xfrm flipV="1">
                          <a:off x="0" y="0"/>
                          <a:ext cx="572438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FEB1E4" id="直線コネクタ 37" o:spid="_x0000_s1026" style="position:absolute;left:0;text-align:lef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5.2pt" to="461.5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" strokecolor="black [3213]" strokeweight=".5pt">
                <v:stroke joinstyle="miter"/>
              </v:line>
            </w:pict>
          </mc:Fallback>
        </mc:AlternateContent>
      </w:r>
      <w:r w:rsidRPr="009E7A9C">
        <w:rPr>
          <w:rFonts w:asciiTheme="majorEastAsia" w:eastAsiaTheme="majorEastAsia" w:hAnsiTheme="majorEastAsia" w:hint="eastAsia"/>
          <w:szCs w:val="21"/>
        </w:rPr>
        <w:t xml:space="preserve">　</w:t>
      </w:r>
    </w:p>
    <w:p w:rsidR="00267AE3" w:rsidRDefault="00267AE3" w:rsidP="00267AE3">
      <w:pPr>
        <w:autoSpaceDE w:val="0"/>
        <w:autoSpaceDN w:val="0"/>
        <w:adjustRightInd w:val="0"/>
        <w:rPr>
          <w:rFonts w:asciiTheme="majorEastAsia" w:eastAsiaTheme="majorEastAsia" w:hAnsiTheme="majorEastAsia"/>
          <w:szCs w:val="21"/>
          <w:u w:val="single"/>
        </w:rPr>
      </w:pPr>
      <w:r w:rsidRPr="00222FB2">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710464" behindDoc="0" locked="0" layoutInCell="1" allowOverlap="1" wp14:anchorId="4474914F" wp14:editId="46F74BB5">
                <wp:simplePos x="0" y="0"/>
                <wp:positionH relativeFrom="column">
                  <wp:posOffset>137160</wp:posOffset>
                </wp:positionH>
                <wp:positionV relativeFrom="paragraph">
                  <wp:posOffset>192929</wp:posOffset>
                </wp:positionV>
                <wp:extent cx="5724387" cy="0"/>
                <wp:effectExtent l="0" t="0" r="29210" b="19050"/>
                <wp:wrapNone/>
                <wp:docPr id="38" name="直線コネクタ 38"/>
                <wp:cNvGraphicFramePr/>
                <a:graphic xmlns:a="http://schemas.openxmlformats.org/drawingml/2006/main">
                  <a:graphicData uri="http://schemas.microsoft.com/office/word/2010/wordprocessingShape">
                    <wps:wsp>
                      <wps:cNvCnPr/>
                      <wps:spPr>
                        <a:xfrm flipV="1">
                          <a:off x="0" y="0"/>
                          <a:ext cx="572438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DDCF6C" id="直線コネクタ 38" o:spid="_x0000_s1026" style="position:absolute;left:0;text-align:lef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5.2pt" to="461.5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" strokecolor="black [3213]" strokeweight=".5pt">
                <v:stroke joinstyle="miter"/>
              </v:line>
            </w:pict>
          </mc:Fallback>
        </mc:AlternateContent>
      </w:r>
      <w:r w:rsidRPr="009E7A9C">
        <w:rPr>
          <w:rFonts w:asciiTheme="majorEastAsia" w:eastAsiaTheme="majorEastAsia" w:hAnsiTheme="majorEastAsia" w:hint="eastAsia"/>
          <w:szCs w:val="21"/>
        </w:rPr>
        <w:t xml:space="preserve">　</w:t>
      </w:r>
    </w:p>
    <w:p w:rsidR="00267AE3" w:rsidRDefault="00267AE3" w:rsidP="00267AE3">
      <w:pPr>
        <w:tabs>
          <w:tab w:val="left" w:pos="2895"/>
        </w:tabs>
        <w:ind w:left="2692" w:hangingChars="1282" w:hanging="2692"/>
        <w:rPr>
          <w:rFonts w:asciiTheme="majorEastAsia" w:eastAsiaTheme="majorEastAsia" w:hAnsiTheme="majorEastAsia"/>
          <w:color w:val="FFFFFF" w:themeColor="background1"/>
          <w:kern w:val="0"/>
          <w:szCs w:val="21"/>
          <w:highlight w:val="black"/>
        </w:rPr>
      </w:pPr>
    </w:p>
    <w:p w:rsidR="00267AE3" w:rsidRDefault="00267AE3" w:rsidP="00267AE3">
      <w:pPr>
        <w:tabs>
          <w:tab w:val="left" w:pos="2895"/>
        </w:tabs>
        <w:ind w:left="2692" w:hangingChars="1282" w:hanging="2692"/>
        <w:rPr>
          <w:rFonts w:asciiTheme="majorEastAsia" w:eastAsiaTheme="majorEastAsia" w:hAnsiTheme="majorEastAsia"/>
          <w:color w:val="FFFFFF" w:themeColor="background1"/>
          <w:kern w:val="0"/>
          <w:szCs w:val="21"/>
        </w:rPr>
      </w:pPr>
      <w:r w:rsidRPr="00EC2A82">
        <w:rPr>
          <w:rFonts w:asciiTheme="majorEastAsia" w:eastAsiaTheme="majorEastAsia" w:hAnsiTheme="majorEastAsia" w:hint="eastAsia"/>
          <w:color w:val="000000" w:themeColor="text1"/>
          <w:kern w:val="0"/>
          <w:szCs w:val="21"/>
          <w:bdr w:val="single" w:sz="4" w:space="0" w:color="auto"/>
        </w:rPr>
        <w:t>必須</w:t>
      </w:r>
      <w:r w:rsidRPr="00D36DBB">
        <w:rPr>
          <w:rFonts w:asciiTheme="majorEastAsia" w:eastAsiaTheme="majorEastAsia" w:hAnsiTheme="majorEastAsia" w:hint="eastAsia"/>
          <w:color w:val="FFFFFF" w:themeColor="background1"/>
          <w:spacing w:val="131"/>
          <w:kern w:val="0"/>
          <w:szCs w:val="21"/>
          <w:highlight w:val="black"/>
          <w:fitText w:val="2100" w:id="2021841666"/>
        </w:rPr>
        <w:t>投与開始</w:t>
      </w:r>
      <w:r w:rsidRPr="00D36DBB">
        <w:rPr>
          <w:rFonts w:asciiTheme="majorEastAsia" w:eastAsiaTheme="majorEastAsia" w:hAnsiTheme="majorEastAsia" w:hint="eastAsia"/>
          <w:color w:val="FFFFFF" w:themeColor="background1"/>
          <w:spacing w:val="1"/>
          <w:kern w:val="0"/>
          <w:szCs w:val="21"/>
          <w:highlight w:val="black"/>
          <w:fitText w:val="2100" w:id="2021841666"/>
        </w:rPr>
        <w:t>日</w:t>
      </w:r>
    </w:p>
    <w:p w:rsidR="00267AE3" w:rsidRPr="00222FB2" w:rsidRDefault="00267AE3" w:rsidP="00267AE3">
      <w:pPr>
        <w:tabs>
          <w:tab w:val="left" w:pos="2895"/>
        </w:tabs>
        <w:ind w:left="2692" w:hangingChars="1282" w:hanging="2692"/>
        <w:rPr>
          <w:rFonts w:asciiTheme="minorEastAsia" w:hAnsiTheme="minorEastAsia"/>
          <w:szCs w:val="21"/>
        </w:rPr>
      </w:pPr>
      <w:r w:rsidRPr="00222FB2">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711488" behindDoc="0" locked="0" layoutInCell="1" allowOverlap="1" wp14:anchorId="18202796" wp14:editId="249B6E40">
                <wp:simplePos x="0" y="0"/>
                <wp:positionH relativeFrom="column">
                  <wp:posOffset>1684707</wp:posOffset>
                </wp:positionH>
                <wp:positionV relativeFrom="paragraph">
                  <wp:posOffset>182014</wp:posOffset>
                </wp:positionV>
                <wp:extent cx="2270832" cy="0"/>
                <wp:effectExtent l="0" t="0" r="34290" b="19050"/>
                <wp:wrapNone/>
                <wp:docPr id="39" name="直線コネクタ 39"/>
                <wp:cNvGraphicFramePr/>
                <a:graphic xmlns:a="http://schemas.openxmlformats.org/drawingml/2006/main">
                  <a:graphicData uri="http://schemas.microsoft.com/office/word/2010/wordprocessingShape">
                    <wps:wsp>
                      <wps:cNvCnPr/>
                      <wps:spPr>
                        <a:xfrm>
                          <a:off x="0" y="0"/>
                          <a:ext cx="227083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D17470" id="直線コネクタ 39" o:spid="_x0000_s102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65pt,14.35pt" to="311.4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" strokecolor="black [3213]" strokeweight=".5pt">
                <v:stroke joinstyle="miter"/>
              </v:line>
            </w:pict>
          </mc:Fallback>
        </mc:AlternateContent>
      </w:r>
      <w:r w:rsidRPr="00222FB2">
        <w:rPr>
          <w:rFonts w:asciiTheme="majorEastAsia" w:eastAsiaTheme="majorEastAsia" w:hAnsiTheme="majorEastAsia"/>
          <w:szCs w:val="21"/>
        </w:rPr>
        <w:tab/>
      </w:r>
      <w:r w:rsidRPr="00222FB2">
        <w:rPr>
          <w:rFonts w:asciiTheme="minorEastAsia" w:hAnsiTheme="minorEastAsia" w:hint="eastAsia"/>
          <w:szCs w:val="21"/>
        </w:rPr>
        <w:t>西暦　　　　年　　　　月　　　　日</w:t>
      </w:r>
    </w:p>
    <w:p w:rsidR="00267AE3" w:rsidRDefault="00267AE3" w:rsidP="00267AE3">
      <w:pPr>
        <w:tabs>
          <w:tab w:val="left" w:pos="2895"/>
        </w:tabs>
        <w:ind w:left="2"/>
        <w:rPr>
          <w:rFonts w:asciiTheme="minorEastAsia" w:hAnsiTheme="minorEastAsia"/>
          <w:szCs w:val="21"/>
        </w:rPr>
      </w:pPr>
      <w:r w:rsidRPr="009C384A">
        <w:rPr>
          <w:rFonts w:asciiTheme="minorEastAsia" w:hAnsiTheme="minorEastAsia"/>
          <w:szCs w:val="21"/>
        </w:rPr>
        <w:t>『</w:t>
      </w:r>
      <w:r w:rsidRPr="009C384A">
        <w:rPr>
          <w:rFonts w:asciiTheme="minorEastAsia" w:hAnsiTheme="minorEastAsia" w:hint="eastAsia"/>
          <w:szCs w:val="21"/>
        </w:rPr>
        <w:t>エキスパートパネル開催前</w:t>
      </w:r>
      <w:r w:rsidRPr="009C384A">
        <w:rPr>
          <w:rFonts w:asciiTheme="minorEastAsia" w:hAnsiTheme="minorEastAsia"/>
          <w:szCs w:val="21"/>
        </w:rPr>
        <w:t>』</w:t>
      </w:r>
      <w:r w:rsidRPr="009C384A">
        <w:rPr>
          <w:rFonts w:asciiTheme="minorEastAsia" w:hAnsiTheme="minorEastAsia" w:hint="eastAsia"/>
          <w:szCs w:val="21"/>
        </w:rPr>
        <w:t>に実施した当該腫瘍に対する薬物療法の薬剤について、薬物療法を実施した</w:t>
      </w:r>
      <w:r w:rsidRPr="009E0A00">
        <w:rPr>
          <w:rFonts w:asciiTheme="majorEastAsia" w:eastAsiaTheme="majorEastAsia" w:hAnsiTheme="majorEastAsia" w:hint="eastAsia"/>
          <w:szCs w:val="21"/>
          <w:u w:val="double"/>
        </w:rPr>
        <w:t>最初の薬剤の投与日</w:t>
      </w:r>
      <w:r w:rsidRPr="009C384A">
        <w:rPr>
          <w:rFonts w:asciiTheme="minorEastAsia" w:hAnsiTheme="minorEastAsia" w:hint="eastAsia"/>
          <w:szCs w:val="21"/>
        </w:rPr>
        <w:t>を治療ライン毎に入力する。</w:t>
      </w:r>
    </w:p>
    <w:p w:rsidR="00267AE3" w:rsidRDefault="00267AE3" w:rsidP="00267AE3">
      <w:pPr>
        <w:tabs>
          <w:tab w:val="left" w:pos="2895"/>
        </w:tabs>
        <w:ind w:left="2"/>
        <w:rPr>
          <w:rFonts w:asciiTheme="minorEastAsia" w:hAnsiTheme="minorEastAsia"/>
          <w:szCs w:val="21"/>
        </w:rPr>
      </w:pPr>
    </w:p>
    <w:p w:rsidR="00D36DBB" w:rsidRDefault="00D36DBB" w:rsidP="00D36DBB">
      <w:pPr>
        <w:tabs>
          <w:tab w:val="left" w:pos="2895"/>
        </w:tabs>
        <w:ind w:left="424" w:hangingChars="202" w:hanging="424"/>
        <w:rPr>
          <w:rFonts w:asciiTheme="minorEastAsia" w:hAnsiTheme="minorEastAsia"/>
          <w:szCs w:val="21"/>
        </w:rPr>
      </w:pPr>
      <w:r>
        <w:rPr>
          <w:rFonts w:asciiTheme="minorEastAsia" w:hAnsiTheme="minorEastAsia" w:hint="eastAsia"/>
          <w:szCs w:val="21"/>
        </w:rPr>
        <w:t xml:space="preserve">※　</w:t>
      </w:r>
      <w:r w:rsidRPr="00D36DBB">
        <w:rPr>
          <w:rFonts w:asciiTheme="minorEastAsia" w:hAnsiTheme="minorEastAsia" w:hint="eastAsia"/>
          <w:szCs w:val="21"/>
        </w:rPr>
        <w:t>正確な日付が不明な場合について、</w:t>
      </w:r>
      <w:r w:rsidR="00C84FBE">
        <w:rPr>
          <w:rFonts w:asciiTheme="minorEastAsia" w:hAnsiTheme="minorEastAsia" w:hint="eastAsia"/>
          <w:szCs w:val="21"/>
        </w:rPr>
        <w:t>不明箇所を「不明」と入力する</w:t>
      </w:r>
      <w:r w:rsidRPr="00D36DBB">
        <w:rPr>
          <w:rFonts w:asciiTheme="minorEastAsia" w:hAnsiTheme="minorEastAsia" w:hint="eastAsia"/>
          <w:szCs w:val="21"/>
        </w:rPr>
        <w:t>。</w:t>
      </w:r>
    </w:p>
    <w:p w:rsidR="00C84FBE" w:rsidRDefault="00C84FBE" w:rsidP="00C84FBE">
      <w:pPr>
        <w:tabs>
          <w:tab w:val="left" w:pos="2895"/>
        </w:tabs>
        <w:ind w:left="424" w:hangingChars="202" w:hanging="424"/>
        <w:rPr>
          <w:rFonts w:asciiTheme="minorEastAsia" w:hAnsiTheme="minorEastAsia"/>
          <w:szCs w:val="21"/>
        </w:rPr>
      </w:pPr>
      <w:r>
        <w:rPr>
          <w:rFonts w:asciiTheme="minorEastAsia" w:hAnsiTheme="minorEastAsia" w:hint="eastAsia"/>
          <w:szCs w:val="21"/>
        </w:rPr>
        <w:t xml:space="preserve">　　（記載例　西暦2017年8月　不明　日）</w:t>
      </w:r>
    </w:p>
    <w:p w:rsidR="00D36DBB" w:rsidRPr="00C84FBE" w:rsidRDefault="00D36DBB" w:rsidP="00267AE3">
      <w:pPr>
        <w:tabs>
          <w:tab w:val="left" w:pos="2895"/>
        </w:tabs>
        <w:ind w:left="2"/>
        <w:rPr>
          <w:rFonts w:asciiTheme="minorEastAsia" w:hAnsiTheme="minorEastAsia"/>
          <w:szCs w:val="21"/>
        </w:rPr>
      </w:pPr>
    </w:p>
    <w:p w:rsidR="00267AE3" w:rsidRDefault="00267AE3" w:rsidP="00267AE3">
      <w:pPr>
        <w:autoSpaceDE w:val="0"/>
        <w:autoSpaceDN w:val="0"/>
        <w:adjustRightInd w:val="0"/>
        <w:rPr>
          <w:rFonts w:asciiTheme="majorEastAsia" w:eastAsiaTheme="majorEastAsia" w:hAnsiTheme="majorEastAsia" w:cs="メイリオ"/>
          <w:color w:val="FFFFFF" w:themeColor="background1"/>
          <w:kern w:val="0"/>
          <w:szCs w:val="21"/>
          <w:highlight w:val="black"/>
        </w:rPr>
      </w:pPr>
      <w:r w:rsidRPr="00267AE3">
        <w:rPr>
          <w:rFonts w:asciiTheme="majorEastAsia" w:eastAsiaTheme="majorEastAsia" w:hAnsiTheme="majorEastAsia" w:cs="メイリオ" w:hint="eastAsia"/>
          <w:color w:val="FFFFFF" w:themeColor="background1"/>
          <w:spacing w:val="367"/>
          <w:kern w:val="0"/>
          <w:szCs w:val="21"/>
          <w:highlight w:val="black"/>
          <w:fitText w:val="2100" w:id="2021841667"/>
        </w:rPr>
        <w:t>継続</w:t>
      </w:r>
      <w:r w:rsidRPr="00267AE3">
        <w:rPr>
          <w:rFonts w:asciiTheme="majorEastAsia" w:eastAsiaTheme="majorEastAsia" w:hAnsiTheme="majorEastAsia" w:cs="メイリオ" w:hint="eastAsia"/>
          <w:color w:val="FFFFFF" w:themeColor="background1"/>
          <w:spacing w:val="1"/>
          <w:kern w:val="0"/>
          <w:szCs w:val="21"/>
          <w:highlight w:val="black"/>
          <w:fitText w:val="2100" w:id="2021841667"/>
        </w:rPr>
        <w:t>中</w:t>
      </w:r>
    </w:p>
    <w:p w:rsidR="00267AE3" w:rsidRDefault="00267AE3" w:rsidP="00267AE3">
      <w:pPr>
        <w:autoSpaceDE w:val="0"/>
        <w:autoSpaceDN w:val="0"/>
        <w:adjustRightInd w:val="0"/>
        <w:rPr>
          <w:rFonts w:asciiTheme="minorEastAsia" w:hAnsiTheme="minorEastAsia" w:cs="メイリオ"/>
          <w:color w:val="000000"/>
          <w:kern w:val="0"/>
          <w:szCs w:val="21"/>
        </w:rPr>
      </w:pPr>
      <w:r>
        <w:rPr>
          <w:rFonts w:asciiTheme="minorEastAsia" w:hAnsiTheme="minorEastAsia"/>
          <w:szCs w:val="21"/>
        </w:rPr>
        <w:t>『エキスパートパネル開催前』</w:t>
      </w:r>
      <w:r w:rsidRPr="007D4C6B">
        <w:rPr>
          <w:rFonts w:asciiTheme="minorEastAsia" w:hAnsiTheme="minorEastAsia" w:hint="eastAsia"/>
          <w:szCs w:val="21"/>
        </w:rPr>
        <w:t>に実施した当該腫瘍に対する薬物療法の薬剤について、薬物療法が</w:t>
      </w:r>
      <w:r>
        <w:rPr>
          <w:rFonts w:asciiTheme="minorEastAsia" w:hAnsiTheme="minorEastAsia" w:hint="eastAsia"/>
          <w:szCs w:val="21"/>
        </w:rPr>
        <w:t>検体の提出</w:t>
      </w:r>
      <w:r w:rsidRPr="007D4C6B">
        <w:rPr>
          <w:rFonts w:asciiTheme="minorEastAsia" w:hAnsiTheme="minorEastAsia" w:hint="eastAsia"/>
          <w:szCs w:val="21"/>
        </w:rPr>
        <w:t>時点で継続している場合</w:t>
      </w:r>
      <w:r>
        <w:rPr>
          <w:rFonts w:asciiTheme="minorEastAsia" w:hAnsiTheme="minorEastAsia" w:hint="eastAsia"/>
          <w:szCs w:val="21"/>
        </w:rPr>
        <w:t>に</w:t>
      </w:r>
      <w:r>
        <w:rPr>
          <w:rFonts w:asciiTheme="minorEastAsia" w:hAnsiTheme="minorEastAsia" w:cs="メイリオ" w:hint="eastAsia"/>
          <w:color w:val="000000"/>
          <w:kern w:val="0"/>
          <w:szCs w:val="21"/>
        </w:rPr>
        <w:t>選択☑すること。なお、</w:t>
      </w:r>
      <w:r w:rsidRPr="009C384A">
        <w:rPr>
          <w:rFonts w:asciiTheme="majorEastAsia" w:eastAsiaTheme="majorEastAsia" w:hAnsiTheme="majorEastAsia" w:cs="メイリオ" w:hint="eastAsia"/>
          <w:color w:val="000000"/>
          <w:kern w:val="0"/>
          <w:szCs w:val="21"/>
          <w:u w:val="double"/>
        </w:rPr>
        <w:t>継続中を選択した場合は、以下の「投与終了日」及び「終了理由」は記載の必要はない</w:t>
      </w:r>
      <w:r>
        <w:rPr>
          <w:rFonts w:asciiTheme="minorEastAsia" w:hAnsiTheme="minorEastAsia" w:cs="メイリオ" w:hint="eastAsia"/>
          <w:color w:val="000000"/>
          <w:kern w:val="0"/>
          <w:szCs w:val="21"/>
        </w:rPr>
        <w:t>。</w:t>
      </w:r>
    </w:p>
    <w:tbl>
      <w:tblPr>
        <w:tblW w:w="0" w:type="auto"/>
        <w:tblBorders>
          <w:top w:val="nil"/>
          <w:left w:val="nil"/>
          <w:bottom w:val="nil"/>
          <w:right w:val="nil"/>
        </w:tblBorders>
        <w:tblLayout w:type="fixed"/>
        <w:tblLook w:val="0000" w:firstRow="0" w:lastRow="0" w:firstColumn="0" w:lastColumn="0" w:noHBand="0" w:noVBand="0"/>
      </w:tblPr>
      <w:tblGrid>
        <w:gridCol w:w="4749"/>
        <w:gridCol w:w="4749"/>
      </w:tblGrid>
      <w:tr w:rsidR="00267AE3" w:rsidRPr="008157D8" w:rsidTr="004111C9">
        <w:trPr>
          <w:trHeight w:val="120"/>
        </w:trPr>
        <w:tc>
          <w:tcPr>
            <w:tcW w:w="4749" w:type="dxa"/>
          </w:tcPr>
          <w:p w:rsidR="00267AE3" w:rsidRPr="008157D8" w:rsidRDefault="00267AE3" w:rsidP="004111C9">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 xml:space="preserve">□　</w:t>
            </w:r>
            <w:r>
              <w:rPr>
                <w:rFonts w:asciiTheme="minorEastAsia" w:hAnsiTheme="minorEastAsia" w:cs="メイリオ" w:hint="eastAsia"/>
                <w:color w:val="000000"/>
                <w:kern w:val="0"/>
                <w:szCs w:val="21"/>
              </w:rPr>
              <w:t>継続中</w:t>
            </w:r>
          </w:p>
        </w:tc>
        <w:tc>
          <w:tcPr>
            <w:tcW w:w="4749" w:type="dxa"/>
          </w:tcPr>
          <w:p w:rsidR="00267AE3" w:rsidRPr="008157D8" w:rsidRDefault="00267AE3" w:rsidP="004111C9">
            <w:pPr>
              <w:autoSpaceDE w:val="0"/>
              <w:autoSpaceDN w:val="0"/>
              <w:adjustRightInd w:val="0"/>
              <w:jc w:val="left"/>
              <w:rPr>
                <w:rFonts w:asciiTheme="minorEastAsia" w:hAnsiTheme="minorEastAsia" w:cs="メイリオ"/>
                <w:color w:val="000000"/>
                <w:kern w:val="0"/>
                <w:szCs w:val="21"/>
              </w:rPr>
            </w:pPr>
          </w:p>
        </w:tc>
      </w:tr>
    </w:tbl>
    <w:p w:rsidR="00267AE3" w:rsidRPr="007D4C6B" w:rsidRDefault="00267AE3" w:rsidP="00267AE3">
      <w:pPr>
        <w:autoSpaceDE w:val="0"/>
        <w:autoSpaceDN w:val="0"/>
        <w:adjustRightInd w:val="0"/>
        <w:rPr>
          <w:rFonts w:asciiTheme="minorEastAsia" w:hAnsiTheme="minorEastAsia"/>
          <w:szCs w:val="21"/>
        </w:rPr>
      </w:pPr>
    </w:p>
    <w:p w:rsidR="00267AE3" w:rsidRDefault="00267AE3" w:rsidP="00267AE3">
      <w:pPr>
        <w:tabs>
          <w:tab w:val="left" w:pos="2912"/>
        </w:tabs>
        <w:autoSpaceDE w:val="0"/>
        <w:autoSpaceDN w:val="0"/>
        <w:adjustRightInd w:val="0"/>
        <w:rPr>
          <w:rFonts w:asciiTheme="majorEastAsia" w:eastAsiaTheme="majorEastAsia" w:hAnsiTheme="majorEastAsia" w:cs="メイリオ"/>
          <w:color w:val="FFFFFF" w:themeColor="background1"/>
          <w:kern w:val="0"/>
          <w:szCs w:val="21"/>
        </w:rPr>
      </w:pPr>
      <w:r w:rsidRPr="00267AE3">
        <w:rPr>
          <w:rFonts w:asciiTheme="majorEastAsia" w:eastAsiaTheme="majorEastAsia" w:hAnsiTheme="majorEastAsia" w:cs="メイリオ" w:hint="eastAsia"/>
          <w:color w:val="FFFFFF" w:themeColor="background1"/>
          <w:spacing w:val="131"/>
          <w:kern w:val="0"/>
          <w:szCs w:val="21"/>
          <w:highlight w:val="black"/>
          <w:fitText w:val="2100" w:id="2021841668"/>
        </w:rPr>
        <w:t>投与終了</w:t>
      </w:r>
      <w:r w:rsidRPr="00267AE3">
        <w:rPr>
          <w:rFonts w:asciiTheme="majorEastAsia" w:eastAsiaTheme="majorEastAsia" w:hAnsiTheme="majorEastAsia" w:cs="メイリオ" w:hint="eastAsia"/>
          <w:color w:val="FFFFFF" w:themeColor="background1"/>
          <w:spacing w:val="1"/>
          <w:kern w:val="0"/>
          <w:szCs w:val="21"/>
          <w:highlight w:val="black"/>
          <w:fitText w:val="2100" w:id="2021841668"/>
        </w:rPr>
        <w:t>日</w:t>
      </w:r>
    </w:p>
    <w:p w:rsidR="00267AE3" w:rsidRPr="00222FB2" w:rsidRDefault="00267AE3" w:rsidP="00267AE3">
      <w:pPr>
        <w:tabs>
          <w:tab w:val="left" w:pos="2895"/>
        </w:tabs>
        <w:ind w:left="2692" w:hangingChars="1282" w:hanging="2692"/>
        <w:rPr>
          <w:rFonts w:asciiTheme="minorEastAsia" w:hAnsiTheme="minorEastAsia"/>
          <w:szCs w:val="21"/>
        </w:rPr>
      </w:pPr>
      <w:r w:rsidRPr="00222FB2">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712512" behindDoc="0" locked="0" layoutInCell="1" allowOverlap="1" wp14:anchorId="79E14F09" wp14:editId="53A1F88A">
                <wp:simplePos x="0" y="0"/>
                <wp:positionH relativeFrom="column">
                  <wp:posOffset>1684707</wp:posOffset>
                </wp:positionH>
                <wp:positionV relativeFrom="paragraph">
                  <wp:posOffset>182014</wp:posOffset>
                </wp:positionV>
                <wp:extent cx="2270832" cy="0"/>
                <wp:effectExtent l="0" t="0" r="34290" b="19050"/>
                <wp:wrapNone/>
                <wp:docPr id="40" name="直線コネクタ 40"/>
                <wp:cNvGraphicFramePr/>
                <a:graphic xmlns:a="http://schemas.openxmlformats.org/drawingml/2006/main">
                  <a:graphicData uri="http://schemas.microsoft.com/office/word/2010/wordprocessingShape">
                    <wps:wsp>
                      <wps:cNvCnPr/>
                      <wps:spPr>
                        <a:xfrm>
                          <a:off x="0" y="0"/>
                          <a:ext cx="227083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9CB860" id="直線コネクタ 40"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65pt,14.35pt" to="311.4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" strokecolor="black [3213]" strokeweight=".5pt">
                <v:stroke joinstyle="miter"/>
              </v:line>
            </w:pict>
          </mc:Fallback>
        </mc:AlternateContent>
      </w:r>
      <w:r w:rsidRPr="00222FB2">
        <w:rPr>
          <w:rFonts w:asciiTheme="majorEastAsia" w:eastAsiaTheme="majorEastAsia" w:hAnsiTheme="majorEastAsia"/>
          <w:szCs w:val="21"/>
        </w:rPr>
        <w:tab/>
      </w:r>
      <w:r w:rsidRPr="00222FB2">
        <w:rPr>
          <w:rFonts w:asciiTheme="minorEastAsia" w:hAnsiTheme="minorEastAsia" w:hint="eastAsia"/>
          <w:szCs w:val="21"/>
        </w:rPr>
        <w:t>西暦　　　　年　　　　月　　　　日</w:t>
      </w:r>
    </w:p>
    <w:p w:rsidR="00267AE3" w:rsidRDefault="00267AE3" w:rsidP="00267AE3">
      <w:pPr>
        <w:tabs>
          <w:tab w:val="left" w:pos="2912"/>
        </w:tabs>
        <w:autoSpaceDE w:val="0"/>
        <w:autoSpaceDN w:val="0"/>
        <w:adjustRightInd w:val="0"/>
        <w:rPr>
          <w:rFonts w:asciiTheme="minorEastAsia" w:hAnsiTheme="minorEastAsia" w:cs="メイリオ"/>
          <w:kern w:val="0"/>
          <w:szCs w:val="21"/>
        </w:rPr>
      </w:pPr>
      <w:r>
        <w:rPr>
          <w:rFonts w:asciiTheme="minorEastAsia" w:hAnsiTheme="minorEastAsia"/>
          <w:szCs w:val="21"/>
        </w:rPr>
        <w:t>『</w:t>
      </w:r>
      <w:r w:rsidRPr="004461F5">
        <w:rPr>
          <w:rFonts w:asciiTheme="minorEastAsia" w:hAnsiTheme="minorEastAsia" w:cs="メイリオ" w:hint="eastAsia"/>
          <w:kern w:val="0"/>
          <w:szCs w:val="21"/>
        </w:rPr>
        <w:t>エキスパートパネル開催前</w:t>
      </w:r>
      <w:r>
        <w:rPr>
          <w:rFonts w:asciiTheme="minorEastAsia" w:hAnsiTheme="minorEastAsia"/>
          <w:szCs w:val="21"/>
        </w:rPr>
        <w:t>』</w:t>
      </w:r>
      <w:r w:rsidRPr="004461F5">
        <w:rPr>
          <w:rFonts w:asciiTheme="minorEastAsia" w:hAnsiTheme="minorEastAsia" w:cs="メイリオ" w:hint="eastAsia"/>
          <w:kern w:val="0"/>
          <w:szCs w:val="21"/>
        </w:rPr>
        <w:t>に実施した当該腫瘍に対する薬物療法の薬剤について、薬物療法を実施した最後の薬剤の投与日を治療ライン毎に入力する。</w:t>
      </w:r>
    </w:p>
    <w:p w:rsidR="00D36DBB" w:rsidRDefault="00D36DBB" w:rsidP="00D36DBB">
      <w:pPr>
        <w:tabs>
          <w:tab w:val="left" w:pos="2895"/>
        </w:tabs>
        <w:ind w:left="2"/>
        <w:rPr>
          <w:rFonts w:asciiTheme="minorEastAsia" w:hAnsiTheme="minorEastAsia"/>
          <w:szCs w:val="21"/>
        </w:rPr>
      </w:pPr>
    </w:p>
    <w:p w:rsidR="00D36DBB" w:rsidRDefault="00D36DBB" w:rsidP="00D36DBB">
      <w:pPr>
        <w:tabs>
          <w:tab w:val="left" w:pos="2895"/>
        </w:tabs>
        <w:ind w:left="424" w:hangingChars="202" w:hanging="424"/>
        <w:rPr>
          <w:rFonts w:asciiTheme="minorEastAsia" w:hAnsiTheme="minorEastAsia"/>
          <w:szCs w:val="21"/>
        </w:rPr>
      </w:pPr>
      <w:r>
        <w:rPr>
          <w:rFonts w:asciiTheme="minorEastAsia" w:hAnsiTheme="minorEastAsia" w:hint="eastAsia"/>
          <w:szCs w:val="21"/>
        </w:rPr>
        <w:t xml:space="preserve">※　</w:t>
      </w:r>
      <w:r w:rsidRPr="00D36DBB">
        <w:rPr>
          <w:rFonts w:asciiTheme="minorEastAsia" w:hAnsiTheme="minorEastAsia" w:hint="eastAsia"/>
          <w:szCs w:val="21"/>
        </w:rPr>
        <w:t>正確な日付が不明な場合について、</w:t>
      </w:r>
      <w:r w:rsidR="00C84FBE">
        <w:rPr>
          <w:rFonts w:asciiTheme="minorEastAsia" w:hAnsiTheme="minorEastAsia" w:hint="eastAsia"/>
          <w:szCs w:val="21"/>
        </w:rPr>
        <w:t>不明箇所を「不明」と入力する</w:t>
      </w:r>
      <w:r w:rsidRPr="00D36DBB">
        <w:rPr>
          <w:rFonts w:asciiTheme="minorEastAsia" w:hAnsiTheme="minorEastAsia" w:hint="eastAsia"/>
          <w:szCs w:val="21"/>
        </w:rPr>
        <w:t>。</w:t>
      </w:r>
    </w:p>
    <w:p w:rsidR="00C84FBE" w:rsidRDefault="00C84FBE" w:rsidP="00D36DBB">
      <w:pPr>
        <w:tabs>
          <w:tab w:val="left" w:pos="2895"/>
        </w:tabs>
        <w:ind w:left="424" w:hangingChars="202" w:hanging="424"/>
        <w:rPr>
          <w:rFonts w:asciiTheme="minorEastAsia" w:hAnsiTheme="minorEastAsia"/>
          <w:szCs w:val="21"/>
        </w:rPr>
      </w:pPr>
      <w:r>
        <w:rPr>
          <w:rFonts w:asciiTheme="minorEastAsia" w:hAnsiTheme="minorEastAsia" w:hint="eastAsia"/>
          <w:szCs w:val="21"/>
        </w:rPr>
        <w:t xml:space="preserve">　　（記載例　西暦2017年8月　不明　日）</w:t>
      </w:r>
    </w:p>
    <w:p w:rsidR="00D36DBB" w:rsidRPr="009C384A" w:rsidRDefault="00D36DBB" w:rsidP="00D36DBB">
      <w:pPr>
        <w:tabs>
          <w:tab w:val="left" w:pos="2895"/>
        </w:tabs>
        <w:ind w:left="2"/>
        <w:rPr>
          <w:rFonts w:asciiTheme="minorEastAsia" w:hAnsiTheme="minorEastAsia"/>
          <w:szCs w:val="21"/>
        </w:rPr>
      </w:pPr>
    </w:p>
    <w:p w:rsidR="00267AE3" w:rsidRDefault="00267AE3" w:rsidP="00267AE3">
      <w:pPr>
        <w:autoSpaceDE w:val="0"/>
        <w:autoSpaceDN w:val="0"/>
        <w:adjustRightInd w:val="0"/>
        <w:rPr>
          <w:rFonts w:asciiTheme="majorEastAsia" w:eastAsiaTheme="majorEastAsia" w:hAnsiTheme="majorEastAsia" w:cs="メイリオ"/>
          <w:color w:val="FFFFFF" w:themeColor="background1"/>
          <w:kern w:val="0"/>
          <w:szCs w:val="21"/>
          <w:highlight w:val="black"/>
        </w:rPr>
      </w:pPr>
      <w:r w:rsidRPr="00C84FBE">
        <w:rPr>
          <w:rFonts w:asciiTheme="majorEastAsia" w:eastAsiaTheme="majorEastAsia" w:hAnsiTheme="majorEastAsia" w:cs="メイリオ" w:hint="eastAsia"/>
          <w:color w:val="FFFFFF" w:themeColor="background1"/>
          <w:spacing w:val="210"/>
          <w:kern w:val="0"/>
          <w:szCs w:val="21"/>
          <w:highlight w:val="black"/>
          <w:fitText w:val="2100" w:id="2021841669"/>
        </w:rPr>
        <w:t>終了理</w:t>
      </w:r>
      <w:r w:rsidRPr="00C84FBE">
        <w:rPr>
          <w:rFonts w:asciiTheme="majorEastAsia" w:eastAsiaTheme="majorEastAsia" w:hAnsiTheme="majorEastAsia" w:cs="メイリオ" w:hint="eastAsia"/>
          <w:color w:val="FFFFFF" w:themeColor="background1"/>
          <w:kern w:val="0"/>
          <w:szCs w:val="21"/>
          <w:highlight w:val="black"/>
          <w:fitText w:val="2100" w:id="2021841669"/>
        </w:rPr>
        <w:t>由</w:t>
      </w:r>
    </w:p>
    <w:p w:rsidR="00267AE3" w:rsidRPr="004461F5" w:rsidRDefault="00267AE3" w:rsidP="00267AE3">
      <w:pPr>
        <w:autoSpaceDE w:val="0"/>
        <w:autoSpaceDN w:val="0"/>
        <w:adjustRightInd w:val="0"/>
        <w:rPr>
          <w:rFonts w:asciiTheme="minorEastAsia" w:hAnsiTheme="minorEastAsia" w:cs="メイリオ"/>
          <w:kern w:val="0"/>
          <w:szCs w:val="21"/>
          <w:highlight w:val="black"/>
        </w:rPr>
      </w:pPr>
      <w:r>
        <w:rPr>
          <w:rFonts w:asciiTheme="minorEastAsia" w:hAnsiTheme="minorEastAsia"/>
          <w:szCs w:val="21"/>
        </w:rPr>
        <w:t>『エキスパートパネル開催前』</w:t>
      </w:r>
      <w:r>
        <w:rPr>
          <w:rFonts w:asciiTheme="minorEastAsia" w:hAnsiTheme="minorEastAsia" w:cs="メイリオ" w:hint="eastAsia"/>
          <w:kern w:val="0"/>
          <w:szCs w:val="21"/>
        </w:rPr>
        <w:t>に実施した当該腫瘍に対する薬物療法の薬剤の終了理由を治療ラインごとに選択</w:t>
      </w:r>
      <w:r>
        <w:rPr>
          <w:rFonts w:asciiTheme="minorEastAsia" w:hAnsiTheme="minorEastAsia" w:cs="メイリオ" w:hint="eastAsia"/>
          <w:color w:val="000000"/>
          <w:kern w:val="0"/>
          <w:szCs w:val="21"/>
        </w:rPr>
        <w:t>☑</w:t>
      </w:r>
      <w:r>
        <w:rPr>
          <w:rFonts w:asciiTheme="minorEastAsia" w:hAnsiTheme="minorEastAsia" w:hint="eastAsia"/>
          <w:szCs w:val="21"/>
        </w:rPr>
        <w:t>（択一）</w:t>
      </w:r>
      <w:r>
        <w:rPr>
          <w:rFonts w:asciiTheme="minorEastAsia" w:hAnsiTheme="minorEastAsia" w:cs="メイリオ" w:hint="eastAsia"/>
          <w:color w:val="000000"/>
          <w:kern w:val="0"/>
          <w:szCs w:val="21"/>
        </w:rPr>
        <w:t>すること。</w:t>
      </w:r>
    </w:p>
    <w:tbl>
      <w:tblPr>
        <w:tblStyle w:val="a3"/>
        <w:tblW w:w="9498" w:type="dxa"/>
        <w:tblLayout w:type="fixed"/>
        <w:tblLook w:val="0000" w:firstRow="0" w:lastRow="0" w:firstColumn="0" w:lastColumn="0" w:noHBand="0" w:noVBand="0"/>
      </w:tblPr>
      <w:tblGrid>
        <w:gridCol w:w="2552"/>
        <w:gridCol w:w="6946"/>
      </w:tblGrid>
      <w:tr w:rsidR="00267AE3" w:rsidRPr="008157D8" w:rsidTr="004111C9">
        <w:trPr>
          <w:trHeight w:val="480"/>
        </w:trPr>
        <w:tc>
          <w:tcPr>
            <w:tcW w:w="2552" w:type="dxa"/>
            <w:vAlign w:val="center"/>
          </w:tcPr>
          <w:p w:rsidR="00267AE3" w:rsidRPr="008157D8" w:rsidRDefault="00267AE3" w:rsidP="004111C9">
            <w:pPr>
              <w:spacing w:line="240" w:lineRule="exact"/>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hint="eastAsia"/>
                <w:szCs w:val="21"/>
              </w:rPr>
              <w:t>計画通り終了</w:t>
            </w:r>
          </w:p>
        </w:tc>
        <w:tc>
          <w:tcPr>
            <w:tcW w:w="6946" w:type="dxa"/>
            <w:vAlign w:val="center"/>
          </w:tcPr>
          <w:p w:rsidR="00267AE3" w:rsidRPr="008157D8" w:rsidRDefault="00267AE3" w:rsidP="004111C9">
            <w:pPr>
              <w:spacing w:line="240" w:lineRule="exact"/>
              <w:rPr>
                <w:rFonts w:asciiTheme="minorEastAsia" w:hAnsiTheme="minorEastAsia"/>
                <w:szCs w:val="21"/>
              </w:rPr>
            </w:pPr>
            <w:r>
              <w:rPr>
                <w:rFonts w:asciiTheme="minorEastAsia" w:hAnsiTheme="minorEastAsia" w:hint="eastAsia"/>
                <w:szCs w:val="21"/>
              </w:rPr>
              <w:t>投与開始前までに計画されたレジメンが終了した場合</w:t>
            </w:r>
          </w:p>
        </w:tc>
      </w:tr>
      <w:tr w:rsidR="00267AE3" w:rsidRPr="008157D8" w:rsidTr="004111C9">
        <w:trPr>
          <w:trHeight w:val="480"/>
        </w:trPr>
        <w:tc>
          <w:tcPr>
            <w:tcW w:w="2552" w:type="dxa"/>
            <w:vAlign w:val="center"/>
          </w:tcPr>
          <w:p w:rsidR="00267AE3" w:rsidRPr="008157D8" w:rsidRDefault="00267AE3" w:rsidP="004111C9">
            <w:pPr>
              <w:spacing w:line="240" w:lineRule="exact"/>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hint="eastAsia"/>
                <w:szCs w:val="21"/>
              </w:rPr>
              <w:t>無効中止</w:t>
            </w:r>
          </w:p>
        </w:tc>
        <w:tc>
          <w:tcPr>
            <w:tcW w:w="6946" w:type="dxa"/>
            <w:vAlign w:val="center"/>
          </w:tcPr>
          <w:p w:rsidR="00267AE3" w:rsidRPr="008157D8" w:rsidRDefault="00267AE3" w:rsidP="004111C9">
            <w:pPr>
              <w:spacing w:line="240" w:lineRule="exact"/>
              <w:rPr>
                <w:rFonts w:asciiTheme="minorEastAsia" w:hAnsiTheme="minorEastAsia"/>
                <w:szCs w:val="21"/>
              </w:rPr>
            </w:pPr>
            <w:r w:rsidRPr="008157D8">
              <w:rPr>
                <w:rFonts w:asciiTheme="minorEastAsia" w:hAnsiTheme="minorEastAsia" w:hint="eastAsia"/>
                <w:szCs w:val="21"/>
              </w:rPr>
              <w:t>期待した治療効果が得られなか</w:t>
            </w:r>
            <w:r>
              <w:rPr>
                <w:rFonts w:asciiTheme="minorEastAsia" w:hAnsiTheme="minorEastAsia" w:hint="eastAsia"/>
                <w:szCs w:val="21"/>
              </w:rPr>
              <w:t>ったと判断された、あるいは治療効果がなく別の治療を開始した場合</w:t>
            </w:r>
            <w:r w:rsidRPr="008157D8">
              <w:rPr>
                <w:rFonts w:asciiTheme="minorEastAsia" w:hAnsiTheme="minorEastAsia"/>
                <w:szCs w:val="21"/>
              </w:rPr>
              <w:t xml:space="preserve"> </w:t>
            </w:r>
          </w:p>
        </w:tc>
      </w:tr>
      <w:tr w:rsidR="00267AE3" w:rsidRPr="008157D8" w:rsidTr="004111C9">
        <w:trPr>
          <w:trHeight w:val="480"/>
        </w:trPr>
        <w:tc>
          <w:tcPr>
            <w:tcW w:w="2552" w:type="dxa"/>
            <w:vAlign w:val="center"/>
          </w:tcPr>
          <w:p w:rsidR="00267AE3" w:rsidRPr="008157D8" w:rsidRDefault="00267AE3" w:rsidP="004111C9">
            <w:pPr>
              <w:spacing w:line="240" w:lineRule="exact"/>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hint="eastAsia"/>
                <w:szCs w:val="21"/>
              </w:rPr>
              <w:t>副作用等で中止</w:t>
            </w:r>
          </w:p>
        </w:tc>
        <w:tc>
          <w:tcPr>
            <w:tcW w:w="6946" w:type="dxa"/>
            <w:vAlign w:val="center"/>
          </w:tcPr>
          <w:p w:rsidR="00267AE3" w:rsidRPr="008157D8" w:rsidRDefault="00267AE3" w:rsidP="004111C9">
            <w:pPr>
              <w:spacing w:line="240" w:lineRule="exact"/>
              <w:rPr>
                <w:rFonts w:asciiTheme="minorEastAsia" w:hAnsiTheme="minorEastAsia"/>
                <w:szCs w:val="21"/>
              </w:rPr>
            </w:pPr>
            <w:r>
              <w:rPr>
                <w:rFonts w:asciiTheme="minorEastAsia" w:hAnsiTheme="minorEastAsia" w:hint="eastAsia"/>
                <w:szCs w:val="21"/>
              </w:rPr>
              <w:t>薬物療法の副作用が疑われたため投与を中止した場合</w:t>
            </w:r>
          </w:p>
        </w:tc>
      </w:tr>
      <w:tr w:rsidR="00267AE3" w:rsidRPr="008157D8" w:rsidTr="004111C9">
        <w:trPr>
          <w:trHeight w:val="480"/>
        </w:trPr>
        <w:tc>
          <w:tcPr>
            <w:tcW w:w="2552" w:type="dxa"/>
            <w:vAlign w:val="center"/>
          </w:tcPr>
          <w:p w:rsidR="00267AE3" w:rsidRPr="008157D8" w:rsidRDefault="00267AE3" w:rsidP="004111C9">
            <w:pPr>
              <w:spacing w:line="240" w:lineRule="exact"/>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hint="eastAsia"/>
                <w:szCs w:val="21"/>
              </w:rPr>
              <w:t>本人希望により中止</w:t>
            </w:r>
          </w:p>
        </w:tc>
        <w:tc>
          <w:tcPr>
            <w:tcW w:w="6946" w:type="dxa"/>
            <w:vAlign w:val="center"/>
          </w:tcPr>
          <w:p w:rsidR="00267AE3" w:rsidRPr="008157D8" w:rsidRDefault="00267AE3" w:rsidP="004111C9">
            <w:pPr>
              <w:spacing w:line="240" w:lineRule="exact"/>
              <w:rPr>
                <w:rFonts w:asciiTheme="minorEastAsia" w:hAnsiTheme="minorEastAsia"/>
                <w:szCs w:val="21"/>
              </w:rPr>
            </w:pPr>
            <w:r>
              <w:rPr>
                <w:rFonts w:asciiTheme="minorEastAsia" w:hAnsiTheme="minorEastAsia" w:hint="eastAsia"/>
                <w:szCs w:val="21"/>
              </w:rPr>
              <w:t>上記には該当せず、患者本人の希望により中止した場合</w:t>
            </w:r>
          </w:p>
        </w:tc>
      </w:tr>
      <w:tr w:rsidR="00267AE3" w:rsidRPr="008157D8" w:rsidTr="004111C9">
        <w:trPr>
          <w:trHeight w:val="480"/>
        </w:trPr>
        <w:tc>
          <w:tcPr>
            <w:tcW w:w="2552" w:type="dxa"/>
            <w:vAlign w:val="center"/>
          </w:tcPr>
          <w:p w:rsidR="00267AE3" w:rsidRPr="008157D8" w:rsidRDefault="00267AE3" w:rsidP="004111C9">
            <w:pPr>
              <w:spacing w:line="240" w:lineRule="exact"/>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hint="eastAsia"/>
                <w:szCs w:val="21"/>
              </w:rPr>
              <w:t>その他理由で中止</w:t>
            </w:r>
          </w:p>
        </w:tc>
        <w:tc>
          <w:tcPr>
            <w:tcW w:w="6946" w:type="dxa"/>
            <w:vAlign w:val="center"/>
          </w:tcPr>
          <w:p w:rsidR="00267AE3" w:rsidRPr="008157D8" w:rsidRDefault="00267AE3" w:rsidP="004111C9">
            <w:pPr>
              <w:spacing w:line="240" w:lineRule="exact"/>
              <w:rPr>
                <w:rFonts w:asciiTheme="minorEastAsia" w:hAnsiTheme="minorEastAsia"/>
                <w:szCs w:val="21"/>
              </w:rPr>
            </w:pPr>
            <w:r>
              <w:rPr>
                <w:rFonts w:asciiTheme="minorEastAsia" w:hAnsiTheme="minorEastAsia" w:hint="eastAsia"/>
                <w:szCs w:val="21"/>
              </w:rPr>
              <w:t>上記には該当しない理由で中止した場合</w:t>
            </w:r>
          </w:p>
        </w:tc>
      </w:tr>
      <w:tr w:rsidR="00267AE3" w:rsidRPr="008157D8" w:rsidTr="004111C9">
        <w:trPr>
          <w:trHeight w:val="480"/>
        </w:trPr>
        <w:tc>
          <w:tcPr>
            <w:tcW w:w="2552" w:type="dxa"/>
            <w:vAlign w:val="center"/>
          </w:tcPr>
          <w:p w:rsidR="00267AE3" w:rsidRPr="008157D8" w:rsidRDefault="00267AE3" w:rsidP="004111C9">
            <w:pPr>
              <w:spacing w:line="240" w:lineRule="exact"/>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hint="eastAsia"/>
                <w:szCs w:val="21"/>
              </w:rPr>
              <w:t>不明</w:t>
            </w:r>
          </w:p>
        </w:tc>
        <w:tc>
          <w:tcPr>
            <w:tcW w:w="6946" w:type="dxa"/>
            <w:vAlign w:val="center"/>
          </w:tcPr>
          <w:p w:rsidR="00267AE3" w:rsidRPr="008157D8" w:rsidRDefault="00267AE3" w:rsidP="004111C9">
            <w:pPr>
              <w:spacing w:line="240" w:lineRule="exact"/>
              <w:rPr>
                <w:rFonts w:asciiTheme="minorEastAsia" w:hAnsiTheme="minorEastAsia"/>
                <w:szCs w:val="21"/>
              </w:rPr>
            </w:pPr>
            <w:r>
              <w:rPr>
                <w:rFonts w:asciiTheme="minorEastAsia" w:hAnsiTheme="minorEastAsia" w:hint="eastAsia"/>
                <w:szCs w:val="21"/>
              </w:rPr>
              <w:t>記には該当せず、中止理由が不明な場合</w:t>
            </w:r>
          </w:p>
        </w:tc>
      </w:tr>
    </w:tbl>
    <w:p w:rsidR="00267AE3" w:rsidRDefault="00267AE3" w:rsidP="00267AE3">
      <w:pPr>
        <w:pStyle w:val="Default"/>
        <w:rPr>
          <w:rFonts w:asciiTheme="minorEastAsia" w:eastAsiaTheme="minorEastAsia" w:hAnsiTheme="minorEastAsia"/>
          <w:sz w:val="21"/>
          <w:szCs w:val="21"/>
        </w:rPr>
      </w:pPr>
    </w:p>
    <w:p w:rsidR="00AE01CA" w:rsidRPr="008157D8" w:rsidRDefault="00AE01CA" w:rsidP="00267AE3">
      <w:pPr>
        <w:pStyle w:val="Default"/>
        <w:rPr>
          <w:rFonts w:asciiTheme="minorEastAsia" w:eastAsiaTheme="minorEastAsia" w:hAnsiTheme="minorEastAsia"/>
          <w:sz w:val="21"/>
          <w:szCs w:val="21"/>
        </w:rPr>
      </w:pPr>
    </w:p>
    <w:p w:rsidR="00267AE3" w:rsidRDefault="00267AE3" w:rsidP="00267AE3">
      <w:pPr>
        <w:autoSpaceDE w:val="0"/>
        <w:autoSpaceDN w:val="0"/>
        <w:adjustRightInd w:val="0"/>
        <w:rPr>
          <w:rFonts w:asciiTheme="majorEastAsia" w:eastAsiaTheme="majorEastAsia" w:hAnsiTheme="majorEastAsia" w:cs="メイリオ"/>
          <w:color w:val="FFFFFF" w:themeColor="background1"/>
          <w:kern w:val="0"/>
          <w:szCs w:val="21"/>
        </w:rPr>
      </w:pPr>
      <w:r w:rsidRPr="00EC2A82">
        <w:rPr>
          <w:rFonts w:asciiTheme="majorEastAsia" w:eastAsiaTheme="majorEastAsia" w:hAnsiTheme="majorEastAsia" w:hint="eastAsia"/>
          <w:color w:val="000000" w:themeColor="text1"/>
          <w:kern w:val="0"/>
          <w:szCs w:val="21"/>
          <w:bdr w:val="single" w:sz="4" w:space="0" w:color="auto"/>
        </w:rPr>
        <w:lastRenderedPageBreak/>
        <w:t>必須</w:t>
      </w:r>
      <w:r w:rsidRPr="00267AE3">
        <w:rPr>
          <w:rFonts w:asciiTheme="majorEastAsia" w:eastAsiaTheme="majorEastAsia" w:hAnsiTheme="majorEastAsia" w:cs="メイリオ" w:hint="eastAsia"/>
          <w:color w:val="FFFFFF" w:themeColor="background1"/>
          <w:spacing w:val="84"/>
          <w:kern w:val="0"/>
          <w:szCs w:val="21"/>
          <w:highlight w:val="black"/>
          <w:fitText w:val="2100" w:id="2021841670"/>
        </w:rPr>
        <w:t>最良総合効</w:t>
      </w:r>
      <w:r w:rsidRPr="00267AE3">
        <w:rPr>
          <w:rFonts w:asciiTheme="majorEastAsia" w:eastAsiaTheme="majorEastAsia" w:hAnsiTheme="majorEastAsia" w:cs="メイリオ" w:hint="eastAsia"/>
          <w:color w:val="FFFFFF" w:themeColor="background1"/>
          <w:kern w:val="0"/>
          <w:szCs w:val="21"/>
          <w:highlight w:val="black"/>
          <w:fitText w:val="2100" w:id="2021841670"/>
        </w:rPr>
        <w:t>果</w:t>
      </w:r>
    </w:p>
    <w:p w:rsidR="00267AE3" w:rsidRPr="008E61F3" w:rsidRDefault="00267AE3" w:rsidP="00267AE3">
      <w:pPr>
        <w:autoSpaceDE w:val="0"/>
        <w:autoSpaceDN w:val="0"/>
        <w:adjustRightInd w:val="0"/>
        <w:ind w:rightChars="51" w:right="107"/>
        <w:rPr>
          <w:rFonts w:asciiTheme="majorEastAsia" w:eastAsiaTheme="majorEastAsia" w:hAnsiTheme="majorEastAsia" w:cs="メイリオ"/>
          <w:color w:val="FFFFFF" w:themeColor="background1"/>
          <w:kern w:val="0"/>
          <w:szCs w:val="21"/>
        </w:rPr>
      </w:pPr>
      <w:r w:rsidRPr="008E61F3">
        <w:rPr>
          <w:rFonts w:asciiTheme="minorEastAsia" w:hAnsiTheme="minorEastAsia"/>
          <w:szCs w:val="21"/>
        </w:rPr>
        <w:t>『エキスパートパネル開催前』</w:t>
      </w:r>
      <w:r w:rsidRPr="008E61F3">
        <w:rPr>
          <w:rFonts w:hint="eastAsia"/>
          <w:szCs w:val="21"/>
        </w:rPr>
        <w:t>に実施した当該腫瘍に対する薬物療法の最良総合効果を</w:t>
      </w:r>
      <w:r>
        <w:rPr>
          <w:rFonts w:hint="eastAsia"/>
          <w:szCs w:val="21"/>
        </w:rPr>
        <w:t>治療ラインごとに</w:t>
      </w:r>
      <w:r w:rsidRPr="008E61F3">
        <w:rPr>
          <w:rFonts w:hint="eastAsia"/>
          <w:szCs w:val="21"/>
        </w:rPr>
        <w:t>選択☑</w:t>
      </w:r>
      <w:r>
        <w:rPr>
          <w:rFonts w:asciiTheme="minorEastAsia" w:hAnsiTheme="minorEastAsia" w:hint="eastAsia"/>
          <w:szCs w:val="21"/>
        </w:rPr>
        <w:t>（択一）</w:t>
      </w:r>
      <w:r w:rsidRPr="008E61F3">
        <w:rPr>
          <w:rFonts w:hint="eastAsia"/>
          <w:szCs w:val="21"/>
        </w:rPr>
        <w:t>する。</w:t>
      </w:r>
    </w:p>
    <w:tbl>
      <w:tblPr>
        <w:tblStyle w:val="a3"/>
        <w:tblW w:w="0" w:type="auto"/>
        <w:tblLayout w:type="fixed"/>
        <w:tblLook w:val="0000" w:firstRow="0" w:lastRow="0" w:firstColumn="0" w:lastColumn="0" w:noHBand="0" w:noVBand="0"/>
      </w:tblPr>
      <w:tblGrid>
        <w:gridCol w:w="2552"/>
        <w:gridCol w:w="6946"/>
      </w:tblGrid>
      <w:tr w:rsidR="00267AE3" w:rsidRPr="008157D8" w:rsidTr="004111C9">
        <w:trPr>
          <w:trHeight w:val="120"/>
        </w:trPr>
        <w:tc>
          <w:tcPr>
            <w:tcW w:w="2552" w:type="dxa"/>
          </w:tcPr>
          <w:p w:rsidR="00267AE3" w:rsidRPr="008157D8" w:rsidRDefault="00267AE3" w:rsidP="004111C9">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　C</w:t>
            </w:r>
            <w:r w:rsidRPr="008157D8">
              <w:rPr>
                <w:rFonts w:asciiTheme="minorEastAsia" w:hAnsiTheme="minorEastAsia" w:cs="メイリオ"/>
                <w:color w:val="000000"/>
                <w:kern w:val="0"/>
                <w:szCs w:val="21"/>
              </w:rPr>
              <w:t xml:space="preserve">R </w:t>
            </w:r>
          </w:p>
        </w:tc>
        <w:tc>
          <w:tcPr>
            <w:tcW w:w="6946" w:type="dxa"/>
          </w:tcPr>
          <w:p w:rsidR="00267AE3" w:rsidRPr="008157D8" w:rsidRDefault="00267AE3" w:rsidP="004111C9">
            <w:pPr>
              <w:autoSpaceDE w:val="0"/>
              <w:autoSpaceDN w:val="0"/>
              <w:adjustRightInd w:val="0"/>
              <w:jc w:val="left"/>
              <w:rPr>
                <w:rFonts w:asciiTheme="minorEastAsia" w:hAnsiTheme="minorEastAsia" w:cs="メイリオ"/>
                <w:color w:val="000000"/>
                <w:kern w:val="0"/>
                <w:szCs w:val="21"/>
              </w:rPr>
            </w:pPr>
            <w:r w:rsidRPr="008157D8">
              <w:rPr>
                <w:rFonts w:asciiTheme="minorEastAsia" w:hAnsiTheme="minorEastAsia" w:cs="メイリオ" w:hint="eastAsia"/>
                <w:color w:val="000000"/>
                <w:kern w:val="0"/>
                <w:szCs w:val="21"/>
              </w:rPr>
              <w:t>完全奏効の場合</w:t>
            </w:r>
          </w:p>
        </w:tc>
      </w:tr>
      <w:tr w:rsidR="00267AE3" w:rsidRPr="008157D8" w:rsidTr="004111C9">
        <w:trPr>
          <w:trHeight w:val="120"/>
        </w:trPr>
        <w:tc>
          <w:tcPr>
            <w:tcW w:w="2552" w:type="dxa"/>
          </w:tcPr>
          <w:p w:rsidR="00267AE3" w:rsidRPr="008157D8" w:rsidRDefault="00267AE3" w:rsidP="004111C9">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 xml:space="preserve">□　</w:t>
            </w:r>
            <w:r w:rsidRPr="008157D8">
              <w:rPr>
                <w:rFonts w:asciiTheme="minorEastAsia" w:hAnsiTheme="minorEastAsia" w:cs="メイリオ"/>
                <w:color w:val="000000"/>
                <w:kern w:val="0"/>
                <w:szCs w:val="21"/>
              </w:rPr>
              <w:t xml:space="preserve">PR </w:t>
            </w:r>
          </w:p>
        </w:tc>
        <w:tc>
          <w:tcPr>
            <w:tcW w:w="6946" w:type="dxa"/>
          </w:tcPr>
          <w:p w:rsidR="00267AE3" w:rsidRPr="008157D8" w:rsidRDefault="00267AE3" w:rsidP="004111C9">
            <w:pPr>
              <w:autoSpaceDE w:val="0"/>
              <w:autoSpaceDN w:val="0"/>
              <w:adjustRightInd w:val="0"/>
              <w:jc w:val="left"/>
              <w:rPr>
                <w:rFonts w:asciiTheme="minorEastAsia" w:hAnsiTheme="minorEastAsia" w:cs="メイリオ"/>
                <w:color w:val="000000"/>
                <w:kern w:val="0"/>
                <w:szCs w:val="21"/>
              </w:rPr>
            </w:pPr>
            <w:r w:rsidRPr="008157D8">
              <w:rPr>
                <w:rFonts w:asciiTheme="minorEastAsia" w:hAnsiTheme="minorEastAsia" w:cs="メイリオ" w:hint="eastAsia"/>
                <w:color w:val="000000"/>
                <w:kern w:val="0"/>
                <w:szCs w:val="21"/>
              </w:rPr>
              <w:t>部分奏効の場合</w:t>
            </w:r>
          </w:p>
        </w:tc>
      </w:tr>
      <w:tr w:rsidR="00267AE3" w:rsidRPr="008157D8" w:rsidTr="004111C9">
        <w:trPr>
          <w:trHeight w:val="120"/>
        </w:trPr>
        <w:tc>
          <w:tcPr>
            <w:tcW w:w="2552" w:type="dxa"/>
          </w:tcPr>
          <w:p w:rsidR="00267AE3" w:rsidRPr="008157D8" w:rsidRDefault="00267AE3" w:rsidP="004111C9">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 xml:space="preserve">□　</w:t>
            </w:r>
            <w:r w:rsidRPr="008157D8">
              <w:rPr>
                <w:rFonts w:asciiTheme="minorEastAsia" w:hAnsiTheme="minorEastAsia" w:cs="メイリオ"/>
                <w:color w:val="000000"/>
                <w:kern w:val="0"/>
                <w:szCs w:val="21"/>
              </w:rPr>
              <w:t xml:space="preserve">SD </w:t>
            </w:r>
          </w:p>
        </w:tc>
        <w:tc>
          <w:tcPr>
            <w:tcW w:w="6946" w:type="dxa"/>
          </w:tcPr>
          <w:p w:rsidR="00267AE3" w:rsidRPr="008157D8" w:rsidRDefault="00267AE3" w:rsidP="004111C9">
            <w:pPr>
              <w:autoSpaceDE w:val="0"/>
              <w:autoSpaceDN w:val="0"/>
              <w:adjustRightInd w:val="0"/>
              <w:jc w:val="left"/>
              <w:rPr>
                <w:rFonts w:asciiTheme="minorEastAsia" w:hAnsiTheme="minorEastAsia" w:cs="メイリオ"/>
                <w:color w:val="000000"/>
                <w:kern w:val="0"/>
                <w:szCs w:val="21"/>
              </w:rPr>
            </w:pPr>
            <w:r w:rsidRPr="008157D8">
              <w:rPr>
                <w:rFonts w:asciiTheme="minorEastAsia" w:hAnsiTheme="minorEastAsia" w:cs="メイリオ" w:hint="eastAsia"/>
                <w:color w:val="000000"/>
                <w:kern w:val="0"/>
                <w:szCs w:val="21"/>
              </w:rPr>
              <w:t>安定の場合</w:t>
            </w:r>
          </w:p>
        </w:tc>
      </w:tr>
      <w:tr w:rsidR="00267AE3" w:rsidRPr="008157D8" w:rsidTr="004111C9">
        <w:trPr>
          <w:trHeight w:val="120"/>
        </w:trPr>
        <w:tc>
          <w:tcPr>
            <w:tcW w:w="2552" w:type="dxa"/>
          </w:tcPr>
          <w:p w:rsidR="00267AE3" w:rsidRPr="008157D8" w:rsidRDefault="00267AE3" w:rsidP="004111C9">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 xml:space="preserve">□　</w:t>
            </w:r>
            <w:r w:rsidRPr="008157D8">
              <w:rPr>
                <w:rFonts w:asciiTheme="minorEastAsia" w:hAnsiTheme="minorEastAsia" w:cs="メイリオ"/>
                <w:color w:val="000000"/>
                <w:kern w:val="0"/>
                <w:szCs w:val="21"/>
              </w:rPr>
              <w:t xml:space="preserve">PD </w:t>
            </w:r>
          </w:p>
        </w:tc>
        <w:tc>
          <w:tcPr>
            <w:tcW w:w="6946" w:type="dxa"/>
          </w:tcPr>
          <w:p w:rsidR="00267AE3" w:rsidRPr="008157D8" w:rsidRDefault="00267AE3" w:rsidP="004111C9">
            <w:pPr>
              <w:autoSpaceDE w:val="0"/>
              <w:autoSpaceDN w:val="0"/>
              <w:adjustRightInd w:val="0"/>
              <w:jc w:val="left"/>
              <w:rPr>
                <w:rFonts w:asciiTheme="minorEastAsia" w:hAnsiTheme="minorEastAsia" w:cs="メイリオ"/>
                <w:color w:val="000000"/>
                <w:kern w:val="0"/>
                <w:szCs w:val="21"/>
              </w:rPr>
            </w:pPr>
            <w:r w:rsidRPr="008157D8">
              <w:rPr>
                <w:rFonts w:asciiTheme="minorEastAsia" w:hAnsiTheme="minorEastAsia" w:cs="メイリオ" w:hint="eastAsia"/>
                <w:color w:val="000000"/>
                <w:kern w:val="0"/>
                <w:szCs w:val="21"/>
              </w:rPr>
              <w:t>進行の場合</w:t>
            </w:r>
          </w:p>
        </w:tc>
      </w:tr>
      <w:tr w:rsidR="00267AE3" w:rsidRPr="008157D8" w:rsidTr="004111C9">
        <w:trPr>
          <w:trHeight w:val="120"/>
        </w:trPr>
        <w:tc>
          <w:tcPr>
            <w:tcW w:w="2552" w:type="dxa"/>
          </w:tcPr>
          <w:p w:rsidR="00267AE3" w:rsidRPr="008157D8" w:rsidRDefault="00267AE3" w:rsidP="004111C9">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 xml:space="preserve">□　</w:t>
            </w:r>
            <w:r w:rsidRPr="008157D8">
              <w:rPr>
                <w:rFonts w:asciiTheme="minorEastAsia" w:hAnsiTheme="minorEastAsia" w:cs="メイリオ"/>
                <w:color w:val="000000"/>
                <w:kern w:val="0"/>
                <w:szCs w:val="21"/>
              </w:rPr>
              <w:t xml:space="preserve">NE </w:t>
            </w:r>
          </w:p>
        </w:tc>
        <w:tc>
          <w:tcPr>
            <w:tcW w:w="6946" w:type="dxa"/>
          </w:tcPr>
          <w:p w:rsidR="00267AE3" w:rsidRPr="008157D8" w:rsidRDefault="00267AE3" w:rsidP="004111C9">
            <w:pPr>
              <w:autoSpaceDE w:val="0"/>
              <w:autoSpaceDN w:val="0"/>
              <w:adjustRightInd w:val="0"/>
              <w:jc w:val="left"/>
              <w:rPr>
                <w:rFonts w:asciiTheme="minorEastAsia" w:hAnsiTheme="minorEastAsia" w:cs="メイリオ"/>
                <w:color w:val="000000"/>
                <w:kern w:val="0"/>
                <w:szCs w:val="21"/>
              </w:rPr>
            </w:pPr>
            <w:r w:rsidRPr="008157D8">
              <w:rPr>
                <w:rFonts w:asciiTheme="minorEastAsia" w:hAnsiTheme="minorEastAsia" w:cs="メイリオ" w:hint="eastAsia"/>
                <w:color w:val="000000"/>
                <w:kern w:val="0"/>
                <w:szCs w:val="21"/>
              </w:rPr>
              <w:t>評価不能であり、上記いずれの評価もできない場合</w:t>
            </w:r>
          </w:p>
        </w:tc>
      </w:tr>
    </w:tbl>
    <w:p w:rsidR="00267AE3" w:rsidRDefault="00267AE3" w:rsidP="00267AE3">
      <w:pPr>
        <w:autoSpaceDE w:val="0"/>
        <w:autoSpaceDN w:val="0"/>
        <w:adjustRightInd w:val="0"/>
        <w:rPr>
          <w:rFonts w:asciiTheme="majorEastAsia" w:eastAsiaTheme="majorEastAsia" w:hAnsiTheme="majorEastAsia" w:cs="メイリオ"/>
          <w:color w:val="FFFFFF" w:themeColor="background1"/>
          <w:kern w:val="0"/>
          <w:szCs w:val="21"/>
          <w:highlight w:val="black"/>
        </w:rPr>
      </w:pPr>
    </w:p>
    <w:p w:rsidR="00D36DBB" w:rsidRDefault="00D36DBB" w:rsidP="00D71488">
      <w:pPr>
        <w:autoSpaceDE w:val="0"/>
        <w:autoSpaceDN w:val="0"/>
        <w:adjustRightInd w:val="0"/>
        <w:rPr>
          <w:rFonts w:asciiTheme="majorEastAsia" w:eastAsiaTheme="majorEastAsia" w:hAnsiTheme="majorEastAsia" w:cs="メイリオ"/>
          <w:color w:val="FFFFFF" w:themeColor="background1"/>
          <w:kern w:val="0"/>
          <w:szCs w:val="21"/>
        </w:rPr>
      </w:pPr>
      <w:r w:rsidRPr="00EC2A82">
        <w:rPr>
          <w:rFonts w:asciiTheme="majorEastAsia" w:eastAsiaTheme="majorEastAsia" w:hAnsiTheme="majorEastAsia" w:hint="eastAsia"/>
          <w:color w:val="000000" w:themeColor="text1"/>
          <w:kern w:val="0"/>
          <w:szCs w:val="21"/>
          <w:bdr w:val="single" w:sz="4" w:space="0" w:color="auto"/>
        </w:rPr>
        <w:t>必須</w:t>
      </w:r>
      <w:r w:rsidRPr="00090586">
        <w:rPr>
          <w:rFonts w:asciiTheme="majorEastAsia" w:eastAsiaTheme="majorEastAsia" w:hAnsiTheme="majorEastAsia" w:cs="メイリオ"/>
          <w:color w:val="FFFFFF" w:themeColor="background1"/>
          <w:kern w:val="0"/>
          <w:szCs w:val="21"/>
          <w:highlight w:val="black"/>
        </w:rPr>
        <w:t>Grade3</w:t>
      </w:r>
      <w:r w:rsidRPr="00090586">
        <w:rPr>
          <w:rFonts w:asciiTheme="majorEastAsia" w:eastAsiaTheme="majorEastAsia" w:hAnsiTheme="majorEastAsia" w:cs="メイリオ" w:hint="eastAsia"/>
          <w:color w:val="FFFFFF" w:themeColor="background1"/>
          <w:kern w:val="0"/>
          <w:szCs w:val="21"/>
          <w:highlight w:val="black"/>
        </w:rPr>
        <w:t>以上有害事象の有無</w:t>
      </w:r>
    </w:p>
    <w:p w:rsidR="00D36DBB" w:rsidRDefault="00D36DBB" w:rsidP="00D71488">
      <w:pPr>
        <w:autoSpaceDE w:val="0"/>
        <w:autoSpaceDN w:val="0"/>
        <w:adjustRightInd w:val="0"/>
        <w:rPr>
          <w:rFonts w:asciiTheme="minorEastAsia" w:hAnsiTheme="minorEastAsia"/>
          <w:szCs w:val="21"/>
        </w:rPr>
      </w:pPr>
      <w:r w:rsidRPr="008E61F3">
        <w:rPr>
          <w:rFonts w:asciiTheme="minorEastAsia" w:hAnsiTheme="minorEastAsia"/>
          <w:szCs w:val="21"/>
        </w:rPr>
        <w:t>『エキスパートパネル</w:t>
      </w:r>
      <w:r>
        <w:rPr>
          <w:rFonts w:asciiTheme="minorEastAsia" w:hAnsiTheme="minorEastAsia"/>
          <w:szCs w:val="21"/>
        </w:rPr>
        <w:t>開催</w:t>
      </w:r>
      <w:r w:rsidR="00CD5A0B">
        <w:rPr>
          <w:rFonts w:asciiTheme="minorEastAsia" w:hAnsiTheme="minorEastAsia" w:hint="eastAsia"/>
          <w:szCs w:val="21"/>
        </w:rPr>
        <w:t>前</w:t>
      </w:r>
      <w:r w:rsidRPr="008E61F3">
        <w:rPr>
          <w:rFonts w:asciiTheme="minorEastAsia" w:hAnsiTheme="minorEastAsia"/>
          <w:szCs w:val="21"/>
        </w:rPr>
        <w:t>』</w:t>
      </w:r>
      <w:r w:rsidRPr="008E61F3">
        <w:rPr>
          <w:rFonts w:hint="eastAsia"/>
          <w:szCs w:val="21"/>
        </w:rPr>
        <w:t>に</w:t>
      </w:r>
      <w:r w:rsidRPr="008C4013">
        <w:rPr>
          <w:rFonts w:asciiTheme="minorEastAsia" w:hAnsiTheme="minorEastAsia" w:hint="eastAsia"/>
          <w:szCs w:val="21"/>
        </w:rPr>
        <w:t>実施した当該腫瘍に対する薬物療法について、治療開始後に発生した有害事象(目安として非血液毒性のGrade3以上)の有無を選択</w:t>
      </w:r>
      <w:r>
        <w:rPr>
          <w:rFonts w:asciiTheme="minorEastAsia" w:hAnsiTheme="minorEastAsia" w:hint="eastAsia"/>
          <w:szCs w:val="21"/>
        </w:rPr>
        <w:t>☑（択一）</w:t>
      </w:r>
      <w:r w:rsidRPr="008C4013">
        <w:rPr>
          <w:rFonts w:asciiTheme="minorEastAsia" w:hAnsiTheme="minorEastAsia" w:hint="eastAsia"/>
          <w:szCs w:val="21"/>
        </w:rPr>
        <w:t>する。</w:t>
      </w:r>
    </w:p>
    <w:p w:rsidR="00D36DBB" w:rsidRPr="0044012E" w:rsidRDefault="00D36DBB" w:rsidP="00D71488">
      <w:pPr>
        <w:rPr>
          <w:rFonts w:asciiTheme="minorEastAsia" w:hAnsiTheme="minorEastAsia"/>
        </w:rPr>
      </w:pPr>
      <w:r w:rsidRPr="0044012E">
        <w:rPr>
          <w:rFonts w:asciiTheme="minorEastAsia" w:hAnsiTheme="minorEastAsia" w:hint="eastAsia"/>
        </w:rPr>
        <w:t>治療ライン毎に、治療ラインの初回投与開始以降に発生した有害事象について選択する。</w:t>
      </w:r>
    </w:p>
    <w:p w:rsidR="00D36DBB" w:rsidRPr="0044012E" w:rsidRDefault="00D36DBB" w:rsidP="00D36DBB">
      <w:pPr>
        <w:rPr>
          <w:rFonts w:asciiTheme="minorEastAsia" w:hAnsiTheme="minorEastAsia"/>
        </w:rPr>
      </w:pPr>
      <w:r w:rsidRPr="0044012E">
        <w:rPr>
          <w:rFonts w:asciiTheme="minorEastAsia" w:hAnsiTheme="minorEastAsia" w:hint="eastAsia"/>
        </w:rPr>
        <w:t>有害事象の評価</w:t>
      </w:r>
      <w:r>
        <w:rPr>
          <w:rFonts w:asciiTheme="minorEastAsia" w:hAnsiTheme="minorEastAsia" w:hint="eastAsia"/>
        </w:rPr>
        <w:t>については</w:t>
      </w:r>
      <w:r w:rsidRPr="0044012E">
        <w:rPr>
          <w:rFonts w:asciiTheme="minorEastAsia" w:hAnsiTheme="minorEastAsia" w:hint="eastAsia"/>
        </w:rPr>
        <w:t>、</w:t>
      </w:r>
      <w:r w:rsidRPr="00320F84">
        <w:rPr>
          <w:rFonts w:asciiTheme="minorEastAsia" w:hAnsiTheme="minorEastAsia" w:hint="eastAsia"/>
        </w:rPr>
        <w:t>「CTCAEv4.0」の事象名、Gradeで評価されている場合、「CTCAEv5.0」の「Gradingにおける“nearestmatch”の原則」に従い、「CTCAEv5.0」のもっとも近い事象名に読替えて評価する</w:t>
      </w:r>
      <w:r>
        <w:rPr>
          <w:rFonts w:asciiTheme="minorEastAsia" w:hAnsiTheme="minorEastAsia" w:hint="eastAsia"/>
        </w:rPr>
        <w:t>。</w:t>
      </w:r>
    </w:p>
    <w:tbl>
      <w:tblPr>
        <w:tblW w:w="0" w:type="auto"/>
        <w:tblBorders>
          <w:top w:val="nil"/>
          <w:left w:val="nil"/>
          <w:bottom w:val="nil"/>
          <w:right w:val="nil"/>
        </w:tblBorders>
        <w:tblLayout w:type="fixed"/>
        <w:tblLook w:val="0000" w:firstRow="0" w:lastRow="0" w:firstColumn="0" w:lastColumn="0" w:noHBand="0" w:noVBand="0"/>
      </w:tblPr>
      <w:tblGrid>
        <w:gridCol w:w="4749"/>
        <w:gridCol w:w="4749"/>
      </w:tblGrid>
      <w:tr w:rsidR="00267AE3" w:rsidRPr="008157D8" w:rsidTr="004111C9">
        <w:trPr>
          <w:trHeight w:val="120"/>
        </w:trPr>
        <w:tc>
          <w:tcPr>
            <w:tcW w:w="4749" w:type="dxa"/>
          </w:tcPr>
          <w:p w:rsidR="00267AE3" w:rsidRPr="008157D8" w:rsidRDefault="00267AE3" w:rsidP="004111C9">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 xml:space="preserve">□　</w:t>
            </w:r>
            <w:r w:rsidRPr="008157D8">
              <w:rPr>
                <w:rFonts w:asciiTheme="minorEastAsia" w:hAnsiTheme="minorEastAsia" w:cs="メイリオ"/>
                <w:color w:val="000000"/>
                <w:kern w:val="0"/>
                <w:szCs w:val="21"/>
              </w:rPr>
              <w:t>Grade3</w:t>
            </w:r>
            <w:r w:rsidRPr="008157D8">
              <w:rPr>
                <w:rFonts w:asciiTheme="minorEastAsia" w:hAnsiTheme="minorEastAsia" w:cs="メイリオ" w:hint="eastAsia"/>
                <w:color w:val="000000"/>
                <w:kern w:val="0"/>
                <w:szCs w:val="21"/>
              </w:rPr>
              <w:t>以上なし</w:t>
            </w:r>
          </w:p>
        </w:tc>
        <w:tc>
          <w:tcPr>
            <w:tcW w:w="4749" w:type="dxa"/>
          </w:tcPr>
          <w:p w:rsidR="00267AE3" w:rsidRPr="008157D8" w:rsidRDefault="00267AE3" w:rsidP="004111C9">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 xml:space="preserve">□　</w:t>
            </w:r>
            <w:r w:rsidRPr="008157D8">
              <w:rPr>
                <w:rFonts w:asciiTheme="minorEastAsia" w:hAnsiTheme="minorEastAsia" w:cs="メイリオ"/>
                <w:color w:val="000000"/>
                <w:kern w:val="0"/>
                <w:szCs w:val="21"/>
              </w:rPr>
              <w:t>Grade3</w:t>
            </w:r>
            <w:r w:rsidRPr="008157D8">
              <w:rPr>
                <w:rFonts w:asciiTheme="minorEastAsia" w:hAnsiTheme="minorEastAsia" w:cs="メイリオ" w:hint="eastAsia"/>
                <w:color w:val="000000"/>
                <w:kern w:val="0"/>
                <w:szCs w:val="21"/>
              </w:rPr>
              <w:t>以上あり</w:t>
            </w:r>
          </w:p>
        </w:tc>
      </w:tr>
    </w:tbl>
    <w:p w:rsidR="000560C5" w:rsidRPr="00971831" w:rsidRDefault="000560C5" w:rsidP="000560C5">
      <w:pPr>
        <w:spacing w:line="240" w:lineRule="exact"/>
        <w:ind w:left="490" w:hangingChars="306" w:hanging="490"/>
        <w:rPr>
          <w:rFonts w:asciiTheme="majorEastAsia" w:eastAsiaTheme="majorEastAsia" w:hAnsiTheme="majorEastAsia"/>
          <w:sz w:val="16"/>
          <w:szCs w:val="21"/>
        </w:rPr>
      </w:pPr>
      <w:r w:rsidRPr="00971831">
        <w:rPr>
          <w:rFonts w:asciiTheme="majorEastAsia" w:eastAsiaTheme="majorEastAsia" w:hAnsiTheme="majorEastAsia" w:hint="eastAsia"/>
          <w:sz w:val="16"/>
          <w:szCs w:val="21"/>
        </w:rPr>
        <w:t>（注）「CTCAE v4.0」の名称、Gradeで評価されている場合、「CTCAE v5.0」の「Gradingにおける“nearest match”の原則」に従い、もっとも近い</w:t>
      </w:r>
      <w:r>
        <w:rPr>
          <w:rFonts w:asciiTheme="majorEastAsia" w:eastAsiaTheme="majorEastAsia" w:hAnsiTheme="majorEastAsia" w:hint="eastAsia"/>
          <w:sz w:val="16"/>
          <w:szCs w:val="21"/>
        </w:rPr>
        <w:t>名称</w:t>
      </w:r>
      <w:r w:rsidRPr="00971831">
        <w:rPr>
          <w:rFonts w:asciiTheme="majorEastAsia" w:eastAsiaTheme="majorEastAsia" w:hAnsiTheme="majorEastAsia" w:hint="eastAsia"/>
          <w:sz w:val="16"/>
          <w:szCs w:val="21"/>
        </w:rPr>
        <w:t>に読替えて評価する。</w:t>
      </w:r>
    </w:p>
    <w:p w:rsidR="00267AE3" w:rsidRDefault="00267AE3" w:rsidP="00267AE3">
      <w:pPr>
        <w:autoSpaceDE w:val="0"/>
        <w:autoSpaceDN w:val="0"/>
        <w:adjustRightInd w:val="0"/>
        <w:rPr>
          <w:rFonts w:asciiTheme="majorEastAsia" w:eastAsiaTheme="majorEastAsia" w:hAnsiTheme="majorEastAsia"/>
          <w:szCs w:val="21"/>
        </w:rPr>
      </w:pPr>
    </w:p>
    <w:p w:rsidR="00267AE3" w:rsidRPr="00090586" w:rsidRDefault="00267AE3" w:rsidP="00267AE3">
      <w:pPr>
        <w:autoSpaceDE w:val="0"/>
        <w:autoSpaceDN w:val="0"/>
        <w:adjustRightInd w:val="0"/>
        <w:rPr>
          <w:rFonts w:asciiTheme="majorEastAsia" w:eastAsiaTheme="majorEastAsia" w:hAnsiTheme="majorEastAsia"/>
          <w:szCs w:val="21"/>
        </w:rPr>
      </w:pPr>
      <w:r w:rsidRPr="00090586">
        <w:rPr>
          <w:rFonts w:asciiTheme="majorEastAsia" w:eastAsiaTheme="majorEastAsia" w:hAnsiTheme="majorEastAsia" w:hint="eastAsia"/>
          <w:szCs w:val="21"/>
        </w:rPr>
        <w:t>（</w:t>
      </w:r>
      <w:r w:rsidRPr="00090586">
        <w:rPr>
          <w:rFonts w:asciiTheme="majorEastAsia" w:eastAsiaTheme="majorEastAsia" w:hAnsiTheme="majorEastAsia"/>
          <w:szCs w:val="21"/>
        </w:rPr>
        <w:t>Grade3</w:t>
      </w:r>
      <w:r w:rsidRPr="00090586">
        <w:rPr>
          <w:rFonts w:asciiTheme="majorEastAsia" w:eastAsiaTheme="majorEastAsia" w:hAnsiTheme="majorEastAsia" w:hint="eastAsia"/>
          <w:szCs w:val="21"/>
        </w:rPr>
        <w:t>以上ありの場合）</w:t>
      </w:r>
    </w:p>
    <w:p w:rsidR="00256838" w:rsidRDefault="00256838" w:rsidP="00256838">
      <w:pPr>
        <w:autoSpaceDE w:val="0"/>
        <w:autoSpaceDN w:val="0"/>
        <w:adjustRightInd w:val="0"/>
        <w:ind w:leftChars="202" w:left="1417" w:hangingChars="473" w:hanging="993"/>
      </w:pPr>
      <w:r w:rsidRPr="00EA2116">
        <w:rPr>
          <w:rFonts w:asciiTheme="majorEastAsia" w:eastAsiaTheme="majorEastAsia" w:hAnsiTheme="majorEastAsia" w:hint="eastAsia"/>
          <w:color w:val="000000" w:themeColor="text1"/>
          <w:kern w:val="0"/>
          <w:szCs w:val="21"/>
          <w:shd w:val="pct15" w:color="auto" w:fill="FFFFFF"/>
        </w:rPr>
        <w:t>有害事象</w:t>
      </w:r>
      <w:r w:rsidRPr="00965A74">
        <w:rPr>
          <w:rFonts w:asciiTheme="minorEastAsia" w:hAnsiTheme="minorEastAsia" w:hint="eastAsia"/>
          <w:color w:val="000000" w:themeColor="text1"/>
          <w:szCs w:val="21"/>
        </w:rPr>
        <w:t xml:space="preserve">　</w:t>
      </w:r>
      <w:r w:rsidRPr="00965A74">
        <w:rPr>
          <w:rFonts w:asciiTheme="minorEastAsia" w:hAnsiTheme="minorEastAsia"/>
          <w:color w:val="000000" w:themeColor="text1"/>
        </w:rPr>
        <w:t>CTCA</w:t>
      </w:r>
      <w:r w:rsidRPr="00965A74">
        <w:rPr>
          <w:rFonts w:asciiTheme="minorEastAsia" w:hAnsiTheme="minorEastAsia"/>
        </w:rPr>
        <w:t>Ev4.0</w:t>
      </w:r>
      <w:r w:rsidRPr="00965A74">
        <w:rPr>
          <w:rFonts w:asciiTheme="minorEastAsia" w:hAnsiTheme="minorEastAsia" w:hint="eastAsia"/>
        </w:rPr>
        <w:t>、</w:t>
      </w:r>
      <w:r w:rsidRPr="00965A74">
        <w:rPr>
          <w:rFonts w:asciiTheme="minorEastAsia" w:hAnsiTheme="minorEastAsia"/>
          <w:color w:val="000000" w:themeColor="text1"/>
        </w:rPr>
        <w:t>CTCA</w:t>
      </w:r>
      <w:r w:rsidRPr="00965A74">
        <w:rPr>
          <w:rFonts w:asciiTheme="minorEastAsia" w:hAnsiTheme="minorEastAsia"/>
        </w:rPr>
        <w:t>Ev5.0</w:t>
      </w:r>
      <w:r w:rsidRPr="00965A74">
        <w:rPr>
          <w:rFonts w:asciiTheme="minorEastAsia" w:hAnsiTheme="minorEastAsia" w:hint="eastAsia"/>
        </w:rPr>
        <w:t>については、JCOG（日本臨床腫瘍研究グループ）のホームページを参照してくださ</w:t>
      </w:r>
      <w:r w:rsidRPr="00965A74">
        <w:rPr>
          <w:rFonts w:asciiTheme="minorEastAsia" w:hAnsiTheme="minorEastAsia" w:hint="eastAsia"/>
          <w:color w:val="000000" w:themeColor="text1"/>
        </w:rPr>
        <w:t>い（</w:t>
      </w:r>
      <w:hyperlink r:id="rId7" w:history="1">
        <w:r w:rsidRPr="00965A74">
          <w:rPr>
            <w:rStyle w:val="a8"/>
            <w:rFonts w:asciiTheme="minorEastAsia" w:hAnsiTheme="minorEastAsia"/>
            <w:color w:val="000000" w:themeColor="text1"/>
            <w:u w:val="none"/>
          </w:rPr>
          <w:t>http://www.jcog.jp/index.htm</w:t>
        </w:r>
      </w:hyperlink>
      <w:r w:rsidRPr="00965A74">
        <w:rPr>
          <w:rFonts w:asciiTheme="minorEastAsia" w:hAnsiTheme="minorEastAsia" w:hint="eastAsia"/>
          <w:color w:val="000000" w:themeColor="text1"/>
        </w:rPr>
        <w:t>）</w:t>
      </w:r>
      <w:r w:rsidRPr="00965A74">
        <w:rPr>
          <w:rFonts w:asciiTheme="minorEastAsia" w:hAnsiTheme="minorEastAsia" w:hint="eastAsia"/>
        </w:rPr>
        <w:t>。</w:t>
      </w:r>
    </w:p>
    <w:p w:rsidR="00D36DBB" w:rsidRDefault="00D36DBB" w:rsidP="00D36DBB">
      <w:pPr>
        <w:tabs>
          <w:tab w:val="left" w:pos="2895"/>
        </w:tabs>
        <w:ind w:leftChars="671" w:left="1426" w:hangingChars="8" w:hanging="17"/>
        <w:rPr>
          <w:rFonts w:asciiTheme="minorEastAsia" w:hAnsiTheme="minorEastAsia"/>
          <w:szCs w:val="21"/>
        </w:rPr>
      </w:pPr>
      <w:r>
        <w:rPr>
          <w:rFonts w:asciiTheme="minorEastAsia" w:hAnsiTheme="minorEastAsia" w:hint="eastAsia"/>
          <w:szCs w:val="21"/>
        </w:rPr>
        <w:t>※　発現日の</w:t>
      </w:r>
      <w:r w:rsidRPr="00D36DBB">
        <w:rPr>
          <w:rFonts w:asciiTheme="minorEastAsia" w:hAnsiTheme="minorEastAsia" w:hint="eastAsia"/>
          <w:szCs w:val="21"/>
        </w:rPr>
        <w:t>正確な日付が不明な場合について、</w:t>
      </w:r>
      <w:r w:rsidR="00C84FBE">
        <w:rPr>
          <w:rFonts w:asciiTheme="minorEastAsia" w:hAnsiTheme="minorEastAsia" w:hint="eastAsia"/>
          <w:szCs w:val="21"/>
        </w:rPr>
        <w:t>不明箇所を「不明」と入力する</w:t>
      </w:r>
      <w:r w:rsidRPr="00D36DBB">
        <w:rPr>
          <w:rFonts w:asciiTheme="minorEastAsia" w:hAnsiTheme="minorEastAsia" w:hint="eastAsia"/>
          <w:szCs w:val="21"/>
        </w:rPr>
        <w:t>。</w:t>
      </w:r>
    </w:p>
    <w:p w:rsidR="003564C2" w:rsidRDefault="003564C2" w:rsidP="003564C2">
      <w:pPr>
        <w:tabs>
          <w:tab w:val="left" w:pos="2895"/>
        </w:tabs>
        <w:ind w:leftChars="573" w:left="1203" w:firstLine="2"/>
        <w:rPr>
          <w:rFonts w:asciiTheme="minorEastAsia" w:hAnsiTheme="minorEastAsia"/>
          <w:szCs w:val="21"/>
        </w:rPr>
      </w:pPr>
      <w:r>
        <w:rPr>
          <w:rFonts w:asciiTheme="minorEastAsia" w:hAnsiTheme="minorEastAsia" w:hint="eastAsia"/>
          <w:szCs w:val="21"/>
        </w:rPr>
        <w:t xml:space="preserve">　　（記載例　2017年8月　不明　日）</w:t>
      </w:r>
    </w:p>
    <w:tbl>
      <w:tblPr>
        <w:tblStyle w:val="a3"/>
        <w:tblW w:w="10060" w:type="dxa"/>
        <w:tblLayout w:type="fixed"/>
        <w:tblLook w:val="0000" w:firstRow="0" w:lastRow="0" w:firstColumn="0" w:lastColumn="0" w:noHBand="0" w:noVBand="0"/>
      </w:tblPr>
      <w:tblGrid>
        <w:gridCol w:w="562"/>
        <w:gridCol w:w="2977"/>
        <w:gridCol w:w="2410"/>
        <w:gridCol w:w="4111"/>
      </w:tblGrid>
      <w:tr w:rsidR="004111C9" w:rsidRPr="008157D8" w:rsidTr="004111C9">
        <w:trPr>
          <w:trHeight w:val="120"/>
        </w:trPr>
        <w:tc>
          <w:tcPr>
            <w:tcW w:w="3539" w:type="dxa"/>
            <w:gridSpan w:val="2"/>
          </w:tcPr>
          <w:p w:rsidR="004111C9" w:rsidRPr="008157D8" w:rsidRDefault="004111C9" w:rsidP="004111C9">
            <w:pPr>
              <w:autoSpaceDE w:val="0"/>
              <w:autoSpaceDN w:val="0"/>
              <w:adjustRightInd w:val="0"/>
              <w:jc w:val="center"/>
              <w:rPr>
                <w:rFonts w:asciiTheme="minorEastAsia" w:hAnsiTheme="minorEastAsia" w:cs="メイリオ"/>
                <w:color w:val="000000"/>
                <w:kern w:val="0"/>
                <w:szCs w:val="21"/>
              </w:rPr>
            </w:pPr>
            <w:r>
              <w:rPr>
                <w:rFonts w:asciiTheme="minorEastAsia" w:hAnsiTheme="minorEastAsia" w:hint="eastAsia"/>
                <w:szCs w:val="21"/>
              </w:rPr>
              <w:t>C</w:t>
            </w:r>
            <w:r w:rsidRPr="008157D8">
              <w:rPr>
                <w:rFonts w:asciiTheme="minorEastAsia" w:hAnsiTheme="minorEastAsia" w:hint="eastAsia"/>
                <w:szCs w:val="21"/>
              </w:rPr>
              <w:t>T</w:t>
            </w:r>
            <w:r>
              <w:rPr>
                <w:rFonts w:asciiTheme="minorEastAsia" w:hAnsiTheme="minorEastAsia" w:hint="eastAsia"/>
                <w:szCs w:val="21"/>
              </w:rPr>
              <w:t>C</w:t>
            </w:r>
            <w:r w:rsidRPr="008157D8">
              <w:rPr>
                <w:rFonts w:asciiTheme="minorEastAsia" w:hAnsiTheme="minorEastAsia" w:hint="eastAsia"/>
                <w:szCs w:val="21"/>
              </w:rPr>
              <w:t>AEｖ5.0　名称（日本語）</w:t>
            </w:r>
          </w:p>
        </w:tc>
        <w:tc>
          <w:tcPr>
            <w:tcW w:w="2410" w:type="dxa"/>
          </w:tcPr>
          <w:p w:rsidR="004111C9" w:rsidRPr="008157D8" w:rsidRDefault="004111C9" w:rsidP="004111C9">
            <w:pPr>
              <w:autoSpaceDE w:val="0"/>
              <w:autoSpaceDN w:val="0"/>
              <w:adjustRightInd w:val="0"/>
              <w:jc w:val="center"/>
              <w:rPr>
                <w:rFonts w:asciiTheme="minorEastAsia" w:hAnsiTheme="minorEastAsia" w:cs="メイリオ"/>
                <w:color w:val="000000"/>
                <w:kern w:val="0"/>
                <w:szCs w:val="21"/>
              </w:rPr>
            </w:pPr>
            <w:r>
              <w:rPr>
                <w:rFonts w:asciiTheme="minorEastAsia" w:hAnsiTheme="minorEastAsia" w:cs="メイリオ" w:hint="eastAsia"/>
                <w:color w:val="000000"/>
                <w:kern w:val="0"/>
                <w:szCs w:val="21"/>
              </w:rPr>
              <w:t>発現日</w:t>
            </w:r>
          </w:p>
        </w:tc>
        <w:tc>
          <w:tcPr>
            <w:tcW w:w="4111" w:type="dxa"/>
          </w:tcPr>
          <w:p w:rsidR="004111C9" w:rsidRPr="008157D8" w:rsidRDefault="004111C9" w:rsidP="004111C9">
            <w:pPr>
              <w:autoSpaceDE w:val="0"/>
              <w:autoSpaceDN w:val="0"/>
              <w:adjustRightInd w:val="0"/>
              <w:jc w:val="center"/>
              <w:rPr>
                <w:rFonts w:asciiTheme="minorEastAsia" w:hAnsiTheme="minorEastAsia" w:cs="メイリオ"/>
                <w:color w:val="000000"/>
                <w:kern w:val="0"/>
                <w:szCs w:val="21"/>
              </w:rPr>
            </w:pPr>
            <w:r>
              <w:rPr>
                <w:rFonts w:asciiTheme="minorEastAsia" w:hAnsiTheme="minorEastAsia" w:cs="メイリオ"/>
                <w:color w:val="000000"/>
                <w:kern w:val="0"/>
                <w:szCs w:val="21"/>
              </w:rPr>
              <w:t>C</w:t>
            </w:r>
            <w:r>
              <w:rPr>
                <w:rFonts w:asciiTheme="minorEastAsia" w:hAnsiTheme="minorEastAsia" w:cs="メイリオ" w:hint="eastAsia"/>
                <w:color w:val="000000"/>
                <w:kern w:val="0"/>
                <w:szCs w:val="21"/>
              </w:rPr>
              <w:t>T</w:t>
            </w:r>
            <w:r>
              <w:rPr>
                <w:rFonts w:asciiTheme="minorEastAsia" w:hAnsiTheme="minorEastAsia" w:cs="メイリオ"/>
                <w:color w:val="000000"/>
                <w:kern w:val="0"/>
                <w:szCs w:val="21"/>
              </w:rPr>
              <w:t>C</w:t>
            </w:r>
            <w:r w:rsidRPr="008157D8">
              <w:rPr>
                <w:rFonts w:asciiTheme="minorEastAsia" w:hAnsiTheme="minorEastAsia" w:cs="メイリオ"/>
                <w:color w:val="000000"/>
                <w:kern w:val="0"/>
                <w:szCs w:val="21"/>
              </w:rPr>
              <w:t>AEv5.0</w:t>
            </w:r>
            <w:r w:rsidRPr="008157D8">
              <w:rPr>
                <w:rFonts w:asciiTheme="minorEastAsia" w:hAnsiTheme="minorEastAsia" w:cs="メイリオ" w:hint="eastAsia"/>
                <w:color w:val="000000"/>
                <w:kern w:val="0"/>
                <w:szCs w:val="21"/>
              </w:rPr>
              <w:t>最悪</w:t>
            </w:r>
            <w:r w:rsidRPr="008157D8">
              <w:rPr>
                <w:rFonts w:asciiTheme="minorEastAsia" w:hAnsiTheme="minorEastAsia" w:cs="メイリオ"/>
                <w:color w:val="000000"/>
                <w:kern w:val="0"/>
                <w:szCs w:val="21"/>
              </w:rPr>
              <w:t>Grade</w:t>
            </w:r>
          </w:p>
        </w:tc>
      </w:tr>
      <w:tr w:rsidR="004111C9" w:rsidRPr="008157D8" w:rsidTr="004111C9">
        <w:trPr>
          <w:trHeight w:val="120"/>
        </w:trPr>
        <w:tc>
          <w:tcPr>
            <w:tcW w:w="562" w:type="dxa"/>
          </w:tcPr>
          <w:p w:rsidR="004111C9" w:rsidRPr="00D37BC3" w:rsidRDefault="004111C9" w:rsidP="004111C9">
            <w:pPr>
              <w:autoSpaceDE w:val="0"/>
              <w:autoSpaceDN w:val="0"/>
              <w:adjustRightInd w:val="0"/>
              <w:jc w:val="center"/>
              <w:rPr>
                <w:rFonts w:asciiTheme="minorEastAsia" w:hAnsiTheme="minorEastAsia"/>
                <w:szCs w:val="21"/>
              </w:rPr>
            </w:pPr>
            <w:r>
              <w:rPr>
                <w:rFonts w:asciiTheme="minorEastAsia" w:hAnsiTheme="minorEastAsia" w:hint="eastAsia"/>
                <w:szCs w:val="21"/>
              </w:rPr>
              <w:t>1</w:t>
            </w:r>
          </w:p>
        </w:tc>
        <w:tc>
          <w:tcPr>
            <w:tcW w:w="2977" w:type="dxa"/>
          </w:tcPr>
          <w:p w:rsidR="004111C9" w:rsidRPr="00D37BC3" w:rsidRDefault="004111C9" w:rsidP="004111C9">
            <w:pPr>
              <w:autoSpaceDE w:val="0"/>
              <w:autoSpaceDN w:val="0"/>
              <w:adjustRightInd w:val="0"/>
              <w:jc w:val="left"/>
              <w:rPr>
                <w:rFonts w:asciiTheme="minorEastAsia" w:hAnsiTheme="minorEastAsia"/>
                <w:szCs w:val="21"/>
              </w:rPr>
            </w:pPr>
          </w:p>
        </w:tc>
        <w:tc>
          <w:tcPr>
            <w:tcW w:w="2410" w:type="dxa"/>
          </w:tcPr>
          <w:p w:rsidR="004111C9" w:rsidRPr="00D37BC3" w:rsidRDefault="004111C9" w:rsidP="004111C9">
            <w:pPr>
              <w:autoSpaceDE w:val="0"/>
              <w:autoSpaceDN w:val="0"/>
              <w:adjustRightInd w:val="0"/>
              <w:jc w:val="right"/>
              <w:rPr>
                <w:rFonts w:asciiTheme="minorEastAsia" w:hAnsiTheme="minorEastAsia"/>
                <w:szCs w:val="21"/>
              </w:rPr>
            </w:pPr>
            <w:r>
              <w:rPr>
                <w:rFonts w:asciiTheme="minorEastAsia" w:hAnsiTheme="minorEastAsia" w:hint="eastAsia"/>
                <w:szCs w:val="21"/>
              </w:rPr>
              <w:t xml:space="preserve">    年　　月　　日</w:t>
            </w:r>
          </w:p>
        </w:tc>
        <w:tc>
          <w:tcPr>
            <w:tcW w:w="4111" w:type="dxa"/>
          </w:tcPr>
          <w:p w:rsidR="004111C9" w:rsidRPr="008157D8" w:rsidRDefault="004111C9" w:rsidP="004111C9">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w:t>
            </w:r>
            <w:r w:rsidRPr="00D37BC3">
              <w:rPr>
                <w:rFonts w:asciiTheme="minorEastAsia" w:hAnsiTheme="minorEastAsia" w:cs="メイリオ" w:hint="eastAsia"/>
                <w:color w:val="000000"/>
                <w:kern w:val="0"/>
                <w:szCs w:val="21"/>
              </w:rPr>
              <w:t>Grade 3</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4</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5</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不明</w:t>
            </w:r>
          </w:p>
        </w:tc>
      </w:tr>
      <w:tr w:rsidR="004111C9" w:rsidRPr="008157D8" w:rsidTr="004111C9">
        <w:trPr>
          <w:trHeight w:val="120"/>
        </w:trPr>
        <w:tc>
          <w:tcPr>
            <w:tcW w:w="562" w:type="dxa"/>
          </w:tcPr>
          <w:p w:rsidR="004111C9" w:rsidRDefault="004111C9" w:rsidP="004111C9">
            <w:pPr>
              <w:autoSpaceDE w:val="0"/>
              <w:autoSpaceDN w:val="0"/>
              <w:adjustRightInd w:val="0"/>
              <w:jc w:val="center"/>
              <w:rPr>
                <w:rFonts w:asciiTheme="minorEastAsia" w:hAnsiTheme="minorEastAsia"/>
                <w:szCs w:val="21"/>
              </w:rPr>
            </w:pPr>
            <w:r>
              <w:rPr>
                <w:rFonts w:asciiTheme="minorEastAsia" w:hAnsiTheme="minorEastAsia" w:hint="eastAsia"/>
                <w:szCs w:val="21"/>
              </w:rPr>
              <w:t>2</w:t>
            </w:r>
          </w:p>
        </w:tc>
        <w:tc>
          <w:tcPr>
            <w:tcW w:w="2977" w:type="dxa"/>
          </w:tcPr>
          <w:p w:rsidR="004111C9" w:rsidRDefault="004111C9" w:rsidP="004111C9">
            <w:pPr>
              <w:autoSpaceDE w:val="0"/>
              <w:autoSpaceDN w:val="0"/>
              <w:adjustRightInd w:val="0"/>
              <w:jc w:val="left"/>
              <w:rPr>
                <w:rFonts w:asciiTheme="minorEastAsia" w:hAnsiTheme="minorEastAsia"/>
                <w:szCs w:val="21"/>
              </w:rPr>
            </w:pPr>
          </w:p>
        </w:tc>
        <w:tc>
          <w:tcPr>
            <w:tcW w:w="2410" w:type="dxa"/>
          </w:tcPr>
          <w:p w:rsidR="004111C9" w:rsidRPr="00D37BC3" w:rsidRDefault="004111C9" w:rsidP="004111C9">
            <w:pPr>
              <w:autoSpaceDE w:val="0"/>
              <w:autoSpaceDN w:val="0"/>
              <w:adjustRightInd w:val="0"/>
              <w:jc w:val="right"/>
              <w:rPr>
                <w:rFonts w:asciiTheme="minorEastAsia" w:hAnsiTheme="minorEastAsia"/>
                <w:szCs w:val="21"/>
              </w:rPr>
            </w:pPr>
            <w:r>
              <w:rPr>
                <w:rFonts w:asciiTheme="minorEastAsia" w:hAnsiTheme="minorEastAsia" w:hint="eastAsia"/>
                <w:szCs w:val="21"/>
              </w:rPr>
              <w:t xml:space="preserve">    年　　月　　日</w:t>
            </w:r>
          </w:p>
        </w:tc>
        <w:tc>
          <w:tcPr>
            <w:tcW w:w="4111" w:type="dxa"/>
          </w:tcPr>
          <w:p w:rsidR="004111C9" w:rsidRPr="008157D8" w:rsidRDefault="004111C9" w:rsidP="004111C9">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w:t>
            </w:r>
            <w:r w:rsidRPr="00D37BC3">
              <w:rPr>
                <w:rFonts w:asciiTheme="minorEastAsia" w:hAnsiTheme="minorEastAsia" w:cs="メイリオ" w:hint="eastAsia"/>
                <w:color w:val="000000"/>
                <w:kern w:val="0"/>
                <w:szCs w:val="21"/>
              </w:rPr>
              <w:t>Grade 3</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4</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5</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不明</w:t>
            </w:r>
          </w:p>
        </w:tc>
      </w:tr>
      <w:tr w:rsidR="004111C9" w:rsidRPr="008157D8" w:rsidTr="004111C9">
        <w:trPr>
          <w:trHeight w:val="120"/>
        </w:trPr>
        <w:tc>
          <w:tcPr>
            <w:tcW w:w="562" w:type="dxa"/>
          </w:tcPr>
          <w:p w:rsidR="004111C9" w:rsidRDefault="004111C9" w:rsidP="004111C9">
            <w:pPr>
              <w:autoSpaceDE w:val="0"/>
              <w:autoSpaceDN w:val="0"/>
              <w:adjustRightInd w:val="0"/>
              <w:jc w:val="center"/>
              <w:rPr>
                <w:rFonts w:asciiTheme="minorEastAsia" w:hAnsiTheme="minorEastAsia"/>
                <w:szCs w:val="21"/>
              </w:rPr>
            </w:pPr>
            <w:r>
              <w:rPr>
                <w:rFonts w:asciiTheme="minorEastAsia" w:hAnsiTheme="minorEastAsia" w:hint="eastAsia"/>
                <w:szCs w:val="21"/>
              </w:rPr>
              <w:t>3</w:t>
            </w:r>
          </w:p>
        </w:tc>
        <w:tc>
          <w:tcPr>
            <w:tcW w:w="2977" w:type="dxa"/>
          </w:tcPr>
          <w:p w:rsidR="004111C9" w:rsidRDefault="004111C9" w:rsidP="004111C9">
            <w:pPr>
              <w:autoSpaceDE w:val="0"/>
              <w:autoSpaceDN w:val="0"/>
              <w:adjustRightInd w:val="0"/>
              <w:jc w:val="left"/>
              <w:rPr>
                <w:rFonts w:asciiTheme="minorEastAsia" w:hAnsiTheme="minorEastAsia"/>
                <w:szCs w:val="21"/>
              </w:rPr>
            </w:pPr>
          </w:p>
        </w:tc>
        <w:tc>
          <w:tcPr>
            <w:tcW w:w="2410" w:type="dxa"/>
          </w:tcPr>
          <w:p w:rsidR="004111C9" w:rsidRPr="00D37BC3" w:rsidRDefault="004111C9" w:rsidP="004111C9">
            <w:pPr>
              <w:autoSpaceDE w:val="0"/>
              <w:autoSpaceDN w:val="0"/>
              <w:adjustRightInd w:val="0"/>
              <w:jc w:val="right"/>
              <w:rPr>
                <w:rFonts w:asciiTheme="minorEastAsia" w:hAnsiTheme="minorEastAsia"/>
                <w:szCs w:val="21"/>
              </w:rPr>
            </w:pPr>
            <w:r>
              <w:rPr>
                <w:rFonts w:asciiTheme="minorEastAsia" w:hAnsiTheme="minorEastAsia" w:hint="eastAsia"/>
                <w:szCs w:val="21"/>
              </w:rPr>
              <w:t xml:space="preserve">    年　　月　　日</w:t>
            </w:r>
          </w:p>
        </w:tc>
        <w:tc>
          <w:tcPr>
            <w:tcW w:w="4111" w:type="dxa"/>
          </w:tcPr>
          <w:p w:rsidR="004111C9" w:rsidRPr="008157D8" w:rsidRDefault="004111C9" w:rsidP="004111C9">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w:t>
            </w:r>
            <w:r w:rsidRPr="00D37BC3">
              <w:rPr>
                <w:rFonts w:asciiTheme="minorEastAsia" w:hAnsiTheme="minorEastAsia" w:cs="メイリオ" w:hint="eastAsia"/>
                <w:color w:val="000000"/>
                <w:kern w:val="0"/>
                <w:szCs w:val="21"/>
              </w:rPr>
              <w:t>Grade 3</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4</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5</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不明</w:t>
            </w:r>
          </w:p>
        </w:tc>
      </w:tr>
      <w:tr w:rsidR="004111C9" w:rsidRPr="008157D8" w:rsidTr="004111C9">
        <w:trPr>
          <w:trHeight w:val="120"/>
        </w:trPr>
        <w:tc>
          <w:tcPr>
            <w:tcW w:w="562" w:type="dxa"/>
          </w:tcPr>
          <w:p w:rsidR="004111C9" w:rsidRDefault="004111C9" w:rsidP="004111C9">
            <w:pPr>
              <w:autoSpaceDE w:val="0"/>
              <w:autoSpaceDN w:val="0"/>
              <w:adjustRightInd w:val="0"/>
              <w:jc w:val="center"/>
              <w:rPr>
                <w:rFonts w:asciiTheme="minorEastAsia" w:hAnsiTheme="minorEastAsia"/>
                <w:szCs w:val="21"/>
              </w:rPr>
            </w:pPr>
            <w:r>
              <w:rPr>
                <w:rFonts w:asciiTheme="minorEastAsia" w:hAnsiTheme="minorEastAsia" w:hint="eastAsia"/>
                <w:szCs w:val="21"/>
              </w:rPr>
              <w:t>4</w:t>
            </w:r>
          </w:p>
        </w:tc>
        <w:tc>
          <w:tcPr>
            <w:tcW w:w="2977" w:type="dxa"/>
          </w:tcPr>
          <w:p w:rsidR="004111C9" w:rsidRDefault="004111C9" w:rsidP="004111C9">
            <w:pPr>
              <w:autoSpaceDE w:val="0"/>
              <w:autoSpaceDN w:val="0"/>
              <w:adjustRightInd w:val="0"/>
              <w:jc w:val="left"/>
              <w:rPr>
                <w:rFonts w:asciiTheme="minorEastAsia" w:hAnsiTheme="minorEastAsia"/>
                <w:szCs w:val="21"/>
              </w:rPr>
            </w:pPr>
          </w:p>
        </w:tc>
        <w:tc>
          <w:tcPr>
            <w:tcW w:w="2410" w:type="dxa"/>
          </w:tcPr>
          <w:p w:rsidR="004111C9" w:rsidRPr="00D37BC3" w:rsidRDefault="004111C9" w:rsidP="004111C9">
            <w:pPr>
              <w:autoSpaceDE w:val="0"/>
              <w:autoSpaceDN w:val="0"/>
              <w:adjustRightInd w:val="0"/>
              <w:jc w:val="right"/>
              <w:rPr>
                <w:rFonts w:asciiTheme="minorEastAsia" w:hAnsiTheme="minorEastAsia"/>
                <w:szCs w:val="21"/>
              </w:rPr>
            </w:pPr>
            <w:r>
              <w:rPr>
                <w:rFonts w:asciiTheme="minorEastAsia" w:hAnsiTheme="minorEastAsia" w:hint="eastAsia"/>
                <w:szCs w:val="21"/>
              </w:rPr>
              <w:t xml:space="preserve">    年　　月　　日</w:t>
            </w:r>
          </w:p>
        </w:tc>
        <w:tc>
          <w:tcPr>
            <w:tcW w:w="4111" w:type="dxa"/>
          </w:tcPr>
          <w:p w:rsidR="004111C9" w:rsidRPr="008157D8" w:rsidRDefault="004111C9" w:rsidP="004111C9">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w:t>
            </w:r>
            <w:r w:rsidRPr="00D37BC3">
              <w:rPr>
                <w:rFonts w:asciiTheme="minorEastAsia" w:hAnsiTheme="minorEastAsia" w:cs="メイリオ" w:hint="eastAsia"/>
                <w:color w:val="000000"/>
                <w:kern w:val="0"/>
                <w:szCs w:val="21"/>
              </w:rPr>
              <w:t>Grade 3</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4</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5</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不明</w:t>
            </w:r>
          </w:p>
        </w:tc>
      </w:tr>
      <w:tr w:rsidR="004111C9" w:rsidRPr="008157D8" w:rsidTr="004111C9">
        <w:trPr>
          <w:trHeight w:val="120"/>
        </w:trPr>
        <w:tc>
          <w:tcPr>
            <w:tcW w:w="562" w:type="dxa"/>
          </w:tcPr>
          <w:p w:rsidR="004111C9" w:rsidRDefault="004111C9" w:rsidP="004111C9">
            <w:pPr>
              <w:autoSpaceDE w:val="0"/>
              <w:autoSpaceDN w:val="0"/>
              <w:adjustRightInd w:val="0"/>
              <w:jc w:val="center"/>
              <w:rPr>
                <w:rFonts w:asciiTheme="minorEastAsia" w:hAnsiTheme="minorEastAsia"/>
                <w:szCs w:val="21"/>
              </w:rPr>
            </w:pPr>
            <w:r>
              <w:rPr>
                <w:rFonts w:asciiTheme="minorEastAsia" w:hAnsiTheme="minorEastAsia" w:hint="eastAsia"/>
                <w:szCs w:val="21"/>
              </w:rPr>
              <w:t>5</w:t>
            </w:r>
          </w:p>
        </w:tc>
        <w:tc>
          <w:tcPr>
            <w:tcW w:w="2977" w:type="dxa"/>
          </w:tcPr>
          <w:p w:rsidR="004111C9" w:rsidRDefault="004111C9" w:rsidP="004111C9">
            <w:pPr>
              <w:autoSpaceDE w:val="0"/>
              <w:autoSpaceDN w:val="0"/>
              <w:adjustRightInd w:val="0"/>
              <w:jc w:val="left"/>
              <w:rPr>
                <w:rFonts w:asciiTheme="minorEastAsia" w:hAnsiTheme="minorEastAsia"/>
                <w:szCs w:val="21"/>
              </w:rPr>
            </w:pPr>
          </w:p>
        </w:tc>
        <w:tc>
          <w:tcPr>
            <w:tcW w:w="2410" w:type="dxa"/>
          </w:tcPr>
          <w:p w:rsidR="004111C9" w:rsidRPr="00D37BC3" w:rsidRDefault="004111C9" w:rsidP="004111C9">
            <w:pPr>
              <w:autoSpaceDE w:val="0"/>
              <w:autoSpaceDN w:val="0"/>
              <w:adjustRightInd w:val="0"/>
              <w:jc w:val="right"/>
              <w:rPr>
                <w:rFonts w:asciiTheme="minorEastAsia" w:hAnsiTheme="minorEastAsia"/>
                <w:szCs w:val="21"/>
              </w:rPr>
            </w:pPr>
            <w:r>
              <w:rPr>
                <w:rFonts w:asciiTheme="minorEastAsia" w:hAnsiTheme="minorEastAsia" w:hint="eastAsia"/>
                <w:szCs w:val="21"/>
              </w:rPr>
              <w:t xml:space="preserve">    年　　月　　日</w:t>
            </w:r>
          </w:p>
        </w:tc>
        <w:tc>
          <w:tcPr>
            <w:tcW w:w="4111" w:type="dxa"/>
          </w:tcPr>
          <w:p w:rsidR="004111C9" w:rsidRPr="008157D8" w:rsidRDefault="004111C9" w:rsidP="004111C9">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w:t>
            </w:r>
            <w:r w:rsidRPr="00D37BC3">
              <w:rPr>
                <w:rFonts w:asciiTheme="minorEastAsia" w:hAnsiTheme="minorEastAsia" w:cs="メイリオ" w:hint="eastAsia"/>
                <w:color w:val="000000"/>
                <w:kern w:val="0"/>
                <w:szCs w:val="21"/>
              </w:rPr>
              <w:t>Grade 3</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4</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5</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不明</w:t>
            </w:r>
          </w:p>
        </w:tc>
      </w:tr>
      <w:tr w:rsidR="004111C9" w:rsidRPr="008157D8" w:rsidTr="004111C9">
        <w:trPr>
          <w:trHeight w:val="120"/>
        </w:trPr>
        <w:tc>
          <w:tcPr>
            <w:tcW w:w="562" w:type="dxa"/>
          </w:tcPr>
          <w:p w:rsidR="004111C9" w:rsidRDefault="004111C9" w:rsidP="004111C9">
            <w:pPr>
              <w:autoSpaceDE w:val="0"/>
              <w:autoSpaceDN w:val="0"/>
              <w:adjustRightInd w:val="0"/>
              <w:jc w:val="center"/>
              <w:rPr>
                <w:rFonts w:asciiTheme="minorEastAsia" w:hAnsiTheme="minorEastAsia"/>
                <w:szCs w:val="21"/>
              </w:rPr>
            </w:pPr>
            <w:r>
              <w:rPr>
                <w:rFonts w:asciiTheme="minorEastAsia" w:hAnsiTheme="minorEastAsia" w:hint="eastAsia"/>
                <w:szCs w:val="21"/>
              </w:rPr>
              <w:t>6</w:t>
            </w:r>
          </w:p>
        </w:tc>
        <w:tc>
          <w:tcPr>
            <w:tcW w:w="2977" w:type="dxa"/>
          </w:tcPr>
          <w:p w:rsidR="004111C9" w:rsidRDefault="004111C9" w:rsidP="004111C9">
            <w:pPr>
              <w:autoSpaceDE w:val="0"/>
              <w:autoSpaceDN w:val="0"/>
              <w:adjustRightInd w:val="0"/>
              <w:jc w:val="left"/>
              <w:rPr>
                <w:rFonts w:asciiTheme="minorEastAsia" w:hAnsiTheme="minorEastAsia"/>
                <w:szCs w:val="21"/>
              </w:rPr>
            </w:pPr>
          </w:p>
        </w:tc>
        <w:tc>
          <w:tcPr>
            <w:tcW w:w="2410" w:type="dxa"/>
          </w:tcPr>
          <w:p w:rsidR="004111C9" w:rsidRPr="00D37BC3" w:rsidRDefault="004111C9" w:rsidP="004111C9">
            <w:pPr>
              <w:autoSpaceDE w:val="0"/>
              <w:autoSpaceDN w:val="0"/>
              <w:adjustRightInd w:val="0"/>
              <w:jc w:val="right"/>
              <w:rPr>
                <w:rFonts w:asciiTheme="minorEastAsia" w:hAnsiTheme="minorEastAsia"/>
                <w:szCs w:val="21"/>
              </w:rPr>
            </w:pPr>
            <w:r>
              <w:rPr>
                <w:rFonts w:asciiTheme="minorEastAsia" w:hAnsiTheme="minorEastAsia" w:hint="eastAsia"/>
                <w:szCs w:val="21"/>
              </w:rPr>
              <w:t xml:space="preserve">    年　　月　　日</w:t>
            </w:r>
          </w:p>
        </w:tc>
        <w:tc>
          <w:tcPr>
            <w:tcW w:w="4111" w:type="dxa"/>
          </w:tcPr>
          <w:p w:rsidR="004111C9" w:rsidRPr="008157D8" w:rsidRDefault="004111C9" w:rsidP="004111C9">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w:t>
            </w:r>
            <w:r w:rsidRPr="00D37BC3">
              <w:rPr>
                <w:rFonts w:asciiTheme="minorEastAsia" w:hAnsiTheme="minorEastAsia" w:cs="メイリオ" w:hint="eastAsia"/>
                <w:color w:val="000000"/>
                <w:kern w:val="0"/>
                <w:szCs w:val="21"/>
              </w:rPr>
              <w:t>Grade 3</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4</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5</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不明</w:t>
            </w:r>
          </w:p>
        </w:tc>
      </w:tr>
      <w:tr w:rsidR="004111C9" w:rsidRPr="00D37BC3" w:rsidTr="004111C9">
        <w:trPr>
          <w:trHeight w:val="120"/>
        </w:trPr>
        <w:tc>
          <w:tcPr>
            <w:tcW w:w="562" w:type="dxa"/>
          </w:tcPr>
          <w:p w:rsidR="004111C9" w:rsidRDefault="004111C9" w:rsidP="004111C9">
            <w:pPr>
              <w:autoSpaceDE w:val="0"/>
              <w:autoSpaceDN w:val="0"/>
              <w:adjustRightInd w:val="0"/>
              <w:jc w:val="center"/>
              <w:rPr>
                <w:rFonts w:asciiTheme="minorEastAsia" w:hAnsiTheme="minorEastAsia"/>
                <w:szCs w:val="21"/>
              </w:rPr>
            </w:pPr>
            <w:r>
              <w:rPr>
                <w:rFonts w:asciiTheme="minorEastAsia" w:hAnsiTheme="minorEastAsia" w:hint="eastAsia"/>
                <w:szCs w:val="21"/>
              </w:rPr>
              <w:t>7</w:t>
            </w:r>
          </w:p>
        </w:tc>
        <w:tc>
          <w:tcPr>
            <w:tcW w:w="2977" w:type="dxa"/>
          </w:tcPr>
          <w:p w:rsidR="004111C9" w:rsidRDefault="004111C9" w:rsidP="004111C9">
            <w:pPr>
              <w:autoSpaceDE w:val="0"/>
              <w:autoSpaceDN w:val="0"/>
              <w:adjustRightInd w:val="0"/>
              <w:jc w:val="left"/>
              <w:rPr>
                <w:rFonts w:asciiTheme="minorEastAsia" w:hAnsiTheme="minorEastAsia"/>
                <w:szCs w:val="21"/>
              </w:rPr>
            </w:pPr>
          </w:p>
        </w:tc>
        <w:tc>
          <w:tcPr>
            <w:tcW w:w="2410" w:type="dxa"/>
          </w:tcPr>
          <w:p w:rsidR="004111C9" w:rsidRPr="00D37BC3" w:rsidRDefault="004111C9" w:rsidP="004111C9">
            <w:pPr>
              <w:autoSpaceDE w:val="0"/>
              <w:autoSpaceDN w:val="0"/>
              <w:adjustRightInd w:val="0"/>
              <w:jc w:val="right"/>
              <w:rPr>
                <w:rFonts w:asciiTheme="minorEastAsia" w:hAnsiTheme="minorEastAsia"/>
                <w:szCs w:val="21"/>
              </w:rPr>
            </w:pPr>
            <w:r>
              <w:rPr>
                <w:rFonts w:asciiTheme="minorEastAsia" w:hAnsiTheme="minorEastAsia" w:hint="eastAsia"/>
                <w:szCs w:val="21"/>
              </w:rPr>
              <w:t xml:space="preserve">    年　　月　　日</w:t>
            </w:r>
          </w:p>
        </w:tc>
        <w:tc>
          <w:tcPr>
            <w:tcW w:w="4111" w:type="dxa"/>
          </w:tcPr>
          <w:p w:rsidR="004111C9" w:rsidRPr="008157D8" w:rsidRDefault="004111C9" w:rsidP="004111C9">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w:t>
            </w:r>
            <w:r w:rsidRPr="00D37BC3">
              <w:rPr>
                <w:rFonts w:asciiTheme="minorEastAsia" w:hAnsiTheme="minorEastAsia" w:cs="メイリオ" w:hint="eastAsia"/>
                <w:color w:val="000000"/>
                <w:kern w:val="0"/>
                <w:szCs w:val="21"/>
              </w:rPr>
              <w:t>Grade 3</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4</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5</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不明</w:t>
            </w:r>
          </w:p>
        </w:tc>
      </w:tr>
      <w:tr w:rsidR="004111C9" w:rsidRPr="008157D8" w:rsidTr="004111C9">
        <w:trPr>
          <w:trHeight w:val="120"/>
        </w:trPr>
        <w:tc>
          <w:tcPr>
            <w:tcW w:w="562" w:type="dxa"/>
          </w:tcPr>
          <w:p w:rsidR="004111C9" w:rsidRDefault="004111C9" w:rsidP="004111C9">
            <w:pPr>
              <w:autoSpaceDE w:val="0"/>
              <w:autoSpaceDN w:val="0"/>
              <w:adjustRightInd w:val="0"/>
              <w:jc w:val="center"/>
              <w:rPr>
                <w:rFonts w:asciiTheme="minorEastAsia" w:hAnsiTheme="minorEastAsia"/>
                <w:szCs w:val="21"/>
              </w:rPr>
            </w:pPr>
            <w:r>
              <w:rPr>
                <w:rFonts w:asciiTheme="minorEastAsia" w:hAnsiTheme="minorEastAsia" w:hint="eastAsia"/>
                <w:szCs w:val="21"/>
              </w:rPr>
              <w:t>8</w:t>
            </w:r>
          </w:p>
        </w:tc>
        <w:tc>
          <w:tcPr>
            <w:tcW w:w="2977" w:type="dxa"/>
          </w:tcPr>
          <w:p w:rsidR="004111C9" w:rsidRDefault="004111C9" w:rsidP="004111C9">
            <w:pPr>
              <w:autoSpaceDE w:val="0"/>
              <w:autoSpaceDN w:val="0"/>
              <w:adjustRightInd w:val="0"/>
              <w:jc w:val="left"/>
              <w:rPr>
                <w:rFonts w:asciiTheme="minorEastAsia" w:hAnsiTheme="minorEastAsia"/>
                <w:szCs w:val="21"/>
              </w:rPr>
            </w:pPr>
          </w:p>
        </w:tc>
        <w:tc>
          <w:tcPr>
            <w:tcW w:w="2410" w:type="dxa"/>
          </w:tcPr>
          <w:p w:rsidR="004111C9" w:rsidRPr="00D37BC3" w:rsidRDefault="004111C9" w:rsidP="004111C9">
            <w:pPr>
              <w:autoSpaceDE w:val="0"/>
              <w:autoSpaceDN w:val="0"/>
              <w:adjustRightInd w:val="0"/>
              <w:jc w:val="right"/>
              <w:rPr>
                <w:rFonts w:asciiTheme="minorEastAsia" w:hAnsiTheme="minorEastAsia"/>
                <w:szCs w:val="21"/>
              </w:rPr>
            </w:pPr>
            <w:r>
              <w:rPr>
                <w:rFonts w:asciiTheme="minorEastAsia" w:hAnsiTheme="minorEastAsia" w:hint="eastAsia"/>
                <w:szCs w:val="21"/>
              </w:rPr>
              <w:t xml:space="preserve">    年　　月　　日</w:t>
            </w:r>
          </w:p>
        </w:tc>
        <w:tc>
          <w:tcPr>
            <w:tcW w:w="4111" w:type="dxa"/>
          </w:tcPr>
          <w:p w:rsidR="004111C9" w:rsidRPr="008157D8" w:rsidRDefault="004111C9" w:rsidP="004111C9">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w:t>
            </w:r>
            <w:r w:rsidRPr="00D37BC3">
              <w:rPr>
                <w:rFonts w:asciiTheme="minorEastAsia" w:hAnsiTheme="minorEastAsia" w:cs="メイリオ" w:hint="eastAsia"/>
                <w:color w:val="000000"/>
                <w:kern w:val="0"/>
                <w:szCs w:val="21"/>
              </w:rPr>
              <w:t>Grade 3</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4</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5</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不明</w:t>
            </w:r>
          </w:p>
        </w:tc>
      </w:tr>
      <w:tr w:rsidR="004111C9" w:rsidRPr="008157D8" w:rsidTr="004111C9">
        <w:trPr>
          <w:trHeight w:val="120"/>
        </w:trPr>
        <w:tc>
          <w:tcPr>
            <w:tcW w:w="562" w:type="dxa"/>
          </w:tcPr>
          <w:p w:rsidR="004111C9" w:rsidRDefault="004111C9" w:rsidP="004111C9">
            <w:pPr>
              <w:autoSpaceDE w:val="0"/>
              <w:autoSpaceDN w:val="0"/>
              <w:adjustRightInd w:val="0"/>
              <w:jc w:val="center"/>
              <w:rPr>
                <w:rFonts w:asciiTheme="minorEastAsia" w:hAnsiTheme="minorEastAsia"/>
                <w:szCs w:val="21"/>
              </w:rPr>
            </w:pPr>
            <w:r>
              <w:rPr>
                <w:rFonts w:asciiTheme="minorEastAsia" w:hAnsiTheme="minorEastAsia" w:hint="eastAsia"/>
                <w:szCs w:val="21"/>
              </w:rPr>
              <w:t>9</w:t>
            </w:r>
          </w:p>
        </w:tc>
        <w:tc>
          <w:tcPr>
            <w:tcW w:w="2977" w:type="dxa"/>
          </w:tcPr>
          <w:p w:rsidR="004111C9" w:rsidRDefault="004111C9" w:rsidP="004111C9">
            <w:pPr>
              <w:autoSpaceDE w:val="0"/>
              <w:autoSpaceDN w:val="0"/>
              <w:adjustRightInd w:val="0"/>
              <w:jc w:val="left"/>
              <w:rPr>
                <w:rFonts w:asciiTheme="minorEastAsia" w:hAnsiTheme="minorEastAsia"/>
                <w:szCs w:val="21"/>
              </w:rPr>
            </w:pPr>
          </w:p>
        </w:tc>
        <w:tc>
          <w:tcPr>
            <w:tcW w:w="2410" w:type="dxa"/>
          </w:tcPr>
          <w:p w:rsidR="004111C9" w:rsidRPr="00D37BC3" w:rsidRDefault="004111C9" w:rsidP="004111C9">
            <w:pPr>
              <w:autoSpaceDE w:val="0"/>
              <w:autoSpaceDN w:val="0"/>
              <w:adjustRightInd w:val="0"/>
              <w:jc w:val="right"/>
              <w:rPr>
                <w:rFonts w:asciiTheme="minorEastAsia" w:hAnsiTheme="minorEastAsia"/>
                <w:szCs w:val="21"/>
              </w:rPr>
            </w:pPr>
            <w:r>
              <w:rPr>
                <w:rFonts w:asciiTheme="minorEastAsia" w:hAnsiTheme="minorEastAsia" w:hint="eastAsia"/>
                <w:szCs w:val="21"/>
              </w:rPr>
              <w:t xml:space="preserve">    年　　月　　日</w:t>
            </w:r>
          </w:p>
        </w:tc>
        <w:tc>
          <w:tcPr>
            <w:tcW w:w="4111" w:type="dxa"/>
          </w:tcPr>
          <w:p w:rsidR="004111C9" w:rsidRPr="008157D8" w:rsidRDefault="004111C9" w:rsidP="004111C9">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w:t>
            </w:r>
            <w:r w:rsidRPr="00D37BC3">
              <w:rPr>
                <w:rFonts w:asciiTheme="minorEastAsia" w:hAnsiTheme="minorEastAsia" w:cs="メイリオ" w:hint="eastAsia"/>
                <w:color w:val="000000"/>
                <w:kern w:val="0"/>
                <w:szCs w:val="21"/>
              </w:rPr>
              <w:t>Grade 3</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4</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5</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不明</w:t>
            </w:r>
          </w:p>
        </w:tc>
      </w:tr>
      <w:tr w:rsidR="004111C9" w:rsidRPr="008157D8" w:rsidTr="004111C9">
        <w:trPr>
          <w:trHeight w:val="120"/>
        </w:trPr>
        <w:tc>
          <w:tcPr>
            <w:tcW w:w="562" w:type="dxa"/>
          </w:tcPr>
          <w:p w:rsidR="004111C9" w:rsidRDefault="004111C9" w:rsidP="004111C9">
            <w:pPr>
              <w:autoSpaceDE w:val="0"/>
              <w:autoSpaceDN w:val="0"/>
              <w:adjustRightInd w:val="0"/>
              <w:jc w:val="center"/>
              <w:rPr>
                <w:rFonts w:asciiTheme="minorEastAsia" w:hAnsiTheme="minorEastAsia"/>
                <w:szCs w:val="21"/>
              </w:rPr>
            </w:pPr>
            <w:r>
              <w:rPr>
                <w:rFonts w:asciiTheme="minorEastAsia" w:hAnsiTheme="minorEastAsia" w:hint="eastAsia"/>
                <w:szCs w:val="21"/>
              </w:rPr>
              <w:t>10</w:t>
            </w:r>
          </w:p>
        </w:tc>
        <w:tc>
          <w:tcPr>
            <w:tcW w:w="2977" w:type="dxa"/>
          </w:tcPr>
          <w:p w:rsidR="004111C9" w:rsidRDefault="004111C9" w:rsidP="004111C9">
            <w:pPr>
              <w:autoSpaceDE w:val="0"/>
              <w:autoSpaceDN w:val="0"/>
              <w:adjustRightInd w:val="0"/>
              <w:jc w:val="left"/>
              <w:rPr>
                <w:rFonts w:asciiTheme="minorEastAsia" w:hAnsiTheme="minorEastAsia"/>
                <w:szCs w:val="21"/>
              </w:rPr>
            </w:pPr>
          </w:p>
        </w:tc>
        <w:tc>
          <w:tcPr>
            <w:tcW w:w="2410" w:type="dxa"/>
          </w:tcPr>
          <w:p w:rsidR="004111C9" w:rsidRPr="00D37BC3" w:rsidRDefault="004111C9" w:rsidP="004111C9">
            <w:pPr>
              <w:autoSpaceDE w:val="0"/>
              <w:autoSpaceDN w:val="0"/>
              <w:adjustRightInd w:val="0"/>
              <w:jc w:val="right"/>
              <w:rPr>
                <w:rFonts w:asciiTheme="minorEastAsia" w:hAnsiTheme="minorEastAsia"/>
                <w:szCs w:val="21"/>
              </w:rPr>
            </w:pPr>
            <w:r>
              <w:rPr>
                <w:rFonts w:asciiTheme="minorEastAsia" w:hAnsiTheme="minorEastAsia" w:hint="eastAsia"/>
                <w:szCs w:val="21"/>
              </w:rPr>
              <w:t xml:space="preserve">    年　　月　　日</w:t>
            </w:r>
          </w:p>
        </w:tc>
        <w:tc>
          <w:tcPr>
            <w:tcW w:w="4111" w:type="dxa"/>
          </w:tcPr>
          <w:p w:rsidR="004111C9" w:rsidRPr="008157D8" w:rsidRDefault="004111C9" w:rsidP="004111C9">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w:t>
            </w:r>
            <w:r w:rsidRPr="00D37BC3">
              <w:rPr>
                <w:rFonts w:asciiTheme="minorEastAsia" w:hAnsiTheme="minorEastAsia" w:cs="メイリオ" w:hint="eastAsia"/>
                <w:color w:val="000000"/>
                <w:kern w:val="0"/>
                <w:szCs w:val="21"/>
              </w:rPr>
              <w:t>Grade 3</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4</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5</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不明</w:t>
            </w:r>
          </w:p>
        </w:tc>
      </w:tr>
    </w:tbl>
    <w:p w:rsidR="00267AE3" w:rsidRPr="00A92A37" w:rsidRDefault="00267AE3" w:rsidP="00267AE3">
      <w:pPr>
        <w:rPr>
          <w:rFonts w:asciiTheme="majorEastAsia" w:eastAsiaTheme="majorEastAsia" w:hAnsiTheme="majorEastAsia"/>
          <w:sz w:val="24"/>
          <w:szCs w:val="21"/>
        </w:rPr>
      </w:pPr>
    </w:p>
    <w:p w:rsidR="00267AE3" w:rsidRPr="00A92A37" w:rsidRDefault="00267AE3" w:rsidP="00267AE3">
      <w:pPr>
        <w:rPr>
          <w:rFonts w:asciiTheme="majorEastAsia" w:eastAsiaTheme="majorEastAsia" w:hAnsiTheme="majorEastAsia"/>
          <w:sz w:val="24"/>
          <w:szCs w:val="21"/>
        </w:rPr>
      </w:pPr>
    </w:p>
    <w:p w:rsidR="00267AE3" w:rsidRPr="00A92A37" w:rsidRDefault="00267AE3" w:rsidP="00267AE3">
      <w:pPr>
        <w:rPr>
          <w:rFonts w:asciiTheme="majorEastAsia" w:eastAsiaTheme="majorEastAsia" w:hAnsiTheme="majorEastAsia"/>
          <w:sz w:val="24"/>
          <w:szCs w:val="21"/>
        </w:rPr>
      </w:pPr>
    </w:p>
    <w:p w:rsidR="00267AE3" w:rsidRPr="00A92A37" w:rsidRDefault="00267AE3" w:rsidP="00267AE3">
      <w:pPr>
        <w:rPr>
          <w:rFonts w:asciiTheme="majorEastAsia" w:eastAsiaTheme="majorEastAsia" w:hAnsiTheme="majorEastAsia"/>
          <w:sz w:val="24"/>
          <w:szCs w:val="21"/>
        </w:rPr>
      </w:pPr>
    </w:p>
    <w:p w:rsidR="00DB3D7A" w:rsidRDefault="00DB3D7A" w:rsidP="00DB3D7A">
      <w:pPr>
        <w:tabs>
          <w:tab w:val="left" w:pos="590"/>
          <w:tab w:val="left" w:pos="2552"/>
          <w:tab w:val="left" w:pos="2694"/>
        </w:tabs>
        <w:rPr>
          <w:rFonts w:asciiTheme="majorEastAsia" w:eastAsiaTheme="majorEastAsia" w:hAnsiTheme="majorEastAsia"/>
          <w:sz w:val="24"/>
          <w:szCs w:val="21"/>
        </w:rPr>
      </w:pPr>
      <w:r>
        <w:rPr>
          <w:rFonts w:asciiTheme="majorEastAsia" w:eastAsiaTheme="majorEastAsia" w:hAnsiTheme="majorEastAsia" w:hint="eastAsia"/>
          <w:noProof/>
          <w:sz w:val="24"/>
          <w:szCs w:val="21"/>
        </w:rPr>
        <w:lastRenderedPageBreak/>
        <mc:AlternateContent>
          <mc:Choice Requires="wps">
            <w:drawing>
              <wp:anchor distT="0" distB="0" distL="114300" distR="114300" simplePos="0" relativeHeight="251783168" behindDoc="0" locked="0" layoutInCell="1" allowOverlap="1" wp14:anchorId="0A0B4BED" wp14:editId="6E6C791E">
                <wp:simplePos x="0" y="0"/>
                <wp:positionH relativeFrom="column">
                  <wp:posOffset>3995572</wp:posOffset>
                </wp:positionH>
                <wp:positionV relativeFrom="paragraph">
                  <wp:posOffset>227864</wp:posOffset>
                </wp:positionV>
                <wp:extent cx="585216" cy="234086"/>
                <wp:effectExtent l="0" t="0" r="24765" b="13970"/>
                <wp:wrapNone/>
                <wp:docPr id="137" name="正方形/長方形 137"/>
                <wp:cNvGraphicFramePr/>
                <a:graphic xmlns:a="http://schemas.openxmlformats.org/drawingml/2006/main">
                  <a:graphicData uri="http://schemas.microsoft.com/office/word/2010/wordprocessingShape">
                    <wps:wsp>
                      <wps:cNvSpPr/>
                      <wps:spPr>
                        <a:xfrm>
                          <a:off x="0" y="0"/>
                          <a:ext cx="585216" cy="2340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9E8141" id="正方形/長方形 137" o:spid="_x0000_s1026" style="position:absolute;left:0;text-align:left;margin-left:314.6pt;margin-top:17.95pt;width:46.1pt;height:18.45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" fillcolor="white [3201]" strokecolor="black [3200]" strokeweight="1pt"/>
            </w:pict>
          </mc:Fallback>
        </mc:AlternateContent>
      </w:r>
    </w:p>
    <w:p w:rsidR="00DB3D7A" w:rsidRPr="00BD1F2C" w:rsidRDefault="00DB3D7A" w:rsidP="00DB3D7A">
      <w:pPr>
        <w:tabs>
          <w:tab w:val="left" w:pos="590"/>
          <w:tab w:val="left" w:pos="2552"/>
          <w:tab w:val="left" w:pos="2694"/>
        </w:tabs>
        <w:jc w:val="center"/>
        <w:rPr>
          <w:rFonts w:asciiTheme="majorEastAsia" w:eastAsiaTheme="majorEastAsia" w:hAnsiTheme="majorEastAsia"/>
          <w:sz w:val="24"/>
          <w:szCs w:val="21"/>
        </w:rPr>
      </w:pPr>
      <w:r>
        <w:rPr>
          <w:rFonts w:asciiTheme="majorEastAsia" w:eastAsiaTheme="majorEastAsia" w:hAnsiTheme="majorEastAsia" w:hint="eastAsia"/>
          <w:sz w:val="24"/>
          <w:szCs w:val="21"/>
        </w:rPr>
        <w:t xml:space="preserve">[レジメン内容３]　　</w:t>
      </w:r>
    </w:p>
    <w:p w:rsidR="00DB3D7A" w:rsidRDefault="00DB3D7A" w:rsidP="00DB3D7A">
      <w:pPr>
        <w:autoSpaceDE w:val="0"/>
        <w:autoSpaceDN w:val="0"/>
        <w:adjustRightInd w:val="0"/>
        <w:ind w:left="1701" w:hangingChars="810" w:hanging="1701"/>
        <w:rPr>
          <w:rFonts w:asciiTheme="majorEastAsia" w:eastAsiaTheme="majorEastAsia" w:hAnsiTheme="majorEastAsia"/>
          <w:color w:val="FFFFFF" w:themeColor="background1"/>
          <w:kern w:val="0"/>
          <w:szCs w:val="21"/>
          <w:highlight w:val="black"/>
        </w:rPr>
      </w:pPr>
    </w:p>
    <w:p w:rsidR="00297599" w:rsidRDefault="00297599" w:rsidP="00297599">
      <w:pPr>
        <w:autoSpaceDE w:val="0"/>
        <w:autoSpaceDN w:val="0"/>
        <w:adjustRightInd w:val="0"/>
        <w:ind w:left="3823" w:hangingChars="810" w:hanging="3823"/>
        <w:rPr>
          <w:rFonts w:asciiTheme="minorEastAsia" w:hAnsiTheme="minorEastAsia"/>
          <w:szCs w:val="21"/>
        </w:rPr>
      </w:pPr>
      <w:r w:rsidRPr="00AE01CA">
        <w:rPr>
          <w:rFonts w:asciiTheme="majorEastAsia" w:eastAsiaTheme="majorEastAsia" w:hAnsiTheme="majorEastAsia" w:hint="eastAsia"/>
          <w:color w:val="FFFFFF" w:themeColor="background1"/>
          <w:spacing w:val="131"/>
          <w:kern w:val="0"/>
          <w:szCs w:val="21"/>
          <w:highlight w:val="black"/>
          <w:fitText w:val="2100" w:id="2028719616"/>
        </w:rPr>
        <w:t>治療ライ</w:t>
      </w:r>
      <w:r w:rsidRPr="00AE01CA">
        <w:rPr>
          <w:rFonts w:asciiTheme="majorEastAsia" w:eastAsiaTheme="majorEastAsia" w:hAnsiTheme="majorEastAsia" w:hint="eastAsia"/>
          <w:color w:val="FFFFFF" w:themeColor="background1"/>
          <w:spacing w:val="1"/>
          <w:kern w:val="0"/>
          <w:szCs w:val="21"/>
          <w:highlight w:val="black"/>
          <w:fitText w:val="2100" w:id="2028719616"/>
        </w:rPr>
        <w:t>ン</w:t>
      </w:r>
    </w:p>
    <w:p w:rsidR="00297599" w:rsidRPr="008C4013" w:rsidRDefault="00297599" w:rsidP="00297599">
      <w:pPr>
        <w:autoSpaceDE w:val="0"/>
        <w:autoSpaceDN w:val="0"/>
        <w:adjustRightInd w:val="0"/>
        <w:ind w:rightChars="-83" w:right="-174"/>
        <w:rPr>
          <w:rFonts w:asciiTheme="minorEastAsia" w:hAnsiTheme="minorEastAsia"/>
          <w:szCs w:val="21"/>
        </w:rPr>
      </w:pPr>
      <w:r>
        <w:rPr>
          <w:rFonts w:asciiTheme="minorEastAsia" w:hAnsiTheme="minorEastAsia"/>
          <w:szCs w:val="21"/>
        </w:rPr>
        <w:t>『エキスパートパネル開催</w:t>
      </w:r>
      <w:r>
        <w:rPr>
          <w:rFonts w:asciiTheme="minorEastAsia" w:hAnsiTheme="minorEastAsia" w:hint="eastAsia"/>
          <w:szCs w:val="21"/>
        </w:rPr>
        <w:t>前</w:t>
      </w:r>
      <w:r>
        <w:rPr>
          <w:rFonts w:asciiTheme="minorEastAsia" w:hAnsiTheme="minorEastAsia"/>
          <w:szCs w:val="21"/>
        </w:rPr>
        <w:t>』</w:t>
      </w:r>
      <w:r w:rsidRPr="008157D8">
        <w:rPr>
          <w:rFonts w:asciiTheme="minorEastAsia" w:hAnsiTheme="minorEastAsia" w:hint="eastAsia"/>
          <w:szCs w:val="21"/>
        </w:rPr>
        <w:t>に実施した当該腫瘍に対する薬物療法の治療ラインを選択</w:t>
      </w:r>
      <w:r>
        <w:rPr>
          <w:rFonts w:asciiTheme="minorEastAsia" w:hAnsiTheme="minorEastAsia" w:hint="eastAsia"/>
          <w:szCs w:val="21"/>
        </w:rPr>
        <w:t>☑（択一）</w:t>
      </w:r>
      <w:r w:rsidRPr="008157D8">
        <w:rPr>
          <w:rFonts w:asciiTheme="minorEastAsia" w:hAnsiTheme="minorEastAsia" w:hint="eastAsia"/>
          <w:szCs w:val="21"/>
        </w:rPr>
        <w:t>する。</w:t>
      </w:r>
      <w:r w:rsidRPr="008C4013">
        <w:rPr>
          <w:rFonts w:asciiTheme="minorEastAsia" w:hAnsiTheme="minorEastAsia" w:hint="eastAsia"/>
          <w:szCs w:val="21"/>
        </w:rPr>
        <w:t>治療ラインが複数ある場合は、</w:t>
      </w:r>
      <w:r w:rsidRPr="008C4013">
        <w:rPr>
          <w:rFonts w:asciiTheme="majorEastAsia" w:eastAsiaTheme="majorEastAsia" w:hAnsiTheme="majorEastAsia" w:hint="eastAsia"/>
          <w:szCs w:val="21"/>
        </w:rPr>
        <w:t>[レジメン内容２]</w:t>
      </w:r>
      <w:r w:rsidRPr="00D84A7E">
        <w:rPr>
          <w:rFonts w:asciiTheme="majorEastAsia" w:eastAsiaTheme="majorEastAsia" w:hAnsiTheme="majorEastAsia" w:hint="eastAsia"/>
          <w:szCs w:val="21"/>
          <w:vertAlign w:val="superscript"/>
        </w:rPr>
        <w:t>（注）</w:t>
      </w:r>
      <w:r w:rsidR="00DB3D7A" w:rsidRPr="00AE01CA">
        <w:rPr>
          <w:rFonts w:asciiTheme="minorEastAsia" w:hAnsiTheme="minorEastAsia" w:hint="eastAsia"/>
          <w:szCs w:val="21"/>
        </w:rPr>
        <w:t>以降</w:t>
      </w:r>
      <w:r w:rsidRPr="008C4013">
        <w:rPr>
          <w:rFonts w:asciiTheme="minorEastAsia" w:hAnsiTheme="minorEastAsia" w:hint="eastAsia"/>
          <w:szCs w:val="21"/>
        </w:rPr>
        <w:t>を記載すること。</w:t>
      </w:r>
    </w:p>
    <w:tbl>
      <w:tblPr>
        <w:tblStyle w:val="a3"/>
        <w:tblW w:w="0" w:type="auto"/>
        <w:tblLayout w:type="fixed"/>
        <w:tblLook w:val="0000" w:firstRow="0" w:lastRow="0" w:firstColumn="0" w:lastColumn="0" w:noHBand="0" w:noVBand="0"/>
      </w:tblPr>
      <w:tblGrid>
        <w:gridCol w:w="2263"/>
        <w:gridCol w:w="7235"/>
      </w:tblGrid>
      <w:tr w:rsidR="00297599" w:rsidRPr="008157D8" w:rsidTr="00297599">
        <w:trPr>
          <w:trHeight w:val="120"/>
        </w:trPr>
        <w:tc>
          <w:tcPr>
            <w:tcW w:w="2263" w:type="dxa"/>
          </w:tcPr>
          <w:p w:rsidR="00297599" w:rsidRPr="008157D8" w:rsidRDefault="00297599" w:rsidP="00297599">
            <w:pPr>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szCs w:val="21"/>
              </w:rPr>
              <w:t>1</w:t>
            </w:r>
            <w:r w:rsidRPr="008157D8">
              <w:rPr>
                <w:rFonts w:asciiTheme="minorEastAsia" w:hAnsiTheme="minorEastAsia" w:hint="eastAsia"/>
                <w:szCs w:val="21"/>
              </w:rPr>
              <w:t>次治療</w:t>
            </w:r>
          </w:p>
        </w:tc>
        <w:tc>
          <w:tcPr>
            <w:tcW w:w="7235" w:type="dxa"/>
          </w:tcPr>
          <w:p w:rsidR="00297599" w:rsidRPr="008157D8" w:rsidRDefault="00297599" w:rsidP="00297599">
            <w:pPr>
              <w:rPr>
                <w:rFonts w:asciiTheme="minorEastAsia" w:hAnsiTheme="minorEastAsia"/>
                <w:szCs w:val="21"/>
              </w:rPr>
            </w:pPr>
            <w:r w:rsidRPr="008157D8">
              <w:rPr>
                <w:rFonts w:asciiTheme="minorEastAsia" w:hAnsiTheme="minorEastAsia" w:hint="eastAsia"/>
                <w:szCs w:val="21"/>
              </w:rPr>
              <w:t>当該腫瘍に対する薬物療法が</w:t>
            </w:r>
            <w:r w:rsidRPr="008157D8">
              <w:rPr>
                <w:rFonts w:asciiTheme="minorEastAsia" w:hAnsiTheme="minorEastAsia"/>
                <w:szCs w:val="21"/>
              </w:rPr>
              <w:t>1st line</w:t>
            </w:r>
            <w:r w:rsidRPr="008157D8">
              <w:rPr>
                <w:rFonts w:asciiTheme="minorEastAsia" w:hAnsiTheme="minorEastAsia" w:hint="eastAsia"/>
                <w:szCs w:val="21"/>
              </w:rPr>
              <w:t>である場合。</w:t>
            </w:r>
          </w:p>
        </w:tc>
      </w:tr>
      <w:tr w:rsidR="00297599" w:rsidRPr="008157D8" w:rsidTr="00297599">
        <w:trPr>
          <w:trHeight w:val="120"/>
        </w:trPr>
        <w:tc>
          <w:tcPr>
            <w:tcW w:w="2263" w:type="dxa"/>
          </w:tcPr>
          <w:p w:rsidR="00297599" w:rsidRPr="008157D8" w:rsidRDefault="00297599" w:rsidP="00297599">
            <w:pPr>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szCs w:val="21"/>
              </w:rPr>
              <w:t>2</w:t>
            </w:r>
            <w:r w:rsidRPr="008157D8">
              <w:rPr>
                <w:rFonts w:asciiTheme="minorEastAsia" w:hAnsiTheme="minorEastAsia" w:hint="eastAsia"/>
                <w:szCs w:val="21"/>
              </w:rPr>
              <w:t>次治療</w:t>
            </w:r>
          </w:p>
        </w:tc>
        <w:tc>
          <w:tcPr>
            <w:tcW w:w="7235" w:type="dxa"/>
          </w:tcPr>
          <w:p w:rsidR="00297599" w:rsidRPr="008157D8" w:rsidRDefault="00297599" w:rsidP="00297599">
            <w:pPr>
              <w:rPr>
                <w:rFonts w:asciiTheme="minorEastAsia" w:hAnsiTheme="minorEastAsia"/>
                <w:szCs w:val="21"/>
              </w:rPr>
            </w:pPr>
            <w:r w:rsidRPr="008157D8">
              <w:rPr>
                <w:rFonts w:asciiTheme="minorEastAsia" w:hAnsiTheme="minorEastAsia" w:hint="eastAsia"/>
                <w:szCs w:val="21"/>
              </w:rPr>
              <w:t>当該腫瘍に対する薬物療法が</w:t>
            </w:r>
            <w:r w:rsidRPr="008157D8">
              <w:rPr>
                <w:rFonts w:asciiTheme="minorEastAsia" w:hAnsiTheme="minorEastAsia"/>
                <w:szCs w:val="21"/>
              </w:rPr>
              <w:t>2nd line</w:t>
            </w:r>
            <w:r w:rsidRPr="008157D8">
              <w:rPr>
                <w:rFonts w:asciiTheme="minorEastAsia" w:hAnsiTheme="minorEastAsia" w:hint="eastAsia"/>
                <w:szCs w:val="21"/>
              </w:rPr>
              <w:t>である場合。</w:t>
            </w:r>
          </w:p>
        </w:tc>
      </w:tr>
      <w:tr w:rsidR="00297599" w:rsidRPr="008157D8" w:rsidTr="00297599">
        <w:trPr>
          <w:trHeight w:val="120"/>
        </w:trPr>
        <w:tc>
          <w:tcPr>
            <w:tcW w:w="2263" w:type="dxa"/>
          </w:tcPr>
          <w:p w:rsidR="00297599" w:rsidRPr="008157D8" w:rsidRDefault="00297599" w:rsidP="00297599">
            <w:pPr>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szCs w:val="21"/>
              </w:rPr>
              <w:t>3</w:t>
            </w:r>
            <w:r w:rsidRPr="008157D8">
              <w:rPr>
                <w:rFonts w:asciiTheme="minorEastAsia" w:hAnsiTheme="minorEastAsia" w:hint="eastAsia"/>
                <w:szCs w:val="21"/>
              </w:rPr>
              <w:t>次治療</w:t>
            </w:r>
          </w:p>
        </w:tc>
        <w:tc>
          <w:tcPr>
            <w:tcW w:w="7235" w:type="dxa"/>
          </w:tcPr>
          <w:p w:rsidR="00297599" w:rsidRPr="008157D8" w:rsidRDefault="00297599" w:rsidP="00297599">
            <w:pPr>
              <w:rPr>
                <w:rFonts w:asciiTheme="minorEastAsia" w:hAnsiTheme="minorEastAsia"/>
                <w:szCs w:val="21"/>
              </w:rPr>
            </w:pPr>
            <w:r w:rsidRPr="008157D8">
              <w:rPr>
                <w:rFonts w:asciiTheme="minorEastAsia" w:hAnsiTheme="minorEastAsia" w:hint="eastAsia"/>
                <w:szCs w:val="21"/>
              </w:rPr>
              <w:t>当該腫瘍に対する薬物療法が</w:t>
            </w:r>
            <w:r w:rsidRPr="008157D8">
              <w:rPr>
                <w:rFonts w:asciiTheme="minorEastAsia" w:hAnsiTheme="minorEastAsia"/>
                <w:szCs w:val="21"/>
              </w:rPr>
              <w:t>3rd line</w:t>
            </w:r>
            <w:r w:rsidRPr="008157D8">
              <w:rPr>
                <w:rFonts w:asciiTheme="minorEastAsia" w:hAnsiTheme="minorEastAsia" w:hint="eastAsia"/>
                <w:szCs w:val="21"/>
              </w:rPr>
              <w:t>である場合。</w:t>
            </w:r>
          </w:p>
        </w:tc>
      </w:tr>
      <w:tr w:rsidR="00297599" w:rsidRPr="008157D8" w:rsidTr="00297599">
        <w:trPr>
          <w:trHeight w:val="120"/>
        </w:trPr>
        <w:tc>
          <w:tcPr>
            <w:tcW w:w="2263" w:type="dxa"/>
          </w:tcPr>
          <w:p w:rsidR="00297599" w:rsidRPr="008157D8" w:rsidRDefault="00297599" w:rsidP="00297599">
            <w:pPr>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szCs w:val="21"/>
              </w:rPr>
              <w:t>4</w:t>
            </w:r>
            <w:r w:rsidRPr="008157D8">
              <w:rPr>
                <w:rFonts w:asciiTheme="minorEastAsia" w:hAnsiTheme="minorEastAsia" w:hint="eastAsia"/>
                <w:szCs w:val="21"/>
              </w:rPr>
              <w:t>次治療</w:t>
            </w:r>
          </w:p>
        </w:tc>
        <w:tc>
          <w:tcPr>
            <w:tcW w:w="7235" w:type="dxa"/>
          </w:tcPr>
          <w:p w:rsidR="00297599" w:rsidRPr="008157D8" w:rsidRDefault="00297599" w:rsidP="00297599">
            <w:pPr>
              <w:rPr>
                <w:rFonts w:asciiTheme="minorEastAsia" w:hAnsiTheme="minorEastAsia"/>
                <w:szCs w:val="21"/>
              </w:rPr>
            </w:pPr>
            <w:r w:rsidRPr="008157D8">
              <w:rPr>
                <w:rFonts w:asciiTheme="minorEastAsia" w:hAnsiTheme="minorEastAsia" w:hint="eastAsia"/>
                <w:szCs w:val="21"/>
              </w:rPr>
              <w:t>当該腫瘍に対する薬物療法が</w:t>
            </w:r>
            <w:r w:rsidRPr="008157D8">
              <w:rPr>
                <w:rFonts w:asciiTheme="minorEastAsia" w:hAnsiTheme="minorEastAsia"/>
                <w:szCs w:val="21"/>
              </w:rPr>
              <w:t>4th line</w:t>
            </w:r>
            <w:r w:rsidRPr="008157D8">
              <w:rPr>
                <w:rFonts w:asciiTheme="minorEastAsia" w:hAnsiTheme="minorEastAsia" w:hint="eastAsia"/>
                <w:szCs w:val="21"/>
              </w:rPr>
              <w:t>である場合。</w:t>
            </w:r>
          </w:p>
        </w:tc>
      </w:tr>
      <w:tr w:rsidR="00297599" w:rsidRPr="008157D8" w:rsidTr="00297599">
        <w:trPr>
          <w:trHeight w:val="120"/>
        </w:trPr>
        <w:tc>
          <w:tcPr>
            <w:tcW w:w="2263" w:type="dxa"/>
          </w:tcPr>
          <w:p w:rsidR="00297599" w:rsidRPr="008157D8" w:rsidRDefault="00297599" w:rsidP="00297599">
            <w:pPr>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szCs w:val="21"/>
              </w:rPr>
              <w:t>5</w:t>
            </w:r>
            <w:r w:rsidRPr="008157D8">
              <w:rPr>
                <w:rFonts w:asciiTheme="minorEastAsia" w:hAnsiTheme="minorEastAsia" w:hint="eastAsia"/>
                <w:szCs w:val="21"/>
              </w:rPr>
              <w:t>次治療以降</w:t>
            </w:r>
          </w:p>
        </w:tc>
        <w:tc>
          <w:tcPr>
            <w:tcW w:w="7235" w:type="dxa"/>
          </w:tcPr>
          <w:p w:rsidR="00297599" w:rsidRPr="008157D8" w:rsidRDefault="00297599" w:rsidP="00297599">
            <w:pPr>
              <w:rPr>
                <w:rFonts w:asciiTheme="minorEastAsia" w:hAnsiTheme="minorEastAsia"/>
                <w:szCs w:val="21"/>
              </w:rPr>
            </w:pPr>
            <w:r w:rsidRPr="008157D8">
              <w:rPr>
                <w:rFonts w:asciiTheme="minorEastAsia" w:hAnsiTheme="minorEastAsia" w:hint="eastAsia"/>
                <w:szCs w:val="21"/>
              </w:rPr>
              <w:t>当該腫瘍に対する薬物療法が</w:t>
            </w:r>
            <w:r w:rsidRPr="008157D8">
              <w:rPr>
                <w:rFonts w:asciiTheme="minorEastAsia" w:hAnsiTheme="minorEastAsia"/>
                <w:szCs w:val="21"/>
              </w:rPr>
              <w:t>5th line</w:t>
            </w:r>
            <w:r w:rsidRPr="008157D8">
              <w:rPr>
                <w:rFonts w:asciiTheme="minorEastAsia" w:hAnsiTheme="minorEastAsia" w:hint="eastAsia"/>
                <w:szCs w:val="21"/>
              </w:rPr>
              <w:t>以降である場合。</w:t>
            </w:r>
          </w:p>
        </w:tc>
      </w:tr>
      <w:tr w:rsidR="00297599" w:rsidRPr="008157D8" w:rsidTr="00297599">
        <w:trPr>
          <w:trHeight w:val="120"/>
        </w:trPr>
        <w:tc>
          <w:tcPr>
            <w:tcW w:w="2263" w:type="dxa"/>
          </w:tcPr>
          <w:p w:rsidR="00297599" w:rsidRPr="008157D8" w:rsidRDefault="00297599" w:rsidP="00297599">
            <w:pPr>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hint="eastAsia"/>
                <w:szCs w:val="21"/>
              </w:rPr>
              <w:t>不明</w:t>
            </w:r>
          </w:p>
        </w:tc>
        <w:tc>
          <w:tcPr>
            <w:tcW w:w="7235" w:type="dxa"/>
          </w:tcPr>
          <w:p w:rsidR="00297599" w:rsidRPr="008157D8" w:rsidRDefault="00297599" w:rsidP="00297599">
            <w:pPr>
              <w:rPr>
                <w:rFonts w:asciiTheme="minorEastAsia" w:hAnsiTheme="minorEastAsia"/>
                <w:szCs w:val="21"/>
              </w:rPr>
            </w:pPr>
            <w:r w:rsidRPr="008157D8">
              <w:rPr>
                <w:rFonts w:asciiTheme="minorEastAsia" w:hAnsiTheme="minorEastAsia" w:hint="eastAsia"/>
                <w:szCs w:val="21"/>
              </w:rPr>
              <w:t>上記以外の場合。</w:t>
            </w:r>
          </w:p>
        </w:tc>
      </w:tr>
    </w:tbl>
    <w:p w:rsidR="00297599" w:rsidRPr="007C256B" w:rsidRDefault="00297599" w:rsidP="00297599">
      <w:pPr>
        <w:autoSpaceDE w:val="0"/>
        <w:autoSpaceDN w:val="0"/>
        <w:adjustRightInd w:val="0"/>
        <w:rPr>
          <w:rFonts w:asciiTheme="majorEastAsia" w:eastAsiaTheme="majorEastAsia" w:hAnsiTheme="majorEastAsia"/>
          <w:color w:val="000000" w:themeColor="text1"/>
          <w:szCs w:val="21"/>
        </w:rPr>
      </w:pPr>
      <w:r w:rsidRPr="007C256B">
        <w:rPr>
          <w:rFonts w:asciiTheme="majorEastAsia" w:eastAsiaTheme="majorEastAsia" w:hAnsiTheme="majorEastAsia" w:hint="eastAsia"/>
          <w:color w:val="000000" w:themeColor="text1"/>
          <w:szCs w:val="21"/>
        </w:rPr>
        <w:t>（注）</w:t>
      </w:r>
      <w:r>
        <w:rPr>
          <w:rFonts w:asciiTheme="majorEastAsia" w:eastAsiaTheme="majorEastAsia" w:hAnsiTheme="majorEastAsia" w:hint="eastAsia"/>
          <w:color w:val="000000" w:themeColor="text1"/>
          <w:szCs w:val="21"/>
        </w:rPr>
        <w:t>レジメン内容は、</w:t>
      </w:r>
      <w:r w:rsidRPr="007C256B">
        <w:rPr>
          <w:rFonts w:asciiTheme="majorEastAsia" w:eastAsiaTheme="majorEastAsia" w:hAnsiTheme="majorEastAsia" w:hint="eastAsia"/>
          <w:color w:val="000000" w:themeColor="text1"/>
          <w:szCs w:val="21"/>
        </w:rPr>
        <w:t>治療ラインごとに記載・作成すること。</w:t>
      </w:r>
    </w:p>
    <w:p w:rsidR="00297599" w:rsidRPr="009C384A" w:rsidRDefault="00297599" w:rsidP="00297599">
      <w:pPr>
        <w:autoSpaceDE w:val="0"/>
        <w:autoSpaceDN w:val="0"/>
        <w:adjustRightInd w:val="0"/>
        <w:rPr>
          <w:rFonts w:asciiTheme="majorEastAsia" w:eastAsiaTheme="majorEastAsia" w:hAnsiTheme="majorEastAsia"/>
          <w:color w:val="FFFFFF" w:themeColor="background1"/>
          <w:szCs w:val="21"/>
          <w:highlight w:val="black"/>
        </w:rPr>
      </w:pPr>
    </w:p>
    <w:p w:rsidR="00297599" w:rsidRDefault="00297599" w:rsidP="00297599">
      <w:pPr>
        <w:autoSpaceDE w:val="0"/>
        <w:autoSpaceDN w:val="0"/>
        <w:adjustRightInd w:val="0"/>
        <w:rPr>
          <w:rFonts w:asciiTheme="majorEastAsia" w:eastAsiaTheme="majorEastAsia" w:hAnsiTheme="majorEastAsia"/>
          <w:szCs w:val="21"/>
        </w:rPr>
      </w:pPr>
      <w:r w:rsidRPr="00EC2A82">
        <w:rPr>
          <w:rFonts w:asciiTheme="majorEastAsia" w:eastAsiaTheme="majorEastAsia" w:hAnsiTheme="majorEastAsia" w:hint="eastAsia"/>
          <w:color w:val="000000" w:themeColor="text1"/>
          <w:kern w:val="0"/>
          <w:szCs w:val="21"/>
          <w:bdr w:val="single" w:sz="4" w:space="0" w:color="auto"/>
        </w:rPr>
        <w:t>必須</w:t>
      </w:r>
      <w:r w:rsidRPr="00297599">
        <w:rPr>
          <w:rFonts w:asciiTheme="majorEastAsia" w:eastAsiaTheme="majorEastAsia" w:hAnsiTheme="majorEastAsia" w:hint="eastAsia"/>
          <w:color w:val="FFFFFF" w:themeColor="background1"/>
          <w:spacing w:val="210"/>
          <w:kern w:val="0"/>
          <w:szCs w:val="21"/>
          <w:highlight w:val="black"/>
          <w:fitText w:val="2100" w:id="2028719617"/>
        </w:rPr>
        <w:t>実施目</w:t>
      </w:r>
      <w:r w:rsidRPr="00297599">
        <w:rPr>
          <w:rFonts w:asciiTheme="majorEastAsia" w:eastAsiaTheme="majorEastAsia" w:hAnsiTheme="majorEastAsia" w:hint="eastAsia"/>
          <w:color w:val="FFFFFF" w:themeColor="background1"/>
          <w:kern w:val="0"/>
          <w:szCs w:val="21"/>
          <w:highlight w:val="black"/>
          <w:fitText w:val="2100" w:id="2028719617"/>
        </w:rPr>
        <w:t>的</w:t>
      </w:r>
    </w:p>
    <w:p w:rsidR="00297599" w:rsidRPr="00117B7B" w:rsidRDefault="00297599" w:rsidP="00297599">
      <w:pPr>
        <w:autoSpaceDE w:val="0"/>
        <w:autoSpaceDN w:val="0"/>
        <w:adjustRightInd w:val="0"/>
        <w:rPr>
          <w:rFonts w:asciiTheme="minorEastAsia" w:hAnsiTheme="minorEastAsia"/>
          <w:szCs w:val="21"/>
        </w:rPr>
      </w:pPr>
      <w:r>
        <w:rPr>
          <w:rFonts w:asciiTheme="minorEastAsia" w:hAnsiTheme="minorEastAsia" w:hint="eastAsia"/>
          <w:szCs w:val="21"/>
        </w:rPr>
        <w:t>『</w:t>
      </w:r>
      <w:r w:rsidRPr="00117B7B">
        <w:rPr>
          <w:rFonts w:asciiTheme="minorEastAsia" w:hAnsiTheme="minorEastAsia" w:hint="eastAsia"/>
          <w:szCs w:val="21"/>
        </w:rPr>
        <w:t>エキスパートパネル開催前</w:t>
      </w:r>
      <w:r>
        <w:rPr>
          <w:rFonts w:asciiTheme="minorEastAsia" w:hAnsiTheme="minorEastAsia" w:hint="eastAsia"/>
          <w:szCs w:val="21"/>
        </w:rPr>
        <w:t>』</w:t>
      </w:r>
      <w:r w:rsidRPr="00117B7B">
        <w:rPr>
          <w:rFonts w:asciiTheme="minorEastAsia" w:hAnsiTheme="minorEastAsia" w:hint="eastAsia"/>
          <w:szCs w:val="21"/>
        </w:rPr>
        <w:t>に実施した当該腫瘍に対する薬物療法について、治療ライン毎の実施目的を選択</w:t>
      </w:r>
      <w:r>
        <w:rPr>
          <w:rFonts w:asciiTheme="minorEastAsia" w:hAnsiTheme="minorEastAsia" w:hint="eastAsia"/>
          <w:szCs w:val="21"/>
        </w:rPr>
        <w:t>☑</w:t>
      </w:r>
      <w:r w:rsidRPr="00117B7B">
        <w:rPr>
          <w:rFonts w:asciiTheme="minorEastAsia" w:hAnsiTheme="minorEastAsia" w:hint="eastAsia"/>
          <w:szCs w:val="21"/>
        </w:rPr>
        <w:t>する。複数の選択が可能であり、治療ライン毎に選択</w:t>
      </w:r>
      <w:r>
        <w:rPr>
          <w:rFonts w:asciiTheme="minorEastAsia" w:hAnsiTheme="minorEastAsia" w:hint="eastAsia"/>
          <w:szCs w:val="21"/>
        </w:rPr>
        <w:t>☑</w:t>
      </w:r>
      <w:r w:rsidRPr="00117B7B">
        <w:rPr>
          <w:rFonts w:asciiTheme="minorEastAsia" w:hAnsiTheme="minorEastAsia" w:hint="eastAsia"/>
          <w:szCs w:val="21"/>
        </w:rPr>
        <w:t>する。</w:t>
      </w:r>
    </w:p>
    <w:tbl>
      <w:tblPr>
        <w:tblStyle w:val="a3"/>
        <w:tblW w:w="0" w:type="auto"/>
        <w:tblLayout w:type="fixed"/>
        <w:tblLook w:val="0000" w:firstRow="0" w:lastRow="0" w:firstColumn="0" w:lastColumn="0" w:noHBand="0" w:noVBand="0"/>
      </w:tblPr>
      <w:tblGrid>
        <w:gridCol w:w="2552"/>
        <w:gridCol w:w="6858"/>
      </w:tblGrid>
      <w:tr w:rsidR="00297599" w:rsidRPr="008157D8" w:rsidTr="00297599">
        <w:trPr>
          <w:trHeight w:val="480"/>
        </w:trPr>
        <w:tc>
          <w:tcPr>
            <w:tcW w:w="2552" w:type="dxa"/>
            <w:vAlign w:val="center"/>
          </w:tcPr>
          <w:p w:rsidR="00297599" w:rsidRPr="008157D8" w:rsidRDefault="00297599" w:rsidP="00297599">
            <w:pPr>
              <w:spacing w:line="240" w:lineRule="exact"/>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hint="eastAsia"/>
                <w:szCs w:val="21"/>
              </w:rPr>
              <w:t>術前補助療法</w:t>
            </w:r>
          </w:p>
        </w:tc>
        <w:tc>
          <w:tcPr>
            <w:tcW w:w="6858" w:type="dxa"/>
            <w:vAlign w:val="center"/>
          </w:tcPr>
          <w:p w:rsidR="00297599" w:rsidRPr="008157D8" w:rsidRDefault="00297599" w:rsidP="00297599">
            <w:pPr>
              <w:spacing w:line="240" w:lineRule="exact"/>
              <w:rPr>
                <w:rFonts w:asciiTheme="minorEastAsia" w:hAnsiTheme="minorEastAsia"/>
                <w:szCs w:val="21"/>
              </w:rPr>
            </w:pPr>
            <w:r w:rsidRPr="008157D8">
              <w:rPr>
                <w:rFonts w:asciiTheme="minorEastAsia" w:hAnsiTheme="minorEastAsia" w:hint="eastAsia"/>
                <w:szCs w:val="21"/>
              </w:rPr>
              <w:t>当該腫瘍を小さくしたり進行を遅らせたりすることを目的に手術前に化学療法やホルモン療法など薬物療法を実施した場合。</w:t>
            </w:r>
          </w:p>
        </w:tc>
      </w:tr>
      <w:tr w:rsidR="00297599" w:rsidRPr="008157D8" w:rsidTr="00297599">
        <w:trPr>
          <w:trHeight w:val="480"/>
        </w:trPr>
        <w:tc>
          <w:tcPr>
            <w:tcW w:w="2552" w:type="dxa"/>
            <w:vAlign w:val="center"/>
          </w:tcPr>
          <w:p w:rsidR="00297599" w:rsidRPr="008157D8" w:rsidRDefault="00297599" w:rsidP="00297599">
            <w:pPr>
              <w:spacing w:line="240" w:lineRule="exact"/>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hint="eastAsia"/>
                <w:szCs w:val="21"/>
              </w:rPr>
              <w:t>術後補助療法</w:t>
            </w:r>
          </w:p>
        </w:tc>
        <w:tc>
          <w:tcPr>
            <w:tcW w:w="6858" w:type="dxa"/>
            <w:vAlign w:val="center"/>
          </w:tcPr>
          <w:p w:rsidR="00297599" w:rsidRPr="008157D8" w:rsidRDefault="00297599" w:rsidP="00297599">
            <w:pPr>
              <w:spacing w:line="240" w:lineRule="exact"/>
              <w:rPr>
                <w:rFonts w:asciiTheme="minorEastAsia" w:hAnsiTheme="minorEastAsia"/>
                <w:szCs w:val="21"/>
              </w:rPr>
            </w:pPr>
            <w:r w:rsidRPr="008157D8">
              <w:rPr>
                <w:rFonts w:asciiTheme="minorEastAsia" w:hAnsiTheme="minorEastAsia" w:hint="eastAsia"/>
                <w:szCs w:val="21"/>
              </w:rPr>
              <w:t>根治治療目的で手術が実施された後に化学療法やホルモン療法など薬物療法が実施された場合。</w:t>
            </w:r>
          </w:p>
        </w:tc>
      </w:tr>
      <w:tr w:rsidR="00297599" w:rsidRPr="008157D8" w:rsidTr="00297599">
        <w:trPr>
          <w:trHeight w:val="480"/>
        </w:trPr>
        <w:tc>
          <w:tcPr>
            <w:tcW w:w="2552" w:type="dxa"/>
            <w:vAlign w:val="center"/>
          </w:tcPr>
          <w:p w:rsidR="00297599" w:rsidRPr="008157D8" w:rsidRDefault="00297599" w:rsidP="00297599">
            <w:pPr>
              <w:spacing w:line="240" w:lineRule="exact"/>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hint="eastAsia"/>
                <w:szCs w:val="21"/>
              </w:rPr>
              <w:t>根治</w:t>
            </w:r>
          </w:p>
        </w:tc>
        <w:tc>
          <w:tcPr>
            <w:tcW w:w="6858" w:type="dxa"/>
            <w:vAlign w:val="center"/>
          </w:tcPr>
          <w:p w:rsidR="00297599" w:rsidRPr="008157D8" w:rsidRDefault="00297599" w:rsidP="00297599">
            <w:pPr>
              <w:spacing w:line="240" w:lineRule="exact"/>
              <w:rPr>
                <w:rFonts w:asciiTheme="minorEastAsia" w:hAnsiTheme="minorEastAsia"/>
                <w:szCs w:val="21"/>
              </w:rPr>
            </w:pPr>
            <w:r w:rsidRPr="008157D8">
              <w:rPr>
                <w:rFonts w:asciiTheme="minorEastAsia" w:hAnsiTheme="minorEastAsia" w:hint="eastAsia"/>
                <w:szCs w:val="21"/>
              </w:rPr>
              <w:t>当該腫瘍の根治治療目的で化学療法やホルモン療法など物療法を実施した場合。</w:t>
            </w:r>
          </w:p>
        </w:tc>
      </w:tr>
      <w:tr w:rsidR="00297599" w:rsidRPr="008157D8" w:rsidTr="00297599">
        <w:trPr>
          <w:trHeight w:val="480"/>
        </w:trPr>
        <w:tc>
          <w:tcPr>
            <w:tcW w:w="2552" w:type="dxa"/>
            <w:vAlign w:val="center"/>
          </w:tcPr>
          <w:p w:rsidR="00297599" w:rsidRPr="008157D8" w:rsidRDefault="00297599" w:rsidP="00297599">
            <w:pPr>
              <w:spacing w:line="240" w:lineRule="exact"/>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hint="eastAsia"/>
                <w:szCs w:val="21"/>
              </w:rPr>
              <w:t>その他</w:t>
            </w:r>
          </w:p>
        </w:tc>
        <w:tc>
          <w:tcPr>
            <w:tcW w:w="6858" w:type="dxa"/>
            <w:vAlign w:val="center"/>
          </w:tcPr>
          <w:p w:rsidR="00297599" w:rsidRPr="008157D8" w:rsidRDefault="00297599" w:rsidP="00297599">
            <w:pPr>
              <w:spacing w:line="240" w:lineRule="exact"/>
              <w:rPr>
                <w:rFonts w:asciiTheme="minorEastAsia" w:hAnsiTheme="minorEastAsia"/>
                <w:szCs w:val="21"/>
              </w:rPr>
            </w:pPr>
            <w:r w:rsidRPr="008157D8">
              <w:rPr>
                <w:rFonts w:asciiTheme="minorEastAsia" w:hAnsiTheme="minorEastAsia" w:hint="eastAsia"/>
                <w:szCs w:val="21"/>
              </w:rPr>
              <w:t>上記以外の場合。</w:t>
            </w:r>
          </w:p>
        </w:tc>
      </w:tr>
    </w:tbl>
    <w:p w:rsidR="00297599" w:rsidRDefault="00297599" w:rsidP="00297599">
      <w:pPr>
        <w:autoSpaceDE w:val="0"/>
        <w:autoSpaceDN w:val="0"/>
        <w:adjustRightInd w:val="0"/>
        <w:rPr>
          <w:rFonts w:asciiTheme="majorEastAsia" w:eastAsiaTheme="majorEastAsia" w:hAnsiTheme="majorEastAsia"/>
          <w:color w:val="000000" w:themeColor="text1"/>
          <w:kern w:val="0"/>
          <w:szCs w:val="21"/>
          <w:bdr w:val="single" w:sz="4" w:space="0" w:color="auto"/>
        </w:rPr>
      </w:pPr>
    </w:p>
    <w:p w:rsidR="00297599" w:rsidRDefault="00297599" w:rsidP="00297599">
      <w:pPr>
        <w:autoSpaceDE w:val="0"/>
        <w:autoSpaceDN w:val="0"/>
        <w:adjustRightInd w:val="0"/>
        <w:rPr>
          <w:rFonts w:asciiTheme="majorEastAsia" w:eastAsiaTheme="majorEastAsia" w:hAnsiTheme="majorEastAsia" w:cs="メイリオ"/>
          <w:color w:val="FFFFFF" w:themeColor="background1"/>
          <w:kern w:val="0"/>
          <w:szCs w:val="21"/>
          <w:highlight w:val="black"/>
        </w:rPr>
      </w:pPr>
      <w:r w:rsidRPr="00EC2A82">
        <w:rPr>
          <w:rFonts w:asciiTheme="majorEastAsia" w:eastAsiaTheme="majorEastAsia" w:hAnsiTheme="majorEastAsia" w:hint="eastAsia"/>
          <w:color w:val="000000" w:themeColor="text1"/>
          <w:kern w:val="0"/>
          <w:szCs w:val="21"/>
          <w:bdr w:val="single" w:sz="4" w:space="0" w:color="auto"/>
        </w:rPr>
        <w:t>必須</w:t>
      </w:r>
      <w:r w:rsidRPr="00297599">
        <w:rPr>
          <w:rFonts w:asciiTheme="majorEastAsia" w:eastAsiaTheme="majorEastAsia" w:hAnsiTheme="majorEastAsia" w:cs="メイリオ" w:hint="eastAsia"/>
          <w:color w:val="FFFFFF" w:themeColor="background1"/>
          <w:spacing w:val="210"/>
          <w:kern w:val="0"/>
          <w:szCs w:val="21"/>
          <w:highlight w:val="black"/>
          <w:fitText w:val="2100" w:id="2028719618"/>
        </w:rPr>
        <w:t>実施施</w:t>
      </w:r>
      <w:r w:rsidRPr="00297599">
        <w:rPr>
          <w:rFonts w:asciiTheme="majorEastAsia" w:eastAsiaTheme="majorEastAsia" w:hAnsiTheme="majorEastAsia" w:cs="メイリオ" w:hint="eastAsia"/>
          <w:color w:val="FFFFFF" w:themeColor="background1"/>
          <w:kern w:val="0"/>
          <w:szCs w:val="21"/>
          <w:highlight w:val="black"/>
          <w:fitText w:val="2100" w:id="2028719618"/>
        </w:rPr>
        <w:t>設</w:t>
      </w:r>
    </w:p>
    <w:p w:rsidR="00297599" w:rsidRPr="00AC1E41" w:rsidRDefault="00297599" w:rsidP="00297599">
      <w:pPr>
        <w:autoSpaceDE w:val="0"/>
        <w:autoSpaceDN w:val="0"/>
        <w:adjustRightInd w:val="0"/>
        <w:rPr>
          <w:rFonts w:asciiTheme="minorEastAsia" w:hAnsiTheme="minorEastAsia"/>
          <w:color w:val="000000" w:themeColor="text1"/>
          <w:szCs w:val="21"/>
        </w:rPr>
      </w:pPr>
      <w:r w:rsidRPr="00AC1E41">
        <w:rPr>
          <w:rFonts w:asciiTheme="minorEastAsia" w:hAnsiTheme="minorEastAsia" w:hint="eastAsia"/>
          <w:color w:val="000000" w:themeColor="text1"/>
          <w:szCs w:val="21"/>
        </w:rPr>
        <w:t>『エキスパートパネル開催</w:t>
      </w:r>
      <w:r w:rsidRPr="00AC1E41">
        <w:rPr>
          <w:rFonts w:ascii="Segoe UI Symbol" w:hAnsi="Segoe UI Symbol" w:cs="Segoe UI Symbol" w:hint="eastAsia"/>
          <w:color w:val="000000" w:themeColor="text1"/>
          <w:szCs w:val="21"/>
        </w:rPr>
        <w:t>前</w:t>
      </w:r>
      <w:r w:rsidRPr="00AC1E41">
        <w:rPr>
          <w:rFonts w:asciiTheme="minorEastAsia" w:hAnsiTheme="minorEastAsia" w:hint="eastAsia"/>
          <w:color w:val="000000" w:themeColor="text1"/>
          <w:szCs w:val="21"/>
        </w:rPr>
        <w:t>』に実施した当該腫瘍に対する薬物療法について、治療ライン毎の実施施設を選択☑（択一）する。治療ラインが異なる場合は、新たにレジメン内容を追加し記載すること。</w:t>
      </w:r>
    </w:p>
    <w:tbl>
      <w:tblPr>
        <w:tblW w:w="0" w:type="auto"/>
        <w:tblBorders>
          <w:top w:val="nil"/>
          <w:left w:val="nil"/>
          <w:bottom w:val="nil"/>
          <w:right w:val="nil"/>
        </w:tblBorders>
        <w:tblLayout w:type="fixed"/>
        <w:tblLook w:val="0000" w:firstRow="0" w:lastRow="0" w:firstColumn="0" w:lastColumn="0" w:noHBand="0" w:noVBand="0"/>
      </w:tblPr>
      <w:tblGrid>
        <w:gridCol w:w="4678"/>
        <w:gridCol w:w="4678"/>
      </w:tblGrid>
      <w:tr w:rsidR="00297599" w:rsidRPr="008157D8" w:rsidTr="00297599">
        <w:trPr>
          <w:trHeight w:val="120"/>
        </w:trPr>
        <w:tc>
          <w:tcPr>
            <w:tcW w:w="4678" w:type="dxa"/>
          </w:tcPr>
          <w:p w:rsidR="00297599" w:rsidRPr="008157D8" w:rsidRDefault="00297599" w:rsidP="00297599">
            <w:pPr>
              <w:autoSpaceDE w:val="0"/>
              <w:autoSpaceDN w:val="0"/>
              <w:adjustRightInd w:val="0"/>
              <w:jc w:val="left"/>
              <w:rPr>
                <w:rFonts w:asciiTheme="minorEastAsia" w:hAnsiTheme="minorEastAsia" w:cs="メイリオ"/>
                <w:color w:val="000000"/>
                <w:kern w:val="0"/>
                <w:szCs w:val="21"/>
              </w:rPr>
            </w:pPr>
            <w:r w:rsidRPr="000A7362">
              <w:rPr>
                <w:rFonts w:asciiTheme="minorEastAsia" w:hAnsiTheme="minorEastAsia" w:hint="eastAsia"/>
                <w:szCs w:val="21"/>
              </w:rPr>
              <w:t xml:space="preserve">□　</w:t>
            </w:r>
            <w:r w:rsidRPr="008157D8">
              <w:rPr>
                <w:rFonts w:asciiTheme="minorEastAsia" w:hAnsiTheme="minorEastAsia" w:cs="メイリオ" w:hint="eastAsia"/>
                <w:color w:val="000000"/>
                <w:kern w:val="0"/>
                <w:szCs w:val="21"/>
              </w:rPr>
              <w:t>自施設</w:t>
            </w:r>
          </w:p>
        </w:tc>
        <w:tc>
          <w:tcPr>
            <w:tcW w:w="4678" w:type="dxa"/>
          </w:tcPr>
          <w:p w:rsidR="00297599" w:rsidRPr="008157D8" w:rsidRDefault="00297599" w:rsidP="00297599">
            <w:pPr>
              <w:autoSpaceDE w:val="0"/>
              <w:autoSpaceDN w:val="0"/>
              <w:adjustRightInd w:val="0"/>
              <w:jc w:val="left"/>
              <w:rPr>
                <w:rFonts w:asciiTheme="minorEastAsia" w:hAnsiTheme="minorEastAsia" w:cs="メイリオ"/>
                <w:color w:val="000000"/>
                <w:kern w:val="0"/>
                <w:szCs w:val="21"/>
              </w:rPr>
            </w:pPr>
            <w:r w:rsidRPr="000A7362">
              <w:rPr>
                <w:rFonts w:asciiTheme="minorEastAsia" w:hAnsiTheme="minorEastAsia" w:hint="eastAsia"/>
                <w:szCs w:val="21"/>
              </w:rPr>
              <w:t xml:space="preserve">□　</w:t>
            </w:r>
            <w:r w:rsidRPr="008157D8">
              <w:rPr>
                <w:rFonts w:asciiTheme="minorEastAsia" w:hAnsiTheme="minorEastAsia" w:cs="メイリオ" w:hint="eastAsia"/>
                <w:color w:val="000000"/>
                <w:kern w:val="0"/>
                <w:szCs w:val="21"/>
              </w:rPr>
              <w:t>他施設</w:t>
            </w:r>
          </w:p>
        </w:tc>
      </w:tr>
    </w:tbl>
    <w:p w:rsidR="00297599" w:rsidRPr="009C384A" w:rsidRDefault="00297599" w:rsidP="00297599">
      <w:pPr>
        <w:autoSpaceDE w:val="0"/>
        <w:autoSpaceDN w:val="0"/>
        <w:adjustRightInd w:val="0"/>
        <w:rPr>
          <w:rFonts w:asciiTheme="majorEastAsia" w:eastAsiaTheme="majorEastAsia" w:hAnsiTheme="majorEastAsia" w:cs="メイリオ"/>
          <w:color w:val="FFFFFF" w:themeColor="background1"/>
          <w:kern w:val="0"/>
          <w:szCs w:val="21"/>
          <w:highlight w:val="black"/>
        </w:rPr>
      </w:pPr>
    </w:p>
    <w:p w:rsidR="00297599" w:rsidRDefault="00297599" w:rsidP="00297599">
      <w:pPr>
        <w:autoSpaceDE w:val="0"/>
        <w:autoSpaceDN w:val="0"/>
        <w:adjustRightInd w:val="0"/>
        <w:rPr>
          <w:rFonts w:asciiTheme="majorEastAsia" w:eastAsiaTheme="majorEastAsia" w:hAnsiTheme="majorEastAsia" w:cs="メイリオ"/>
          <w:color w:val="FFFFFF" w:themeColor="background1"/>
          <w:kern w:val="0"/>
          <w:szCs w:val="21"/>
        </w:rPr>
      </w:pPr>
      <w:r w:rsidRPr="00297599">
        <w:rPr>
          <w:rFonts w:asciiTheme="majorEastAsia" w:eastAsiaTheme="majorEastAsia" w:hAnsiTheme="majorEastAsia" w:cs="メイリオ" w:hint="eastAsia"/>
          <w:color w:val="FFFFFF" w:themeColor="background1"/>
          <w:spacing w:val="131"/>
          <w:kern w:val="0"/>
          <w:szCs w:val="21"/>
          <w:highlight w:val="black"/>
          <w:fitText w:val="2100" w:id="2028719619"/>
        </w:rPr>
        <w:t>レジメン</w:t>
      </w:r>
      <w:r w:rsidRPr="00297599">
        <w:rPr>
          <w:rFonts w:asciiTheme="majorEastAsia" w:eastAsiaTheme="majorEastAsia" w:hAnsiTheme="majorEastAsia" w:cs="メイリオ" w:hint="eastAsia"/>
          <w:color w:val="FFFFFF" w:themeColor="background1"/>
          <w:spacing w:val="1"/>
          <w:kern w:val="0"/>
          <w:szCs w:val="21"/>
          <w:highlight w:val="black"/>
          <w:fitText w:val="2100" w:id="2028719619"/>
        </w:rPr>
        <w:t>名</w:t>
      </w:r>
    </w:p>
    <w:p w:rsidR="00297599" w:rsidRPr="00B1018D" w:rsidRDefault="00297599" w:rsidP="00297599">
      <w:pPr>
        <w:autoSpaceDE w:val="0"/>
        <w:autoSpaceDN w:val="0"/>
        <w:adjustRightInd w:val="0"/>
        <w:rPr>
          <w:rFonts w:asciiTheme="majorEastAsia" w:eastAsiaTheme="majorEastAsia" w:hAnsiTheme="majorEastAsia" w:cs="メイリオ"/>
          <w:color w:val="000000" w:themeColor="text1"/>
          <w:kern w:val="0"/>
          <w:szCs w:val="21"/>
          <w:highlight w:val="black"/>
        </w:rPr>
      </w:pPr>
      <w:r>
        <w:rPr>
          <w:rFonts w:asciiTheme="minorEastAsia" w:hAnsiTheme="minorEastAsia" w:cs="メイリオ" w:hint="eastAsia"/>
          <w:color w:val="000000" w:themeColor="text1"/>
          <w:kern w:val="0"/>
          <w:szCs w:val="21"/>
        </w:rPr>
        <w:t>『エキスパートパネル開催前』</w:t>
      </w:r>
      <w:r w:rsidRPr="00B1018D">
        <w:rPr>
          <w:rFonts w:asciiTheme="minorEastAsia" w:hAnsiTheme="minorEastAsia" w:cs="メイリオ" w:hint="eastAsia"/>
          <w:color w:val="000000" w:themeColor="text1"/>
          <w:kern w:val="0"/>
          <w:szCs w:val="21"/>
        </w:rPr>
        <w:t>に実施した当該腫瘍に対する薬物療法のレジメン名を記載</w:t>
      </w:r>
      <w:r>
        <w:rPr>
          <w:rFonts w:asciiTheme="minorEastAsia" w:hAnsiTheme="minorEastAsia" w:cs="メイリオ" w:hint="eastAsia"/>
          <w:color w:val="000000" w:themeColor="text1"/>
          <w:kern w:val="0"/>
          <w:szCs w:val="21"/>
        </w:rPr>
        <w:t>すること</w:t>
      </w:r>
      <w:r w:rsidRPr="00B1018D">
        <w:rPr>
          <w:rFonts w:asciiTheme="minorEastAsia" w:hAnsiTheme="minorEastAsia" w:cs="メイリオ" w:hint="eastAsia"/>
          <w:color w:val="000000" w:themeColor="text1"/>
          <w:kern w:val="0"/>
          <w:szCs w:val="21"/>
        </w:rPr>
        <w:t>。</w:t>
      </w:r>
    </w:p>
    <w:p w:rsidR="00297599" w:rsidRDefault="00297599" w:rsidP="00297599">
      <w:pPr>
        <w:autoSpaceDE w:val="0"/>
        <w:autoSpaceDN w:val="0"/>
        <w:adjustRightInd w:val="0"/>
        <w:rPr>
          <w:rFonts w:asciiTheme="minorEastAsia" w:hAnsiTheme="minorEastAsia"/>
          <w:szCs w:val="21"/>
        </w:rPr>
      </w:pPr>
      <w:r w:rsidRPr="00B1018D">
        <w:rPr>
          <w:rFonts w:asciiTheme="minorEastAsia" w:hAnsiTheme="minorEastAsia" w:hint="eastAsia"/>
          <w:szCs w:val="21"/>
        </w:rPr>
        <w:t>一般的に普及している略称名(アルファベット 半角 )</w:t>
      </w:r>
      <w:r>
        <w:rPr>
          <w:rFonts w:asciiTheme="minorEastAsia" w:hAnsiTheme="minorEastAsia" w:hint="eastAsia"/>
          <w:szCs w:val="21"/>
        </w:rPr>
        <w:t>を記載すること。</w:t>
      </w:r>
      <w:r w:rsidRPr="008157D8">
        <w:rPr>
          <w:rFonts w:asciiTheme="minorEastAsia" w:hAnsiTheme="minorEastAsia" w:hint="eastAsia"/>
          <w:szCs w:val="21"/>
        </w:rPr>
        <w:t>一般的に普及している略称名がない</w:t>
      </w:r>
      <w:r w:rsidRPr="008157D8">
        <w:rPr>
          <w:rFonts w:asciiTheme="minorEastAsia" w:hAnsiTheme="minorEastAsia"/>
          <w:szCs w:val="21"/>
        </w:rPr>
        <w:t>(</w:t>
      </w:r>
      <w:r w:rsidRPr="008157D8">
        <w:rPr>
          <w:rFonts w:asciiTheme="minorEastAsia" w:hAnsiTheme="minorEastAsia" w:hint="eastAsia"/>
          <w:szCs w:val="21"/>
        </w:rPr>
        <w:t>治験</w:t>
      </w:r>
      <w:r w:rsidRPr="008157D8">
        <w:rPr>
          <w:rFonts w:asciiTheme="minorEastAsia" w:hAnsiTheme="minorEastAsia"/>
          <w:szCs w:val="21"/>
        </w:rPr>
        <w:t>)</w:t>
      </w:r>
      <w:r w:rsidRPr="008157D8">
        <w:rPr>
          <w:rFonts w:asciiTheme="minorEastAsia" w:hAnsiTheme="minorEastAsia" w:hint="eastAsia"/>
          <w:szCs w:val="21"/>
        </w:rPr>
        <w:t>場合、</w:t>
      </w:r>
      <w:r>
        <w:rPr>
          <w:rFonts w:asciiTheme="minorEastAsia" w:hAnsiTheme="minorEastAsia"/>
          <w:szCs w:val="21"/>
        </w:rPr>
        <w:t>「Investigational Agent」</w:t>
      </w:r>
      <w:r w:rsidRPr="008157D8">
        <w:rPr>
          <w:rFonts w:asciiTheme="minorEastAsia" w:hAnsiTheme="minorEastAsia" w:hint="eastAsia"/>
          <w:szCs w:val="21"/>
        </w:rPr>
        <w:t>と</w:t>
      </w:r>
      <w:r>
        <w:rPr>
          <w:rFonts w:asciiTheme="minorEastAsia" w:hAnsiTheme="minorEastAsia" w:hint="eastAsia"/>
          <w:szCs w:val="21"/>
        </w:rPr>
        <w:t>記載</w:t>
      </w:r>
      <w:r w:rsidRPr="008157D8">
        <w:rPr>
          <w:rFonts w:asciiTheme="minorEastAsia" w:hAnsiTheme="minorEastAsia" w:hint="eastAsia"/>
          <w:szCs w:val="21"/>
        </w:rPr>
        <w:t>する</w:t>
      </w:r>
      <w:r>
        <w:rPr>
          <w:rFonts w:asciiTheme="minorEastAsia" w:hAnsiTheme="minorEastAsia" w:hint="eastAsia"/>
          <w:szCs w:val="21"/>
        </w:rPr>
        <w:t>こと</w:t>
      </w:r>
      <w:r w:rsidRPr="008157D8">
        <w:rPr>
          <w:rFonts w:asciiTheme="minorEastAsia" w:hAnsiTheme="minorEastAsia" w:hint="eastAsia"/>
          <w:szCs w:val="21"/>
        </w:rPr>
        <w:t>。</w:t>
      </w:r>
    </w:p>
    <w:p w:rsidR="00297599" w:rsidRPr="009C384A" w:rsidRDefault="00297599" w:rsidP="00297599">
      <w:pPr>
        <w:autoSpaceDE w:val="0"/>
        <w:autoSpaceDN w:val="0"/>
        <w:adjustRightInd w:val="0"/>
        <w:rPr>
          <w:rFonts w:asciiTheme="minorEastAsia" w:hAnsiTheme="minorEastAsia"/>
          <w:szCs w:val="21"/>
        </w:rPr>
      </w:pPr>
    </w:p>
    <w:p w:rsidR="00297599" w:rsidRPr="009E7A9C" w:rsidRDefault="00297599" w:rsidP="00297599">
      <w:pPr>
        <w:autoSpaceDE w:val="0"/>
        <w:autoSpaceDN w:val="0"/>
        <w:adjustRightInd w:val="0"/>
        <w:rPr>
          <w:rFonts w:asciiTheme="majorEastAsia" w:eastAsiaTheme="majorEastAsia" w:hAnsiTheme="majorEastAsia"/>
          <w:szCs w:val="21"/>
        </w:rPr>
      </w:pPr>
      <w:r w:rsidRPr="000C2223">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725824" behindDoc="0" locked="0" layoutInCell="1" allowOverlap="1" wp14:anchorId="6FB44522" wp14:editId="71CD2C66">
                <wp:simplePos x="0" y="0"/>
                <wp:positionH relativeFrom="column">
                  <wp:posOffset>808990</wp:posOffset>
                </wp:positionH>
                <wp:positionV relativeFrom="paragraph">
                  <wp:posOffset>203089</wp:posOffset>
                </wp:positionV>
                <wp:extent cx="5170044" cy="0"/>
                <wp:effectExtent l="0" t="0" r="31115" b="19050"/>
                <wp:wrapNone/>
                <wp:docPr id="9" name="直線コネクタ 9"/>
                <wp:cNvGraphicFramePr/>
                <a:graphic xmlns:a="http://schemas.openxmlformats.org/drawingml/2006/main">
                  <a:graphicData uri="http://schemas.microsoft.com/office/word/2010/wordprocessingShape">
                    <wps:wsp>
                      <wps:cNvCnPr/>
                      <wps:spPr>
                        <a:xfrm flipV="1">
                          <a:off x="0" y="0"/>
                          <a:ext cx="517004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C72CA3" id="直線コネクタ 9" o:spid="_x0000_s1026" style="position:absolute;left:0;text-align:lef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7pt,16pt" to="470.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" strokecolor="black [3213]" strokeweight=".5pt">
                <v:stroke joinstyle="miter"/>
              </v:line>
            </w:pict>
          </mc:Fallback>
        </mc:AlternateContent>
      </w:r>
      <w:r w:rsidRPr="009E7A9C">
        <w:rPr>
          <w:rFonts w:asciiTheme="majorEastAsia" w:eastAsiaTheme="majorEastAsia" w:hAnsiTheme="majorEastAsia" w:hint="eastAsia"/>
          <w:szCs w:val="21"/>
          <w:shd w:val="pct15" w:color="auto" w:fill="FFFFFF"/>
        </w:rPr>
        <w:t>レジメン名</w:t>
      </w:r>
      <w:r w:rsidRPr="009E7A9C">
        <w:rPr>
          <w:rFonts w:asciiTheme="majorEastAsia" w:eastAsiaTheme="majorEastAsia" w:hAnsiTheme="majorEastAsia" w:hint="eastAsia"/>
          <w:szCs w:val="21"/>
        </w:rPr>
        <w:t xml:space="preserve">　</w:t>
      </w:r>
    </w:p>
    <w:p w:rsidR="00297599" w:rsidRPr="001B5079" w:rsidRDefault="00297599" w:rsidP="00297599">
      <w:pPr>
        <w:tabs>
          <w:tab w:val="left" w:pos="3200"/>
        </w:tabs>
        <w:autoSpaceDE w:val="0"/>
        <w:autoSpaceDN w:val="0"/>
        <w:adjustRightInd w:val="0"/>
        <w:rPr>
          <w:rFonts w:asciiTheme="majorEastAsia" w:eastAsiaTheme="majorEastAsia" w:hAnsiTheme="majorEastAsia" w:cs="メイリオ"/>
          <w:kern w:val="0"/>
          <w:szCs w:val="21"/>
        </w:rPr>
      </w:pPr>
      <w:r w:rsidRPr="001B5079">
        <w:rPr>
          <w:rFonts w:asciiTheme="majorEastAsia" w:eastAsiaTheme="majorEastAsia" w:hAnsiTheme="majorEastAsia" w:cs="メイリオ" w:hint="eastAsia"/>
          <w:kern w:val="0"/>
          <w:szCs w:val="21"/>
        </w:rPr>
        <w:t xml:space="preserve">　　　　　　　　　　</w:t>
      </w:r>
      <w:r w:rsidRPr="00222FB2">
        <w:rPr>
          <w:rFonts w:asciiTheme="majorEastAsia" w:eastAsiaTheme="majorEastAsia" w:hAnsiTheme="majorEastAsia" w:cs="メイリオ" w:hint="eastAsia"/>
          <w:kern w:val="0"/>
          <w:szCs w:val="21"/>
        </w:rPr>
        <w:t xml:space="preserve">　　　　　　　　　</w:t>
      </w:r>
    </w:p>
    <w:p w:rsidR="00297599" w:rsidRDefault="00297599" w:rsidP="00297599">
      <w:pPr>
        <w:autoSpaceDE w:val="0"/>
        <w:autoSpaceDN w:val="0"/>
        <w:adjustRightInd w:val="0"/>
        <w:rPr>
          <w:rFonts w:asciiTheme="majorEastAsia" w:eastAsiaTheme="majorEastAsia" w:hAnsiTheme="majorEastAsia" w:cs="メイリオ"/>
          <w:color w:val="FFFFFF" w:themeColor="background1"/>
          <w:kern w:val="0"/>
          <w:szCs w:val="21"/>
        </w:rPr>
      </w:pPr>
      <w:r w:rsidRPr="00EC2A82">
        <w:rPr>
          <w:rFonts w:asciiTheme="majorEastAsia" w:eastAsiaTheme="majorEastAsia" w:hAnsiTheme="majorEastAsia" w:hint="eastAsia"/>
          <w:color w:val="000000" w:themeColor="text1"/>
          <w:kern w:val="0"/>
          <w:szCs w:val="21"/>
          <w:bdr w:val="single" w:sz="4" w:space="0" w:color="auto"/>
        </w:rPr>
        <w:t>必須</w:t>
      </w:r>
      <w:r w:rsidRPr="00297599">
        <w:rPr>
          <w:rFonts w:asciiTheme="majorEastAsia" w:eastAsiaTheme="majorEastAsia" w:hAnsiTheme="majorEastAsia" w:cs="メイリオ" w:hint="eastAsia"/>
          <w:color w:val="FFFFFF" w:themeColor="background1"/>
          <w:spacing w:val="30"/>
          <w:kern w:val="0"/>
          <w:szCs w:val="21"/>
          <w:highlight w:val="black"/>
          <w:fitText w:val="2100" w:id="2028719620"/>
        </w:rPr>
        <w:t>薬剤１～１０ま</w:t>
      </w:r>
      <w:r w:rsidRPr="00297599">
        <w:rPr>
          <w:rFonts w:asciiTheme="majorEastAsia" w:eastAsiaTheme="majorEastAsia" w:hAnsiTheme="majorEastAsia" w:cs="メイリオ" w:hint="eastAsia"/>
          <w:color w:val="FFFFFF" w:themeColor="background1"/>
          <w:kern w:val="0"/>
          <w:szCs w:val="21"/>
          <w:highlight w:val="black"/>
          <w:fitText w:val="2100" w:id="2028719620"/>
        </w:rPr>
        <w:t>で</w:t>
      </w:r>
      <w:r w:rsidRPr="00F42EE1">
        <w:rPr>
          <w:rFonts w:asciiTheme="majorEastAsia" w:eastAsiaTheme="majorEastAsia" w:hAnsiTheme="majorEastAsia" w:cs="メイリオ" w:hint="eastAsia"/>
          <w:color w:val="FFFFFF" w:themeColor="background1"/>
          <w:kern w:val="0"/>
          <w:szCs w:val="21"/>
        </w:rPr>
        <w:t xml:space="preserve">　</w:t>
      </w:r>
    </w:p>
    <w:p w:rsidR="00297599" w:rsidRDefault="00297599" w:rsidP="00297599">
      <w:pPr>
        <w:autoSpaceDE w:val="0"/>
        <w:autoSpaceDN w:val="0"/>
        <w:adjustRightInd w:val="0"/>
        <w:rPr>
          <w:rFonts w:asciiTheme="minorEastAsia" w:hAnsiTheme="minorEastAsia"/>
          <w:szCs w:val="21"/>
        </w:rPr>
      </w:pPr>
      <w:r w:rsidRPr="008157D8">
        <w:rPr>
          <w:rFonts w:asciiTheme="minorEastAsia" w:hAnsiTheme="minorEastAsia" w:hint="eastAsia"/>
          <w:szCs w:val="21"/>
        </w:rPr>
        <w:t>日本国内承認済みの薬剤の場合、</w:t>
      </w:r>
      <w:r w:rsidRPr="009C384A">
        <w:rPr>
          <w:rFonts w:asciiTheme="majorEastAsia" w:eastAsiaTheme="majorEastAsia" w:hAnsiTheme="majorEastAsia" w:hint="eastAsia"/>
          <w:szCs w:val="21"/>
          <w:u w:val="double"/>
        </w:rPr>
        <w:t>薬物療法として使用した薬剤の一般名</w:t>
      </w:r>
      <w:r w:rsidRPr="009C384A">
        <w:rPr>
          <w:rFonts w:asciiTheme="majorEastAsia" w:eastAsiaTheme="majorEastAsia" w:hAnsiTheme="majorEastAsia"/>
          <w:szCs w:val="21"/>
          <w:u w:val="double"/>
        </w:rPr>
        <w:t>(</w:t>
      </w:r>
      <w:r w:rsidRPr="009C384A">
        <w:rPr>
          <w:rFonts w:asciiTheme="majorEastAsia" w:eastAsiaTheme="majorEastAsia" w:hAnsiTheme="majorEastAsia" w:hint="eastAsia"/>
          <w:szCs w:val="21"/>
          <w:u w:val="double"/>
        </w:rPr>
        <w:t>正式名称・英語半角表記推奨</w:t>
      </w:r>
      <w:r w:rsidRPr="009C384A">
        <w:rPr>
          <w:rFonts w:asciiTheme="majorEastAsia" w:eastAsiaTheme="majorEastAsia" w:hAnsiTheme="majorEastAsia"/>
          <w:szCs w:val="21"/>
          <w:u w:val="double"/>
        </w:rPr>
        <w:t>)</w:t>
      </w:r>
      <w:r w:rsidRPr="009C384A">
        <w:rPr>
          <w:rFonts w:asciiTheme="majorEastAsia" w:eastAsiaTheme="majorEastAsia" w:hAnsiTheme="majorEastAsia" w:hint="eastAsia"/>
          <w:szCs w:val="21"/>
          <w:u w:val="double"/>
        </w:rPr>
        <w:t>を記載する。治験薬(日本国内未承認)の場合、「Investigational Agent」と記載</w:t>
      </w:r>
      <w:r>
        <w:rPr>
          <w:rFonts w:asciiTheme="minorEastAsia" w:hAnsiTheme="minorEastAsia" w:hint="eastAsia"/>
          <w:szCs w:val="21"/>
        </w:rPr>
        <w:t>すること</w:t>
      </w:r>
      <w:r w:rsidRPr="008157D8">
        <w:rPr>
          <w:rFonts w:asciiTheme="minorEastAsia" w:hAnsiTheme="minorEastAsia" w:hint="eastAsia"/>
          <w:szCs w:val="21"/>
        </w:rPr>
        <w:t>。</w:t>
      </w:r>
    </w:p>
    <w:p w:rsidR="00297599" w:rsidRPr="00B1018D" w:rsidRDefault="00297599" w:rsidP="00297599">
      <w:pPr>
        <w:autoSpaceDE w:val="0"/>
        <w:autoSpaceDN w:val="0"/>
        <w:adjustRightInd w:val="0"/>
        <w:ind w:leftChars="202" w:left="424"/>
        <w:rPr>
          <w:rFonts w:asciiTheme="majorEastAsia" w:eastAsiaTheme="majorEastAsia" w:hAnsiTheme="majorEastAsia" w:cs="メイリオ"/>
          <w:color w:val="000000" w:themeColor="text1"/>
          <w:kern w:val="0"/>
          <w:szCs w:val="21"/>
        </w:rPr>
      </w:pPr>
      <w:r>
        <w:rPr>
          <w:rFonts w:asciiTheme="majorEastAsia" w:eastAsiaTheme="majorEastAsia" w:hAnsiTheme="majorEastAsia" w:cs="メイリオ" w:hint="eastAsia"/>
          <w:color w:val="000000" w:themeColor="text1"/>
          <w:kern w:val="0"/>
          <w:szCs w:val="21"/>
          <w:highlight w:val="lightGray"/>
        </w:rPr>
        <w:lastRenderedPageBreak/>
        <w:t>薬剤名１</w:t>
      </w:r>
      <w:r w:rsidRPr="00B1018D">
        <w:rPr>
          <w:rFonts w:asciiTheme="minorEastAsia" w:hAnsiTheme="minorEastAsia" w:cs="メイリオ"/>
          <w:color w:val="000000" w:themeColor="text1"/>
          <w:kern w:val="0"/>
          <w:szCs w:val="21"/>
        </w:rPr>
        <w:t xml:space="preserve"> </w:t>
      </w:r>
    </w:p>
    <w:p w:rsidR="00297599" w:rsidRPr="00222FB2" w:rsidRDefault="00297599" w:rsidP="00297599">
      <w:pPr>
        <w:autoSpaceDE w:val="0"/>
        <w:autoSpaceDN w:val="0"/>
        <w:adjustRightInd w:val="0"/>
        <w:ind w:leftChars="337" w:left="708"/>
        <w:rPr>
          <w:rFonts w:asciiTheme="majorEastAsia" w:eastAsiaTheme="majorEastAsia" w:hAnsiTheme="majorEastAsia"/>
          <w:szCs w:val="21"/>
        </w:rPr>
      </w:pPr>
      <w:r w:rsidRPr="00222FB2">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726848" behindDoc="0" locked="0" layoutInCell="1" allowOverlap="1" wp14:anchorId="672D396B" wp14:editId="4D009B28">
                <wp:simplePos x="0" y="0"/>
                <wp:positionH relativeFrom="column">
                  <wp:posOffset>457835</wp:posOffset>
                </wp:positionH>
                <wp:positionV relativeFrom="paragraph">
                  <wp:posOffset>175895</wp:posOffset>
                </wp:positionV>
                <wp:extent cx="4801684" cy="0"/>
                <wp:effectExtent l="0" t="0" r="37465" b="19050"/>
                <wp:wrapNone/>
                <wp:docPr id="14" name="直線コネクタ 14"/>
                <wp:cNvGraphicFramePr/>
                <a:graphic xmlns:a="http://schemas.openxmlformats.org/drawingml/2006/main">
                  <a:graphicData uri="http://schemas.microsoft.com/office/word/2010/wordprocessingShape">
                    <wps:wsp>
                      <wps:cNvCnPr/>
                      <wps:spPr>
                        <a:xfrm flipV="1">
                          <a:off x="0" y="0"/>
                          <a:ext cx="480168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05715A" id="直線コネクタ 14" o:spid="_x0000_s1026" style="position:absolute;left:0;text-align:lef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5pt,13.85pt" to="414.1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" strokecolor="black [3213]" strokeweight=".5pt">
                <v:stroke joinstyle="miter"/>
              </v:line>
            </w:pict>
          </mc:Fallback>
        </mc:AlternateContent>
      </w:r>
    </w:p>
    <w:p w:rsidR="00297599" w:rsidRPr="00B1018D" w:rsidRDefault="00297599" w:rsidP="00297599">
      <w:pPr>
        <w:autoSpaceDE w:val="0"/>
        <w:autoSpaceDN w:val="0"/>
        <w:adjustRightInd w:val="0"/>
        <w:ind w:leftChars="202" w:left="424"/>
        <w:rPr>
          <w:rFonts w:asciiTheme="majorEastAsia" w:eastAsiaTheme="majorEastAsia" w:hAnsiTheme="majorEastAsia" w:cs="メイリオ"/>
          <w:color w:val="000000" w:themeColor="text1"/>
          <w:kern w:val="0"/>
          <w:szCs w:val="21"/>
        </w:rPr>
      </w:pPr>
      <w:r>
        <w:rPr>
          <w:rFonts w:asciiTheme="majorEastAsia" w:eastAsiaTheme="majorEastAsia" w:hAnsiTheme="majorEastAsia" w:cs="メイリオ" w:hint="eastAsia"/>
          <w:color w:val="000000" w:themeColor="text1"/>
          <w:kern w:val="0"/>
          <w:szCs w:val="21"/>
          <w:highlight w:val="lightGray"/>
        </w:rPr>
        <w:t>薬剤名２</w:t>
      </w:r>
      <w:r w:rsidRPr="00B1018D">
        <w:rPr>
          <w:rFonts w:asciiTheme="minorEastAsia" w:hAnsiTheme="minorEastAsia" w:cs="メイリオ"/>
          <w:color w:val="000000" w:themeColor="text1"/>
          <w:kern w:val="0"/>
          <w:szCs w:val="21"/>
        </w:rPr>
        <w:t xml:space="preserve"> </w:t>
      </w:r>
    </w:p>
    <w:p w:rsidR="00297599" w:rsidRPr="00222FB2" w:rsidRDefault="00297599" w:rsidP="00297599">
      <w:pPr>
        <w:autoSpaceDE w:val="0"/>
        <w:autoSpaceDN w:val="0"/>
        <w:adjustRightInd w:val="0"/>
        <w:ind w:leftChars="337" w:left="708"/>
        <w:rPr>
          <w:rFonts w:asciiTheme="majorEastAsia" w:eastAsiaTheme="majorEastAsia" w:hAnsiTheme="majorEastAsia"/>
          <w:szCs w:val="21"/>
        </w:rPr>
      </w:pPr>
      <w:r w:rsidRPr="00222FB2">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727872" behindDoc="0" locked="0" layoutInCell="1" allowOverlap="1" wp14:anchorId="2B4D2CD7" wp14:editId="4ABE0FBE">
                <wp:simplePos x="0" y="0"/>
                <wp:positionH relativeFrom="column">
                  <wp:posOffset>457835</wp:posOffset>
                </wp:positionH>
                <wp:positionV relativeFrom="paragraph">
                  <wp:posOffset>175895</wp:posOffset>
                </wp:positionV>
                <wp:extent cx="4801684" cy="0"/>
                <wp:effectExtent l="0" t="0" r="37465" b="19050"/>
                <wp:wrapNone/>
                <wp:docPr id="27" name="直線コネクタ 27"/>
                <wp:cNvGraphicFramePr/>
                <a:graphic xmlns:a="http://schemas.openxmlformats.org/drawingml/2006/main">
                  <a:graphicData uri="http://schemas.microsoft.com/office/word/2010/wordprocessingShape">
                    <wps:wsp>
                      <wps:cNvCnPr/>
                      <wps:spPr>
                        <a:xfrm flipV="1">
                          <a:off x="0" y="0"/>
                          <a:ext cx="480168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64F0EB" id="直線コネクタ 27" o:spid="_x0000_s1026" style="position:absolute;left:0;text-align:left;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5pt,13.85pt" to="414.1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" strokecolor="black [3213]" strokeweight=".5pt">
                <v:stroke joinstyle="miter"/>
              </v:line>
            </w:pict>
          </mc:Fallback>
        </mc:AlternateContent>
      </w:r>
    </w:p>
    <w:p w:rsidR="00297599" w:rsidRPr="00B1018D" w:rsidRDefault="00297599" w:rsidP="00297599">
      <w:pPr>
        <w:autoSpaceDE w:val="0"/>
        <w:autoSpaceDN w:val="0"/>
        <w:adjustRightInd w:val="0"/>
        <w:ind w:leftChars="202" w:left="424"/>
        <w:rPr>
          <w:rFonts w:asciiTheme="majorEastAsia" w:eastAsiaTheme="majorEastAsia" w:hAnsiTheme="majorEastAsia" w:cs="メイリオ"/>
          <w:color w:val="000000" w:themeColor="text1"/>
          <w:kern w:val="0"/>
          <w:szCs w:val="21"/>
        </w:rPr>
      </w:pPr>
      <w:r>
        <w:rPr>
          <w:rFonts w:asciiTheme="majorEastAsia" w:eastAsiaTheme="majorEastAsia" w:hAnsiTheme="majorEastAsia" w:cs="メイリオ" w:hint="eastAsia"/>
          <w:color w:val="000000" w:themeColor="text1"/>
          <w:kern w:val="0"/>
          <w:szCs w:val="21"/>
          <w:highlight w:val="lightGray"/>
        </w:rPr>
        <w:t>薬剤名３</w:t>
      </w:r>
      <w:r w:rsidRPr="00B1018D">
        <w:rPr>
          <w:rFonts w:asciiTheme="minorEastAsia" w:hAnsiTheme="minorEastAsia" w:cs="メイリオ"/>
          <w:color w:val="000000" w:themeColor="text1"/>
          <w:kern w:val="0"/>
          <w:szCs w:val="21"/>
        </w:rPr>
        <w:t xml:space="preserve"> </w:t>
      </w:r>
    </w:p>
    <w:p w:rsidR="00297599" w:rsidRPr="00222FB2" w:rsidRDefault="00297599" w:rsidP="00297599">
      <w:pPr>
        <w:autoSpaceDE w:val="0"/>
        <w:autoSpaceDN w:val="0"/>
        <w:adjustRightInd w:val="0"/>
        <w:ind w:leftChars="337" w:left="708"/>
        <w:rPr>
          <w:rFonts w:asciiTheme="majorEastAsia" w:eastAsiaTheme="majorEastAsia" w:hAnsiTheme="majorEastAsia"/>
          <w:szCs w:val="21"/>
        </w:rPr>
      </w:pPr>
      <w:r w:rsidRPr="00222FB2">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728896" behindDoc="0" locked="0" layoutInCell="1" allowOverlap="1" wp14:anchorId="786ECB7B" wp14:editId="4D811742">
                <wp:simplePos x="0" y="0"/>
                <wp:positionH relativeFrom="column">
                  <wp:posOffset>457835</wp:posOffset>
                </wp:positionH>
                <wp:positionV relativeFrom="paragraph">
                  <wp:posOffset>175895</wp:posOffset>
                </wp:positionV>
                <wp:extent cx="4801684" cy="0"/>
                <wp:effectExtent l="0" t="0" r="37465" b="19050"/>
                <wp:wrapNone/>
                <wp:docPr id="41" name="直線コネクタ 41"/>
                <wp:cNvGraphicFramePr/>
                <a:graphic xmlns:a="http://schemas.openxmlformats.org/drawingml/2006/main">
                  <a:graphicData uri="http://schemas.microsoft.com/office/word/2010/wordprocessingShape">
                    <wps:wsp>
                      <wps:cNvCnPr/>
                      <wps:spPr>
                        <a:xfrm flipV="1">
                          <a:off x="0" y="0"/>
                          <a:ext cx="480168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E27571" id="直線コネクタ 41" o:spid="_x0000_s1026" style="position:absolute;left:0;text-align:lef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5pt,13.85pt" to="414.1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" strokecolor="black [3213]" strokeweight=".5pt">
                <v:stroke joinstyle="miter"/>
              </v:line>
            </w:pict>
          </mc:Fallback>
        </mc:AlternateContent>
      </w:r>
    </w:p>
    <w:p w:rsidR="00297599" w:rsidRPr="00B1018D" w:rsidRDefault="00297599" w:rsidP="00297599">
      <w:pPr>
        <w:autoSpaceDE w:val="0"/>
        <w:autoSpaceDN w:val="0"/>
        <w:adjustRightInd w:val="0"/>
        <w:ind w:leftChars="202" w:left="424"/>
        <w:rPr>
          <w:rFonts w:asciiTheme="majorEastAsia" w:eastAsiaTheme="majorEastAsia" w:hAnsiTheme="majorEastAsia" w:cs="メイリオ"/>
          <w:color w:val="000000" w:themeColor="text1"/>
          <w:kern w:val="0"/>
          <w:szCs w:val="21"/>
        </w:rPr>
      </w:pPr>
      <w:r>
        <w:rPr>
          <w:rFonts w:asciiTheme="majorEastAsia" w:eastAsiaTheme="majorEastAsia" w:hAnsiTheme="majorEastAsia" w:cs="メイリオ" w:hint="eastAsia"/>
          <w:color w:val="000000" w:themeColor="text1"/>
          <w:kern w:val="0"/>
          <w:szCs w:val="21"/>
          <w:highlight w:val="lightGray"/>
        </w:rPr>
        <w:t>薬剤名４</w:t>
      </w:r>
      <w:r w:rsidRPr="00B1018D">
        <w:rPr>
          <w:rFonts w:asciiTheme="minorEastAsia" w:hAnsiTheme="minorEastAsia" w:cs="メイリオ"/>
          <w:color w:val="000000" w:themeColor="text1"/>
          <w:kern w:val="0"/>
          <w:szCs w:val="21"/>
        </w:rPr>
        <w:t xml:space="preserve"> </w:t>
      </w:r>
    </w:p>
    <w:p w:rsidR="00297599" w:rsidRPr="00222FB2" w:rsidRDefault="00297599" w:rsidP="00297599">
      <w:pPr>
        <w:autoSpaceDE w:val="0"/>
        <w:autoSpaceDN w:val="0"/>
        <w:adjustRightInd w:val="0"/>
        <w:ind w:leftChars="337" w:left="708"/>
        <w:rPr>
          <w:rFonts w:asciiTheme="majorEastAsia" w:eastAsiaTheme="majorEastAsia" w:hAnsiTheme="majorEastAsia"/>
          <w:szCs w:val="21"/>
        </w:rPr>
      </w:pPr>
      <w:r w:rsidRPr="00222FB2">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729920" behindDoc="0" locked="0" layoutInCell="1" allowOverlap="1" wp14:anchorId="6C661644" wp14:editId="23711FFF">
                <wp:simplePos x="0" y="0"/>
                <wp:positionH relativeFrom="column">
                  <wp:posOffset>457835</wp:posOffset>
                </wp:positionH>
                <wp:positionV relativeFrom="paragraph">
                  <wp:posOffset>175895</wp:posOffset>
                </wp:positionV>
                <wp:extent cx="4801684" cy="0"/>
                <wp:effectExtent l="0" t="0" r="37465" b="19050"/>
                <wp:wrapNone/>
                <wp:docPr id="42" name="直線コネクタ 42"/>
                <wp:cNvGraphicFramePr/>
                <a:graphic xmlns:a="http://schemas.openxmlformats.org/drawingml/2006/main">
                  <a:graphicData uri="http://schemas.microsoft.com/office/word/2010/wordprocessingShape">
                    <wps:wsp>
                      <wps:cNvCnPr/>
                      <wps:spPr>
                        <a:xfrm flipV="1">
                          <a:off x="0" y="0"/>
                          <a:ext cx="480168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FF06BC" id="直線コネクタ 42" o:spid="_x0000_s1026" style="position:absolute;left:0;text-align:lef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5pt,13.85pt" to="414.1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" strokecolor="black [3213]" strokeweight=".5pt">
                <v:stroke joinstyle="miter"/>
              </v:line>
            </w:pict>
          </mc:Fallback>
        </mc:AlternateContent>
      </w:r>
    </w:p>
    <w:p w:rsidR="00297599" w:rsidRPr="00B1018D" w:rsidRDefault="00297599" w:rsidP="00297599">
      <w:pPr>
        <w:autoSpaceDE w:val="0"/>
        <w:autoSpaceDN w:val="0"/>
        <w:adjustRightInd w:val="0"/>
        <w:ind w:leftChars="202" w:left="424"/>
        <w:rPr>
          <w:rFonts w:asciiTheme="majorEastAsia" w:eastAsiaTheme="majorEastAsia" w:hAnsiTheme="majorEastAsia" w:cs="メイリオ"/>
          <w:color w:val="000000" w:themeColor="text1"/>
          <w:kern w:val="0"/>
          <w:szCs w:val="21"/>
        </w:rPr>
      </w:pPr>
      <w:r>
        <w:rPr>
          <w:rFonts w:asciiTheme="majorEastAsia" w:eastAsiaTheme="majorEastAsia" w:hAnsiTheme="majorEastAsia" w:cs="メイリオ" w:hint="eastAsia"/>
          <w:color w:val="000000" w:themeColor="text1"/>
          <w:kern w:val="0"/>
          <w:szCs w:val="21"/>
          <w:highlight w:val="lightGray"/>
        </w:rPr>
        <w:t>薬剤名５</w:t>
      </w:r>
      <w:r w:rsidRPr="00B1018D">
        <w:rPr>
          <w:rFonts w:asciiTheme="minorEastAsia" w:hAnsiTheme="minorEastAsia" w:cs="メイリオ"/>
          <w:color w:val="000000" w:themeColor="text1"/>
          <w:kern w:val="0"/>
          <w:szCs w:val="21"/>
        </w:rPr>
        <w:t xml:space="preserve"> </w:t>
      </w:r>
    </w:p>
    <w:p w:rsidR="00297599" w:rsidRPr="00222FB2" w:rsidRDefault="00297599" w:rsidP="00297599">
      <w:pPr>
        <w:autoSpaceDE w:val="0"/>
        <w:autoSpaceDN w:val="0"/>
        <w:adjustRightInd w:val="0"/>
        <w:ind w:leftChars="337" w:left="708"/>
        <w:rPr>
          <w:rFonts w:asciiTheme="majorEastAsia" w:eastAsiaTheme="majorEastAsia" w:hAnsiTheme="majorEastAsia"/>
          <w:szCs w:val="21"/>
        </w:rPr>
      </w:pPr>
      <w:r w:rsidRPr="00222FB2">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730944" behindDoc="0" locked="0" layoutInCell="1" allowOverlap="1" wp14:anchorId="45E545B0" wp14:editId="07AF58CB">
                <wp:simplePos x="0" y="0"/>
                <wp:positionH relativeFrom="column">
                  <wp:posOffset>457835</wp:posOffset>
                </wp:positionH>
                <wp:positionV relativeFrom="paragraph">
                  <wp:posOffset>175895</wp:posOffset>
                </wp:positionV>
                <wp:extent cx="4801684" cy="0"/>
                <wp:effectExtent l="0" t="0" r="37465" b="19050"/>
                <wp:wrapNone/>
                <wp:docPr id="43" name="直線コネクタ 43"/>
                <wp:cNvGraphicFramePr/>
                <a:graphic xmlns:a="http://schemas.openxmlformats.org/drawingml/2006/main">
                  <a:graphicData uri="http://schemas.microsoft.com/office/word/2010/wordprocessingShape">
                    <wps:wsp>
                      <wps:cNvCnPr/>
                      <wps:spPr>
                        <a:xfrm flipV="1">
                          <a:off x="0" y="0"/>
                          <a:ext cx="480168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681C18" id="直線コネクタ 43" o:spid="_x0000_s1026" style="position:absolute;left:0;text-align:lef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5pt,13.85pt" to="414.1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" strokecolor="black [3213]" strokeweight=".5pt">
                <v:stroke joinstyle="miter"/>
              </v:line>
            </w:pict>
          </mc:Fallback>
        </mc:AlternateContent>
      </w:r>
    </w:p>
    <w:p w:rsidR="00297599" w:rsidRPr="00B1018D" w:rsidRDefault="00297599" w:rsidP="00297599">
      <w:pPr>
        <w:autoSpaceDE w:val="0"/>
        <w:autoSpaceDN w:val="0"/>
        <w:adjustRightInd w:val="0"/>
        <w:ind w:leftChars="202" w:left="424"/>
        <w:rPr>
          <w:rFonts w:asciiTheme="majorEastAsia" w:eastAsiaTheme="majorEastAsia" w:hAnsiTheme="majorEastAsia" w:cs="メイリオ"/>
          <w:color w:val="000000" w:themeColor="text1"/>
          <w:kern w:val="0"/>
          <w:szCs w:val="21"/>
        </w:rPr>
      </w:pPr>
      <w:r>
        <w:rPr>
          <w:rFonts w:asciiTheme="majorEastAsia" w:eastAsiaTheme="majorEastAsia" w:hAnsiTheme="majorEastAsia" w:cs="メイリオ" w:hint="eastAsia"/>
          <w:color w:val="000000" w:themeColor="text1"/>
          <w:kern w:val="0"/>
          <w:szCs w:val="21"/>
          <w:highlight w:val="lightGray"/>
        </w:rPr>
        <w:t>薬剤名６</w:t>
      </w:r>
      <w:r w:rsidRPr="00B1018D">
        <w:rPr>
          <w:rFonts w:asciiTheme="minorEastAsia" w:hAnsiTheme="minorEastAsia" w:cs="メイリオ"/>
          <w:color w:val="000000" w:themeColor="text1"/>
          <w:kern w:val="0"/>
          <w:szCs w:val="21"/>
        </w:rPr>
        <w:t xml:space="preserve"> </w:t>
      </w:r>
    </w:p>
    <w:p w:rsidR="00297599" w:rsidRPr="00222FB2" w:rsidRDefault="00297599" w:rsidP="00297599">
      <w:pPr>
        <w:autoSpaceDE w:val="0"/>
        <w:autoSpaceDN w:val="0"/>
        <w:adjustRightInd w:val="0"/>
        <w:ind w:leftChars="337" w:left="708"/>
        <w:rPr>
          <w:rFonts w:asciiTheme="majorEastAsia" w:eastAsiaTheme="majorEastAsia" w:hAnsiTheme="majorEastAsia"/>
          <w:szCs w:val="21"/>
        </w:rPr>
      </w:pPr>
      <w:r w:rsidRPr="00222FB2">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731968" behindDoc="0" locked="0" layoutInCell="1" allowOverlap="1" wp14:anchorId="6CEE0DC7" wp14:editId="039387AE">
                <wp:simplePos x="0" y="0"/>
                <wp:positionH relativeFrom="column">
                  <wp:posOffset>457835</wp:posOffset>
                </wp:positionH>
                <wp:positionV relativeFrom="paragraph">
                  <wp:posOffset>175895</wp:posOffset>
                </wp:positionV>
                <wp:extent cx="4801684" cy="0"/>
                <wp:effectExtent l="0" t="0" r="37465" b="19050"/>
                <wp:wrapNone/>
                <wp:docPr id="44" name="直線コネクタ 44"/>
                <wp:cNvGraphicFramePr/>
                <a:graphic xmlns:a="http://schemas.openxmlformats.org/drawingml/2006/main">
                  <a:graphicData uri="http://schemas.microsoft.com/office/word/2010/wordprocessingShape">
                    <wps:wsp>
                      <wps:cNvCnPr/>
                      <wps:spPr>
                        <a:xfrm flipV="1">
                          <a:off x="0" y="0"/>
                          <a:ext cx="480168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52548E" id="直線コネクタ 44" o:spid="_x0000_s1026" style="position:absolute;left:0;text-align:lef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5pt,13.85pt" to="414.1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" strokecolor="black [3213]" strokeweight=".5pt">
                <v:stroke joinstyle="miter"/>
              </v:line>
            </w:pict>
          </mc:Fallback>
        </mc:AlternateContent>
      </w:r>
    </w:p>
    <w:p w:rsidR="00297599" w:rsidRPr="00B1018D" w:rsidRDefault="00297599" w:rsidP="00297599">
      <w:pPr>
        <w:autoSpaceDE w:val="0"/>
        <w:autoSpaceDN w:val="0"/>
        <w:adjustRightInd w:val="0"/>
        <w:ind w:leftChars="202" w:left="424"/>
        <w:rPr>
          <w:rFonts w:asciiTheme="majorEastAsia" w:eastAsiaTheme="majorEastAsia" w:hAnsiTheme="majorEastAsia" w:cs="メイリオ"/>
          <w:color w:val="000000" w:themeColor="text1"/>
          <w:kern w:val="0"/>
          <w:szCs w:val="21"/>
        </w:rPr>
      </w:pPr>
      <w:r>
        <w:rPr>
          <w:rFonts w:asciiTheme="majorEastAsia" w:eastAsiaTheme="majorEastAsia" w:hAnsiTheme="majorEastAsia" w:cs="メイリオ" w:hint="eastAsia"/>
          <w:color w:val="000000" w:themeColor="text1"/>
          <w:kern w:val="0"/>
          <w:szCs w:val="21"/>
          <w:highlight w:val="lightGray"/>
        </w:rPr>
        <w:t>薬剤名７</w:t>
      </w:r>
      <w:r w:rsidRPr="00B1018D">
        <w:rPr>
          <w:rFonts w:asciiTheme="minorEastAsia" w:hAnsiTheme="minorEastAsia" w:cs="メイリオ"/>
          <w:color w:val="000000" w:themeColor="text1"/>
          <w:kern w:val="0"/>
          <w:szCs w:val="21"/>
        </w:rPr>
        <w:t xml:space="preserve"> </w:t>
      </w:r>
    </w:p>
    <w:p w:rsidR="00297599" w:rsidRPr="00222FB2" w:rsidRDefault="00297599" w:rsidP="00297599">
      <w:pPr>
        <w:autoSpaceDE w:val="0"/>
        <w:autoSpaceDN w:val="0"/>
        <w:adjustRightInd w:val="0"/>
        <w:ind w:leftChars="337" w:left="708"/>
        <w:rPr>
          <w:rFonts w:asciiTheme="majorEastAsia" w:eastAsiaTheme="majorEastAsia" w:hAnsiTheme="majorEastAsia"/>
          <w:szCs w:val="21"/>
        </w:rPr>
      </w:pPr>
      <w:r w:rsidRPr="00222FB2">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732992" behindDoc="0" locked="0" layoutInCell="1" allowOverlap="1" wp14:anchorId="4DC8BF67" wp14:editId="2963BE2B">
                <wp:simplePos x="0" y="0"/>
                <wp:positionH relativeFrom="column">
                  <wp:posOffset>457835</wp:posOffset>
                </wp:positionH>
                <wp:positionV relativeFrom="paragraph">
                  <wp:posOffset>175895</wp:posOffset>
                </wp:positionV>
                <wp:extent cx="4801684" cy="0"/>
                <wp:effectExtent l="0" t="0" r="37465" b="19050"/>
                <wp:wrapNone/>
                <wp:docPr id="45" name="直線コネクタ 45"/>
                <wp:cNvGraphicFramePr/>
                <a:graphic xmlns:a="http://schemas.openxmlformats.org/drawingml/2006/main">
                  <a:graphicData uri="http://schemas.microsoft.com/office/word/2010/wordprocessingShape">
                    <wps:wsp>
                      <wps:cNvCnPr/>
                      <wps:spPr>
                        <a:xfrm flipV="1">
                          <a:off x="0" y="0"/>
                          <a:ext cx="480168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41BCC1" id="直線コネクタ 45" o:spid="_x0000_s1026" style="position:absolute;left:0;text-align:lef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5pt,13.85pt" to="414.1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" strokecolor="black [3213]" strokeweight=".5pt">
                <v:stroke joinstyle="miter"/>
              </v:line>
            </w:pict>
          </mc:Fallback>
        </mc:AlternateContent>
      </w:r>
    </w:p>
    <w:p w:rsidR="00297599" w:rsidRPr="00B1018D" w:rsidRDefault="00297599" w:rsidP="00297599">
      <w:pPr>
        <w:autoSpaceDE w:val="0"/>
        <w:autoSpaceDN w:val="0"/>
        <w:adjustRightInd w:val="0"/>
        <w:ind w:leftChars="202" w:left="424"/>
        <w:rPr>
          <w:rFonts w:asciiTheme="majorEastAsia" w:eastAsiaTheme="majorEastAsia" w:hAnsiTheme="majorEastAsia" w:cs="メイリオ"/>
          <w:color w:val="000000" w:themeColor="text1"/>
          <w:kern w:val="0"/>
          <w:szCs w:val="21"/>
        </w:rPr>
      </w:pPr>
      <w:r>
        <w:rPr>
          <w:rFonts w:asciiTheme="majorEastAsia" w:eastAsiaTheme="majorEastAsia" w:hAnsiTheme="majorEastAsia" w:cs="メイリオ" w:hint="eastAsia"/>
          <w:color w:val="000000" w:themeColor="text1"/>
          <w:kern w:val="0"/>
          <w:szCs w:val="21"/>
          <w:highlight w:val="lightGray"/>
        </w:rPr>
        <w:t>薬剤名８</w:t>
      </w:r>
      <w:r w:rsidRPr="00B1018D">
        <w:rPr>
          <w:rFonts w:asciiTheme="minorEastAsia" w:hAnsiTheme="minorEastAsia" w:cs="メイリオ"/>
          <w:color w:val="000000" w:themeColor="text1"/>
          <w:kern w:val="0"/>
          <w:szCs w:val="21"/>
        </w:rPr>
        <w:t xml:space="preserve"> </w:t>
      </w:r>
    </w:p>
    <w:p w:rsidR="00297599" w:rsidRPr="00222FB2" w:rsidRDefault="00297599" w:rsidP="00297599">
      <w:pPr>
        <w:autoSpaceDE w:val="0"/>
        <w:autoSpaceDN w:val="0"/>
        <w:adjustRightInd w:val="0"/>
        <w:ind w:leftChars="337" w:left="708"/>
        <w:rPr>
          <w:rFonts w:asciiTheme="majorEastAsia" w:eastAsiaTheme="majorEastAsia" w:hAnsiTheme="majorEastAsia"/>
          <w:szCs w:val="21"/>
        </w:rPr>
      </w:pPr>
      <w:r w:rsidRPr="00222FB2">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734016" behindDoc="0" locked="0" layoutInCell="1" allowOverlap="1" wp14:anchorId="728332BD" wp14:editId="2E3E6290">
                <wp:simplePos x="0" y="0"/>
                <wp:positionH relativeFrom="column">
                  <wp:posOffset>457835</wp:posOffset>
                </wp:positionH>
                <wp:positionV relativeFrom="paragraph">
                  <wp:posOffset>175895</wp:posOffset>
                </wp:positionV>
                <wp:extent cx="4801684" cy="0"/>
                <wp:effectExtent l="0" t="0" r="37465" b="19050"/>
                <wp:wrapNone/>
                <wp:docPr id="46" name="直線コネクタ 46"/>
                <wp:cNvGraphicFramePr/>
                <a:graphic xmlns:a="http://schemas.openxmlformats.org/drawingml/2006/main">
                  <a:graphicData uri="http://schemas.microsoft.com/office/word/2010/wordprocessingShape">
                    <wps:wsp>
                      <wps:cNvCnPr/>
                      <wps:spPr>
                        <a:xfrm flipV="1">
                          <a:off x="0" y="0"/>
                          <a:ext cx="480168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53A728" id="直線コネクタ 46" o:spid="_x0000_s1026" style="position:absolute;left:0;text-align:lef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5pt,13.85pt" to="414.1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" strokecolor="black [3213]" strokeweight=".5pt">
                <v:stroke joinstyle="miter"/>
              </v:line>
            </w:pict>
          </mc:Fallback>
        </mc:AlternateContent>
      </w:r>
    </w:p>
    <w:p w:rsidR="00297599" w:rsidRPr="00B1018D" w:rsidRDefault="00297599" w:rsidP="00297599">
      <w:pPr>
        <w:autoSpaceDE w:val="0"/>
        <w:autoSpaceDN w:val="0"/>
        <w:adjustRightInd w:val="0"/>
        <w:ind w:leftChars="202" w:left="424"/>
        <w:rPr>
          <w:rFonts w:asciiTheme="majorEastAsia" w:eastAsiaTheme="majorEastAsia" w:hAnsiTheme="majorEastAsia" w:cs="メイリオ"/>
          <w:color w:val="000000" w:themeColor="text1"/>
          <w:kern w:val="0"/>
          <w:szCs w:val="21"/>
        </w:rPr>
      </w:pPr>
      <w:r>
        <w:rPr>
          <w:rFonts w:asciiTheme="majorEastAsia" w:eastAsiaTheme="majorEastAsia" w:hAnsiTheme="majorEastAsia" w:cs="メイリオ" w:hint="eastAsia"/>
          <w:color w:val="000000" w:themeColor="text1"/>
          <w:kern w:val="0"/>
          <w:szCs w:val="21"/>
          <w:highlight w:val="lightGray"/>
        </w:rPr>
        <w:t>薬剤名９</w:t>
      </w:r>
      <w:r w:rsidRPr="00B1018D">
        <w:rPr>
          <w:rFonts w:asciiTheme="minorEastAsia" w:hAnsiTheme="minorEastAsia" w:cs="メイリオ"/>
          <w:color w:val="000000" w:themeColor="text1"/>
          <w:kern w:val="0"/>
          <w:szCs w:val="21"/>
        </w:rPr>
        <w:t xml:space="preserve"> </w:t>
      </w:r>
    </w:p>
    <w:p w:rsidR="00297599" w:rsidRPr="00222FB2" w:rsidRDefault="00297599" w:rsidP="00297599">
      <w:pPr>
        <w:autoSpaceDE w:val="0"/>
        <w:autoSpaceDN w:val="0"/>
        <w:adjustRightInd w:val="0"/>
        <w:ind w:leftChars="337" w:left="708"/>
        <w:rPr>
          <w:rFonts w:asciiTheme="majorEastAsia" w:eastAsiaTheme="majorEastAsia" w:hAnsiTheme="majorEastAsia"/>
          <w:szCs w:val="21"/>
        </w:rPr>
      </w:pPr>
      <w:r w:rsidRPr="00222FB2">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735040" behindDoc="0" locked="0" layoutInCell="1" allowOverlap="1" wp14:anchorId="2A58095A" wp14:editId="0E6B8FC6">
                <wp:simplePos x="0" y="0"/>
                <wp:positionH relativeFrom="column">
                  <wp:posOffset>457835</wp:posOffset>
                </wp:positionH>
                <wp:positionV relativeFrom="paragraph">
                  <wp:posOffset>175895</wp:posOffset>
                </wp:positionV>
                <wp:extent cx="4801684" cy="0"/>
                <wp:effectExtent l="0" t="0" r="37465" b="19050"/>
                <wp:wrapNone/>
                <wp:docPr id="47" name="直線コネクタ 47"/>
                <wp:cNvGraphicFramePr/>
                <a:graphic xmlns:a="http://schemas.openxmlformats.org/drawingml/2006/main">
                  <a:graphicData uri="http://schemas.microsoft.com/office/word/2010/wordprocessingShape">
                    <wps:wsp>
                      <wps:cNvCnPr/>
                      <wps:spPr>
                        <a:xfrm flipV="1">
                          <a:off x="0" y="0"/>
                          <a:ext cx="480168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62E803" id="直線コネクタ 47" o:spid="_x0000_s1026" style="position:absolute;left:0;text-align:lef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5pt,13.85pt" to="414.1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" strokecolor="black [3213]" strokeweight=".5pt">
                <v:stroke joinstyle="miter"/>
              </v:line>
            </w:pict>
          </mc:Fallback>
        </mc:AlternateContent>
      </w:r>
    </w:p>
    <w:p w:rsidR="00297599" w:rsidRPr="00B1018D" w:rsidRDefault="00297599" w:rsidP="00297599">
      <w:pPr>
        <w:autoSpaceDE w:val="0"/>
        <w:autoSpaceDN w:val="0"/>
        <w:adjustRightInd w:val="0"/>
        <w:ind w:leftChars="202" w:left="424"/>
        <w:rPr>
          <w:rFonts w:asciiTheme="majorEastAsia" w:eastAsiaTheme="majorEastAsia" w:hAnsiTheme="majorEastAsia" w:cs="メイリオ"/>
          <w:color w:val="000000" w:themeColor="text1"/>
          <w:kern w:val="0"/>
          <w:szCs w:val="21"/>
        </w:rPr>
      </w:pPr>
      <w:r w:rsidRPr="00F42EE1">
        <w:rPr>
          <w:rFonts w:asciiTheme="majorEastAsia" w:eastAsiaTheme="majorEastAsia" w:hAnsiTheme="majorEastAsia" w:cs="メイリオ" w:hint="eastAsia"/>
          <w:color w:val="000000" w:themeColor="text1"/>
          <w:kern w:val="0"/>
          <w:szCs w:val="21"/>
          <w:highlight w:val="lightGray"/>
        </w:rPr>
        <w:t>薬剤名10</w:t>
      </w:r>
      <w:r w:rsidRPr="00B1018D">
        <w:rPr>
          <w:rFonts w:asciiTheme="minorEastAsia" w:hAnsiTheme="minorEastAsia" w:cs="メイリオ"/>
          <w:color w:val="000000" w:themeColor="text1"/>
          <w:kern w:val="0"/>
          <w:szCs w:val="21"/>
        </w:rPr>
        <w:t xml:space="preserve"> </w:t>
      </w:r>
    </w:p>
    <w:p w:rsidR="00297599" w:rsidRPr="00222FB2" w:rsidRDefault="00297599" w:rsidP="00297599">
      <w:pPr>
        <w:autoSpaceDE w:val="0"/>
        <w:autoSpaceDN w:val="0"/>
        <w:adjustRightInd w:val="0"/>
        <w:ind w:leftChars="337" w:left="708"/>
        <w:rPr>
          <w:rFonts w:asciiTheme="majorEastAsia" w:eastAsiaTheme="majorEastAsia" w:hAnsiTheme="majorEastAsia"/>
          <w:szCs w:val="21"/>
        </w:rPr>
      </w:pPr>
      <w:r w:rsidRPr="00222FB2">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736064" behindDoc="0" locked="0" layoutInCell="1" allowOverlap="1" wp14:anchorId="4F775CBF" wp14:editId="312DDF9B">
                <wp:simplePos x="0" y="0"/>
                <wp:positionH relativeFrom="column">
                  <wp:posOffset>457835</wp:posOffset>
                </wp:positionH>
                <wp:positionV relativeFrom="paragraph">
                  <wp:posOffset>175895</wp:posOffset>
                </wp:positionV>
                <wp:extent cx="4801684" cy="0"/>
                <wp:effectExtent l="0" t="0" r="37465" b="19050"/>
                <wp:wrapNone/>
                <wp:docPr id="48" name="直線コネクタ 48"/>
                <wp:cNvGraphicFramePr/>
                <a:graphic xmlns:a="http://schemas.openxmlformats.org/drawingml/2006/main">
                  <a:graphicData uri="http://schemas.microsoft.com/office/word/2010/wordprocessingShape">
                    <wps:wsp>
                      <wps:cNvCnPr/>
                      <wps:spPr>
                        <a:xfrm flipV="1">
                          <a:off x="0" y="0"/>
                          <a:ext cx="480168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0A4AD4" id="直線コネクタ 48" o:spid="_x0000_s1026" style="position:absolute;left:0;text-align:left;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5pt,13.85pt" to="414.1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" strokecolor="black [3213]" strokeweight=".5pt">
                <v:stroke joinstyle="miter"/>
              </v:line>
            </w:pict>
          </mc:Fallback>
        </mc:AlternateContent>
      </w:r>
    </w:p>
    <w:p w:rsidR="00297599" w:rsidRDefault="00297599" w:rsidP="00297599">
      <w:pPr>
        <w:autoSpaceDE w:val="0"/>
        <w:autoSpaceDN w:val="0"/>
        <w:adjustRightInd w:val="0"/>
        <w:rPr>
          <w:rFonts w:asciiTheme="majorEastAsia" w:eastAsiaTheme="majorEastAsia" w:hAnsiTheme="majorEastAsia" w:cs="メイリオ"/>
          <w:color w:val="FFFFFF" w:themeColor="background1"/>
          <w:kern w:val="0"/>
          <w:szCs w:val="21"/>
          <w:highlight w:val="black"/>
        </w:rPr>
      </w:pPr>
    </w:p>
    <w:p w:rsidR="00297599" w:rsidRDefault="00297599" w:rsidP="00297599">
      <w:pPr>
        <w:autoSpaceDE w:val="0"/>
        <w:autoSpaceDN w:val="0"/>
        <w:adjustRightInd w:val="0"/>
        <w:rPr>
          <w:rFonts w:asciiTheme="majorEastAsia" w:eastAsiaTheme="majorEastAsia" w:hAnsiTheme="majorEastAsia" w:cs="メイリオ"/>
          <w:color w:val="FFFFFF" w:themeColor="background1"/>
          <w:kern w:val="0"/>
          <w:szCs w:val="21"/>
        </w:rPr>
      </w:pPr>
      <w:r w:rsidRPr="007D4C6B">
        <w:rPr>
          <w:rFonts w:asciiTheme="majorEastAsia" w:eastAsiaTheme="majorEastAsia" w:hAnsiTheme="majorEastAsia" w:cs="メイリオ" w:hint="eastAsia"/>
          <w:color w:val="FFFFFF" w:themeColor="background1"/>
          <w:kern w:val="0"/>
          <w:szCs w:val="21"/>
          <w:highlight w:val="black"/>
        </w:rPr>
        <w:t>レジメン内容変更情報</w:t>
      </w:r>
    </w:p>
    <w:p w:rsidR="00297599" w:rsidRDefault="00297599" w:rsidP="00297599">
      <w:pPr>
        <w:autoSpaceDE w:val="0"/>
        <w:autoSpaceDN w:val="0"/>
        <w:adjustRightInd w:val="0"/>
        <w:rPr>
          <w:rFonts w:asciiTheme="minorEastAsia" w:hAnsiTheme="minorEastAsia"/>
          <w:szCs w:val="21"/>
        </w:rPr>
      </w:pPr>
      <w:r>
        <w:rPr>
          <w:rFonts w:asciiTheme="minorEastAsia" w:hAnsiTheme="minorEastAsia"/>
          <w:szCs w:val="21"/>
        </w:rPr>
        <w:t>『エキスパートパネル開催前』</w:t>
      </w:r>
      <w:r w:rsidRPr="008157D8">
        <w:rPr>
          <w:rFonts w:asciiTheme="minorEastAsia" w:hAnsiTheme="minorEastAsia" w:hint="eastAsia"/>
          <w:szCs w:val="21"/>
        </w:rPr>
        <w:t>に実施した当該腫瘍に対する薬物療法の薬剤に投与開始後のレジメンの変更情報がある場合</w:t>
      </w:r>
      <w:r>
        <w:rPr>
          <w:rFonts w:asciiTheme="minorEastAsia" w:hAnsiTheme="minorEastAsia" w:hint="eastAsia"/>
          <w:szCs w:val="21"/>
        </w:rPr>
        <w:t>記載する（全角100字程度）</w:t>
      </w:r>
    </w:p>
    <w:p w:rsidR="00297599" w:rsidRDefault="00297599" w:rsidP="00297599">
      <w:pPr>
        <w:autoSpaceDE w:val="0"/>
        <w:autoSpaceDN w:val="0"/>
        <w:adjustRightInd w:val="0"/>
        <w:rPr>
          <w:rFonts w:asciiTheme="minorEastAsia" w:hAnsiTheme="minorEastAsia" w:cs="メイリオ"/>
          <w:color w:val="000000"/>
          <w:kern w:val="0"/>
          <w:szCs w:val="21"/>
        </w:rPr>
      </w:pPr>
    </w:p>
    <w:p w:rsidR="00297599" w:rsidRPr="009E7A9C" w:rsidRDefault="00297599" w:rsidP="00297599">
      <w:pPr>
        <w:autoSpaceDE w:val="0"/>
        <w:autoSpaceDN w:val="0"/>
        <w:adjustRightInd w:val="0"/>
        <w:rPr>
          <w:rFonts w:asciiTheme="majorEastAsia" w:eastAsiaTheme="majorEastAsia" w:hAnsiTheme="majorEastAsia"/>
          <w:szCs w:val="21"/>
        </w:rPr>
      </w:pPr>
      <w:r w:rsidRPr="00222FB2">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737088" behindDoc="0" locked="0" layoutInCell="1" allowOverlap="1" wp14:anchorId="47E81D71" wp14:editId="2EBE539D">
                <wp:simplePos x="0" y="0"/>
                <wp:positionH relativeFrom="column">
                  <wp:posOffset>661670</wp:posOffset>
                </wp:positionH>
                <wp:positionV relativeFrom="paragraph">
                  <wp:posOffset>201184</wp:posOffset>
                </wp:positionV>
                <wp:extent cx="5200379" cy="0"/>
                <wp:effectExtent l="0" t="0" r="19685" b="19050"/>
                <wp:wrapNone/>
                <wp:docPr id="49" name="直線コネクタ 49"/>
                <wp:cNvGraphicFramePr/>
                <a:graphic xmlns:a="http://schemas.openxmlformats.org/drawingml/2006/main">
                  <a:graphicData uri="http://schemas.microsoft.com/office/word/2010/wordprocessingShape">
                    <wps:wsp>
                      <wps:cNvCnPr/>
                      <wps:spPr>
                        <a:xfrm flipV="1">
                          <a:off x="0" y="0"/>
                          <a:ext cx="520037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78D633" id="直線コネクタ 49" o:spid="_x0000_s1026" style="position:absolute;left:0;text-align:left;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pt,15.85pt" to="461.6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" strokecolor="black [3213]" strokeweight=".5pt">
                <v:stroke joinstyle="miter"/>
              </v:line>
            </w:pict>
          </mc:Fallback>
        </mc:AlternateContent>
      </w:r>
      <w:r w:rsidRPr="009E7A9C">
        <w:rPr>
          <w:rFonts w:asciiTheme="majorEastAsia" w:eastAsiaTheme="majorEastAsia" w:hAnsiTheme="majorEastAsia" w:hint="eastAsia"/>
          <w:szCs w:val="21"/>
          <w:shd w:val="pct15" w:color="auto" w:fill="FFFFFF"/>
        </w:rPr>
        <w:t>変更情報</w:t>
      </w:r>
      <w:r w:rsidRPr="009E7A9C">
        <w:rPr>
          <w:rFonts w:asciiTheme="majorEastAsia" w:eastAsiaTheme="majorEastAsia" w:hAnsiTheme="majorEastAsia" w:hint="eastAsia"/>
          <w:szCs w:val="21"/>
        </w:rPr>
        <w:t xml:space="preserve">　</w:t>
      </w:r>
    </w:p>
    <w:p w:rsidR="00297599" w:rsidRDefault="00297599" w:rsidP="00297599">
      <w:pPr>
        <w:autoSpaceDE w:val="0"/>
        <w:autoSpaceDN w:val="0"/>
        <w:adjustRightInd w:val="0"/>
        <w:rPr>
          <w:rFonts w:asciiTheme="majorEastAsia" w:eastAsiaTheme="majorEastAsia" w:hAnsiTheme="majorEastAsia"/>
          <w:szCs w:val="21"/>
          <w:u w:val="single"/>
        </w:rPr>
      </w:pPr>
      <w:r w:rsidRPr="00222FB2">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738112" behindDoc="0" locked="0" layoutInCell="1" allowOverlap="1" wp14:anchorId="569A8686" wp14:editId="0127B061">
                <wp:simplePos x="0" y="0"/>
                <wp:positionH relativeFrom="column">
                  <wp:posOffset>137160</wp:posOffset>
                </wp:positionH>
                <wp:positionV relativeFrom="paragraph">
                  <wp:posOffset>192929</wp:posOffset>
                </wp:positionV>
                <wp:extent cx="5724387" cy="0"/>
                <wp:effectExtent l="0" t="0" r="29210" b="19050"/>
                <wp:wrapNone/>
                <wp:docPr id="50" name="直線コネクタ 50"/>
                <wp:cNvGraphicFramePr/>
                <a:graphic xmlns:a="http://schemas.openxmlformats.org/drawingml/2006/main">
                  <a:graphicData uri="http://schemas.microsoft.com/office/word/2010/wordprocessingShape">
                    <wps:wsp>
                      <wps:cNvCnPr/>
                      <wps:spPr>
                        <a:xfrm flipV="1">
                          <a:off x="0" y="0"/>
                          <a:ext cx="572438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0681F4" id="直線コネクタ 50" o:spid="_x0000_s1026" style="position:absolute;left:0;text-align:lef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5.2pt" to="461.5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" strokecolor="black [3213]" strokeweight=".5pt">
                <v:stroke joinstyle="miter"/>
              </v:line>
            </w:pict>
          </mc:Fallback>
        </mc:AlternateContent>
      </w:r>
      <w:r w:rsidRPr="009E7A9C">
        <w:rPr>
          <w:rFonts w:asciiTheme="majorEastAsia" w:eastAsiaTheme="majorEastAsia" w:hAnsiTheme="majorEastAsia" w:hint="eastAsia"/>
          <w:szCs w:val="21"/>
        </w:rPr>
        <w:t xml:space="preserve">　</w:t>
      </w:r>
    </w:p>
    <w:p w:rsidR="00297599" w:rsidRDefault="00297599" w:rsidP="00297599">
      <w:pPr>
        <w:autoSpaceDE w:val="0"/>
        <w:autoSpaceDN w:val="0"/>
        <w:adjustRightInd w:val="0"/>
        <w:rPr>
          <w:rFonts w:asciiTheme="majorEastAsia" w:eastAsiaTheme="majorEastAsia" w:hAnsiTheme="majorEastAsia"/>
          <w:szCs w:val="21"/>
          <w:u w:val="single"/>
        </w:rPr>
      </w:pPr>
      <w:r w:rsidRPr="00222FB2">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739136" behindDoc="0" locked="0" layoutInCell="1" allowOverlap="1" wp14:anchorId="6AA629B7" wp14:editId="039B3F55">
                <wp:simplePos x="0" y="0"/>
                <wp:positionH relativeFrom="column">
                  <wp:posOffset>137160</wp:posOffset>
                </wp:positionH>
                <wp:positionV relativeFrom="paragraph">
                  <wp:posOffset>192929</wp:posOffset>
                </wp:positionV>
                <wp:extent cx="5724387" cy="0"/>
                <wp:effectExtent l="0" t="0" r="29210" b="19050"/>
                <wp:wrapNone/>
                <wp:docPr id="51" name="直線コネクタ 51"/>
                <wp:cNvGraphicFramePr/>
                <a:graphic xmlns:a="http://schemas.openxmlformats.org/drawingml/2006/main">
                  <a:graphicData uri="http://schemas.microsoft.com/office/word/2010/wordprocessingShape">
                    <wps:wsp>
                      <wps:cNvCnPr/>
                      <wps:spPr>
                        <a:xfrm flipV="1">
                          <a:off x="0" y="0"/>
                          <a:ext cx="572438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5C97E2" id="直線コネクタ 51" o:spid="_x0000_s1026" style="position:absolute;left:0;text-align:lef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5.2pt" to="461.5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" strokecolor="black [3213]" strokeweight=".5pt">
                <v:stroke joinstyle="miter"/>
              </v:line>
            </w:pict>
          </mc:Fallback>
        </mc:AlternateContent>
      </w:r>
      <w:r w:rsidRPr="009E7A9C">
        <w:rPr>
          <w:rFonts w:asciiTheme="majorEastAsia" w:eastAsiaTheme="majorEastAsia" w:hAnsiTheme="majorEastAsia" w:hint="eastAsia"/>
          <w:szCs w:val="21"/>
        </w:rPr>
        <w:t xml:space="preserve">　</w:t>
      </w:r>
    </w:p>
    <w:p w:rsidR="00297599" w:rsidRDefault="00297599" w:rsidP="00297599">
      <w:pPr>
        <w:tabs>
          <w:tab w:val="left" w:pos="2895"/>
        </w:tabs>
        <w:ind w:left="2692" w:hangingChars="1282" w:hanging="2692"/>
        <w:rPr>
          <w:rFonts w:asciiTheme="majorEastAsia" w:eastAsiaTheme="majorEastAsia" w:hAnsiTheme="majorEastAsia"/>
          <w:color w:val="FFFFFF" w:themeColor="background1"/>
          <w:kern w:val="0"/>
          <w:szCs w:val="21"/>
          <w:highlight w:val="black"/>
        </w:rPr>
      </w:pPr>
    </w:p>
    <w:p w:rsidR="00297599" w:rsidRDefault="00297599" w:rsidP="00297599">
      <w:pPr>
        <w:tabs>
          <w:tab w:val="left" w:pos="2895"/>
        </w:tabs>
        <w:ind w:left="2692" w:hangingChars="1282" w:hanging="2692"/>
        <w:rPr>
          <w:rFonts w:asciiTheme="majorEastAsia" w:eastAsiaTheme="majorEastAsia" w:hAnsiTheme="majorEastAsia"/>
          <w:color w:val="FFFFFF" w:themeColor="background1"/>
          <w:kern w:val="0"/>
          <w:szCs w:val="21"/>
        </w:rPr>
      </w:pPr>
      <w:r w:rsidRPr="00EC2A82">
        <w:rPr>
          <w:rFonts w:asciiTheme="majorEastAsia" w:eastAsiaTheme="majorEastAsia" w:hAnsiTheme="majorEastAsia" w:hint="eastAsia"/>
          <w:color w:val="000000" w:themeColor="text1"/>
          <w:kern w:val="0"/>
          <w:szCs w:val="21"/>
          <w:bdr w:val="single" w:sz="4" w:space="0" w:color="auto"/>
        </w:rPr>
        <w:t>必須</w:t>
      </w:r>
      <w:r w:rsidRPr="00297599">
        <w:rPr>
          <w:rFonts w:asciiTheme="majorEastAsia" w:eastAsiaTheme="majorEastAsia" w:hAnsiTheme="majorEastAsia" w:hint="eastAsia"/>
          <w:color w:val="FFFFFF" w:themeColor="background1"/>
          <w:spacing w:val="131"/>
          <w:kern w:val="0"/>
          <w:szCs w:val="21"/>
          <w:highlight w:val="black"/>
          <w:fitText w:val="2100" w:id="2028719621"/>
        </w:rPr>
        <w:t>投与開始</w:t>
      </w:r>
      <w:r w:rsidRPr="00297599">
        <w:rPr>
          <w:rFonts w:asciiTheme="majorEastAsia" w:eastAsiaTheme="majorEastAsia" w:hAnsiTheme="majorEastAsia" w:hint="eastAsia"/>
          <w:color w:val="FFFFFF" w:themeColor="background1"/>
          <w:spacing w:val="1"/>
          <w:kern w:val="0"/>
          <w:szCs w:val="21"/>
          <w:highlight w:val="black"/>
          <w:fitText w:val="2100" w:id="2028719621"/>
        </w:rPr>
        <w:t>日</w:t>
      </w:r>
    </w:p>
    <w:p w:rsidR="00297599" w:rsidRPr="00222FB2" w:rsidRDefault="00297599" w:rsidP="00297599">
      <w:pPr>
        <w:tabs>
          <w:tab w:val="left" w:pos="2895"/>
        </w:tabs>
        <w:ind w:left="2692" w:hangingChars="1282" w:hanging="2692"/>
        <w:rPr>
          <w:rFonts w:asciiTheme="minorEastAsia" w:hAnsiTheme="minorEastAsia"/>
          <w:szCs w:val="21"/>
        </w:rPr>
      </w:pPr>
      <w:r w:rsidRPr="00222FB2">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740160" behindDoc="0" locked="0" layoutInCell="1" allowOverlap="1" wp14:anchorId="75D94364" wp14:editId="2AFB5747">
                <wp:simplePos x="0" y="0"/>
                <wp:positionH relativeFrom="column">
                  <wp:posOffset>1684707</wp:posOffset>
                </wp:positionH>
                <wp:positionV relativeFrom="paragraph">
                  <wp:posOffset>182014</wp:posOffset>
                </wp:positionV>
                <wp:extent cx="2270832" cy="0"/>
                <wp:effectExtent l="0" t="0" r="34290" b="19050"/>
                <wp:wrapNone/>
                <wp:docPr id="52" name="直線コネクタ 52"/>
                <wp:cNvGraphicFramePr/>
                <a:graphic xmlns:a="http://schemas.openxmlformats.org/drawingml/2006/main">
                  <a:graphicData uri="http://schemas.microsoft.com/office/word/2010/wordprocessingShape">
                    <wps:wsp>
                      <wps:cNvCnPr/>
                      <wps:spPr>
                        <a:xfrm>
                          <a:off x="0" y="0"/>
                          <a:ext cx="227083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3E9CBC" id="直線コネクタ 52" o:spid="_x0000_s1026" style="position:absolute;left:0;text-align:lef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65pt,14.35pt" to="311.4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" strokecolor="black [3213]" strokeweight=".5pt">
                <v:stroke joinstyle="miter"/>
              </v:line>
            </w:pict>
          </mc:Fallback>
        </mc:AlternateContent>
      </w:r>
      <w:r w:rsidRPr="00222FB2">
        <w:rPr>
          <w:rFonts w:asciiTheme="majorEastAsia" w:eastAsiaTheme="majorEastAsia" w:hAnsiTheme="majorEastAsia"/>
          <w:szCs w:val="21"/>
        </w:rPr>
        <w:tab/>
      </w:r>
      <w:r w:rsidRPr="00222FB2">
        <w:rPr>
          <w:rFonts w:asciiTheme="minorEastAsia" w:hAnsiTheme="minorEastAsia" w:hint="eastAsia"/>
          <w:szCs w:val="21"/>
        </w:rPr>
        <w:t>西暦　　　　年　　　　月　　　　日</w:t>
      </w:r>
    </w:p>
    <w:p w:rsidR="00297599" w:rsidRDefault="00297599" w:rsidP="00297599">
      <w:pPr>
        <w:tabs>
          <w:tab w:val="left" w:pos="2895"/>
        </w:tabs>
        <w:ind w:left="2"/>
        <w:rPr>
          <w:rFonts w:asciiTheme="minorEastAsia" w:hAnsiTheme="minorEastAsia"/>
          <w:szCs w:val="21"/>
        </w:rPr>
      </w:pPr>
      <w:r w:rsidRPr="009C384A">
        <w:rPr>
          <w:rFonts w:asciiTheme="minorEastAsia" w:hAnsiTheme="minorEastAsia"/>
          <w:szCs w:val="21"/>
        </w:rPr>
        <w:t>『</w:t>
      </w:r>
      <w:r w:rsidRPr="009C384A">
        <w:rPr>
          <w:rFonts w:asciiTheme="minorEastAsia" w:hAnsiTheme="minorEastAsia" w:hint="eastAsia"/>
          <w:szCs w:val="21"/>
        </w:rPr>
        <w:t>エキスパートパネル開催前</w:t>
      </w:r>
      <w:r w:rsidRPr="009C384A">
        <w:rPr>
          <w:rFonts w:asciiTheme="minorEastAsia" w:hAnsiTheme="minorEastAsia"/>
          <w:szCs w:val="21"/>
        </w:rPr>
        <w:t>』</w:t>
      </w:r>
      <w:r w:rsidRPr="009C384A">
        <w:rPr>
          <w:rFonts w:asciiTheme="minorEastAsia" w:hAnsiTheme="minorEastAsia" w:hint="eastAsia"/>
          <w:szCs w:val="21"/>
        </w:rPr>
        <w:t>に実施した当該腫瘍に対する薬物療法の薬剤について、薬物療法を実施した</w:t>
      </w:r>
      <w:r w:rsidRPr="009E0A00">
        <w:rPr>
          <w:rFonts w:asciiTheme="majorEastAsia" w:eastAsiaTheme="majorEastAsia" w:hAnsiTheme="majorEastAsia" w:hint="eastAsia"/>
          <w:szCs w:val="21"/>
          <w:u w:val="double"/>
        </w:rPr>
        <w:t>最初の薬剤の投与日</w:t>
      </w:r>
      <w:r w:rsidRPr="009C384A">
        <w:rPr>
          <w:rFonts w:asciiTheme="minorEastAsia" w:hAnsiTheme="minorEastAsia" w:hint="eastAsia"/>
          <w:szCs w:val="21"/>
        </w:rPr>
        <w:t>を治療ライン毎に入力する。</w:t>
      </w:r>
    </w:p>
    <w:p w:rsidR="00297599" w:rsidRDefault="00297599" w:rsidP="00297599">
      <w:pPr>
        <w:tabs>
          <w:tab w:val="left" w:pos="2895"/>
        </w:tabs>
        <w:ind w:left="2"/>
        <w:rPr>
          <w:rFonts w:asciiTheme="minorEastAsia" w:hAnsiTheme="minorEastAsia"/>
          <w:szCs w:val="21"/>
        </w:rPr>
      </w:pPr>
    </w:p>
    <w:p w:rsidR="00297599" w:rsidRDefault="00297599" w:rsidP="00297599">
      <w:pPr>
        <w:tabs>
          <w:tab w:val="left" w:pos="2895"/>
        </w:tabs>
        <w:ind w:left="424" w:hangingChars="202" w:hanging="424"/>
        <w:rPr>
          <w:rFonts w:asciiTheme="minorEastAsia" w:hAnsiTheme="minorEastAsia"/>
          <w:szCs w:val="21"/>
        </w:rPr>
      </w:pPr>
      <w:r>
        <w:rPr>
          <w:rFonts w:asciiTheme="minorEastAsia" w:hAnsiTheme="minorEastAsia" w:hint="eastAsia"/>
          <w:szCs w:val="21"/>
        </w:rPr>
        <w:t xml:space="preserve">※　</w:t>
      </w:r>
      <w:r w:rsidRPr="00D36DBB">
        <w:rPr>
          <w:rFonts w:asciiTheme="minorEastAsia" w:hAnsiTheme="minorEastAsia" w:hint="eastAsia"/>
          <w:szCs w:val="21"/>
        </w:rPr>
        <w:t>正確な日付が不明な場合について、</w:t>
      </w:r>
      <w:r>
        <w:rPr>
          <w:rFonts w:asciiTheme="minorEastAsia" w:hAnsiTheme="minorEastAsia" w:hint="eastAsia"/>
          <w:szCs w:val="21"/>
        </w:rPr>
        <w:t>不明箇所を「不明」と入力する</w:t>
      </w:r>
      <w:r w:rsidRPr="00D36DBB">
        <w:rPr>
          <w:rFonts w:asciiTheme="minorEastAsia" w:hAnsiTheme="minorEastAsia" w:hint="eastAsia"/>
          <w:szCs w:val="21"/>
        </w:rPr>
        <w:t>。</w:t>
      </w:r>
    </w:p>
    <w:p w:rsidR="00297599" w:rsidRDefault="00297599" w:rsidP="00297599">
      <w:pPr>
        <w:tabs>
          <w:tab w:val="left" w:pos="2895"/>
        </w:tabs>
        <w:ind w:left="424" w:hangingChars="202" w:hanging="424"/>
        <w:rPr>
          <w:rFonts w:asciiTheme="minorEastAsia" w:hAnsiTheme="minorEastAsia"/>
          <w:szCs w:val="21"/>
        </w:rPr>
      </w:pPr>
      <w:r>
        <w:rPr>
          <w:rFonts w:asciiTheme="minorEastAsia" w:hAnsiTheme="minorEastAsia" w:hint="eastAsia"/>
          <w:szCs w:val="21"/>
        </w:rPr>
        <w:t xml:space="preserve">　　（記載例　西暦2017年8月　不明　日）</w:t>
      </w:r>
    </w:p>
    <w:p w:rsidR="00297599" w:rsidRDefault="00297599" w:rsidP="00297599">
      <w:pPr>
        <w:tabs>
          <w:tab w:val="left" w:pos="2895"/>
        </w:tabs>
        <w:ind w:left="2"/>
        <w:rPr>
          <w:rFonts w:asciiTheme="minorEastAsia" w:hAnsiTheme="minorEastAsia"/>
          <w:szCs w:val="21"/>
        </w:rPr>
      </w:pPr>
    </w:p>
    <w:p w:rsidR="00297599" w:rsidRDefault="00297599" w:rsidP="00297599">
      <w:pPr>
        <w:tabs>
          <w:tab w:val="left" w:pos="2895"/>
        </w:tabs>
        <w:ind w:left="2"/>
        <w:rPr>
          <w:rFonts w:asciiTheme="minorEastAsia" w:hAnsiTheme="minorEastAsia"/>
          <w:szCs w:val="21"/>
        </w:rPr>
      </w:pPr>
    </w:p>
    <w:p w:rsidR="00297599" w:rsidRPr="00C84FBE" w:rsidRDefault="00297599" w:rsidP="00297599">
      <w:pPr>
        <w:tabs>
          <w:tab w:val="left" w:pos="2895"/>
        </w:tabs>
        <w:ind w:left="2"/>
        <w:rPr>
          <w:rFonts w:asciiTheme="minorEastAsia" w:hAnsiTheme="minorEastAsia"/>
          <w:szCs w:val="21"/>
        </w:rPr>
      </w:pPr>
    </w:p>
    <w:p w:rsidR="00297599" w:rsidRDefault="00297599" w:rsidP="00297599">
      <w:pPr>
        <w:autoSpaceDE w:val="0"/>
        <w:autoSpaceDN w:val="0"/>
        <w:adjustRightInd w:val="0"/>
        <w:rPr>
          <w:rFonts w:asciiTheme="majorEastAsia" w:eastAsiaTheme="majorEastAsia" w:hAnsiTheme="majorEastAsia" w:cs="メイリオ"/>
          <w:color w:val="FFFFFF" w:themeColor="background1"/>
          <w:kern w:val="0"/>
          <w:szCs w:val="21"/>
          <w:highlight w:val="black"/>
        </w:rPr>
      </w:pPr>
      <w:r w:rsidRPr="00297599">
        <w:rPr>
          <w:rFonts w:asciiTheme="majorEastAsia" w:eastAsiaTheme="majorEastAsia" w:hAnsiTheme="majorEastAsia" w:cs="メイリオ" w:hint="eastAsia"/>
          <w:color w:val="FFFFFF" w:themeColor="background1"/>
          <w:spacing w:val="367"/>
          <w:kern w:val="0"/>
          <w:szCs w:val="21"/>
          <w:highlight w:val="black"/>
          <w:fitText w:val="2100" w:id="2028719622"/>
        </w:rPr>
        <w:lastRenderedPageBreak/>
        <w:t>継続</w:t>
      </w:r>
      <w:r w:rsidRPr="00297599">
        <w:rPr>
          <w:rFonts w:asciiTheme="majorEastAsia" w:eastAsiaTheme="majorEastAsia" w:hAnsiTheme="majorEastAsia" w:cs="メイリオ" w:hint="eastAsia"/>
          <w:color w:val="FFFFFF" w:themeColor="background1"/>
          <w:spacing w:val="1"/>
          <w:kern w:val="0"/>
          <w:szCs w:val="21"/>
          <w:highlight w:val="black"/>
          <w:fitText w:val="2100" w:id="2028719622"/>
        </w:rPr>
        <w:t>中</w:t>
      </w:r>
    </w:p>
    <w:p w:rsidR="00297599" w:rsidRDefault="00297599" w:rsidP="00297599">
      <w:pPr>
        <w:autoSpaceDE w:val="0"/>
        <w:autoSpaceDN w:val="0"/>
        <w:adjustRightInd w:val="0"/>
        <w:rPr>
          <w:rFonts w:asciiTheme="minorEastAsia" w:hAnsiTheme="minorEastAsia" w:cs="メイリオ"/>
          <w:color w:val="000000"/>
          <w:kern w:val="0"/>
          <w:szCs w:val="21"/>
        </w:rPr>
      </w:pPr>
      <w:r>
        <w:rPr>
          <w:rFonts w:asciiTheme="minorEastAsia" w:hAnsiTheme="minorEastAsia"/>
          <w:szCs w:val="21"/>
        </w:rPr>
        <w:t>『エキスパートパネル開催前』</w:t>
      </w:r>
      <w:r w:rsidRPr="007D4C6B">
        <w:rPr>
          <w:rFonts w:asciiTheme="minorEastAsia" w:hAnsiTheme="minorEastAsia" w:hint="eastAsia"/>
          <w:szCs w:val="21"/>
        </w:rPr>
        <w:t>に実施した当該腫瘍に対する薬物療法の薬剤について、薬物療法が</w:t>
      </w:r>
      <w:r>
        <w:rPr>
          <w:rFonts w:asciiTheme="minorEastAsia" w:hAnsiTheme="minorEastAsia" w:hint="eastAsia"/>
          <w:szCs w:val="21"/>
        </w:rPr>
        <w:t>検体の提出</w:t>
      </w:r>
      <w:r w:rsidRPr="007D4C6B">
        <w:rPr>
          <w:rFonts w:asciiTheme="minorEastAsia" w:hAnsiTheme="minorEastAsia" w:hint="eastAsia"/>
          <w:szCs w:val="21"/>
        </w:rPr>
        <w:t>時点で継続している場合</w:t>
      </w:r>
      <w:r>
        <w:rPr>
          <w:rFonts w:asciiTheme="minorEastAsia" w:hAnsiTheme="minorEastAsia" w:hint="eastAsia"/>
          <w:szCs w:val="21"/>
        </w:rPr>
        <w:t>に</w:t>
      </w:r>
      <w:r>
        <w:rPr>
          <w:rFonts w:asciiTheme="minorEastAsia" w:hAnsiTheme="minorEastAsia" w:cs="メイリオ" w:hint="eastAsia"/>
          <w:color w:val="000000"/>
          <w:kern w:val="0"/>
          <w:szCs w:val="21"/>
        </w:rPr>
        <w:t>選択☑すること。なお、</w:t>
      </w:r>
      <w:r w:rsidRPr="009C384A">
        <w:rPr>
          <w:rFonts w:asciiTheme="majorEastAsia" w:eastAsiaTheme="majorEastAsia" w:hAnsiTheme="majorEastAsia" w:cs="メイリオ" w:hint="eastAsia"/>
          <w:color w:val="000000"/>
          <w:kern w:val="0"/>
          <w:szCs w:val="21"/>
          <w:u w:val="double"/>
        </w:rPr>
        <w:t>継続中を選択した場合は、以下の「投与終了日」及び「終了理由」は記載の必要はない</w:t>
      </w:r>
      <w:r>
        <w:rPr>
          <w:rFonts w:asciiTheme="minorEastAsia" w:hAnsiTheme="minorEastAsia" w:cs="メイリオ" w:hint="eastAsia"/>
          <w:color w:val="000000"/>
          <w:kern w:val="0"/>
          <w:szCs w:val="21"/>
        </w:rPr>
        <w:t>。</w:t>
      </w:r>
    </w:p>
    <w:tbl>
      <w:tblPr>
        <w:tblW w:w="0" w:type="auto"/>
        <w:tblBorders>
          <w:top w:val="nil"/>
          <w:left w:val="nil"/>
          <w:bottom w:val="nil"/>
          <w:right w:val="nil"/>
        </w:tblBorders>
        <w:tblLayout w:type="fixed"/>
        <w:tblLook w:val="0000" w:firstRow="0" w:lastRow="0" w:firstColumn="0" w:lastColumn="0" w:noHBand="0" w:noVBand="0"/>
      </w:tblPr>
      <w:tblGrid>
        <w:gridCol w:w="4749"/>
        <w:gridCol w:w="4749"/>
      </w:tblGrid>
      <w:tr w:rsidR="00297599" w:rsidRPr="008157D8" w:rsidTr="00297599">
        <w:trPr>
          <w:trHeight w:val="120"/>
        </w:trPr>
        <w:tc>
          <w:tcPr>
            <w:tcW w:w="4749" w:type="dxa"/>
          </w:tcPr>
          <w:p w:rsidR="00297599" w:rsidRPr="008157D8" w:rsidRDefault="00297599" w:rsidP="00297599">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 xml:space="preserve">□　</w:t>
            </w:r>
            <w:r>
              <w:rPr>
                <w:rFonts w:asciiTheme="minorEastAsia" w:hAnsiTheme="minorEastAsia" w:cs="メイリオ" w:hint="eastAsia"/>
                <w:color w:val="000000"/>
                <w:kern w:val="0"/>
                <w:szCs w:val="21"/>
              </w:rPr>
              <w:t>継続中</w:t>
            </w:r>
          </w:p>
        </w:tc>
        <w:tc>
          <w:tcPr>
            <w:tcW w:w="4749" w:type="dxa"/>
          </w:tcPr>
          <w:p w:rsidR="00297599" w:rsidRPr="008157D8" w:rsidRDefault="00297599" w:rsidP="00297599">
            <w:pPr>
              <w:autoSpaceDE w:val="0"/>
              <w:autoSpaceDN w:val="0"/>
              <w:adjustRightInd w:val="0"/>
              <w:jc w:val="left"/>
              <w:rPr>
                <w:rFonts w:asciiTheme="minorEastAsia" w:hAnsiTheme="minorEastAsia" w:cs="メイリオ"/>
                <w:color w:val="000000"/>
                <w:kern w:val="0"/>
                <w:szCs w:val="21"/>
              </w:rPr>
            </w:pPr>
          </w:p>
        </w:tc>
      </w:tr>
    </w:tbl>
    <w:p w:rsidR="00297599" w:rsidRPr="007D4C6B" w:rsidRDefault="00297599" w:rsidP="00297599">
      <w:pPr>
        <w:autoSpaceDE w:val="0"/>
        <w:autoSpaceDN w:val="0"/>
        <w:adjustRightInd w:val="0"/>
        <w:rPr>
          <w:rFonts w:asciiTheme="minorEastAsia" w:hAnsiTheme="minorEastAsia"/>
          <w:szCs w:val="21"/>
        </w:rPr>
      </w:pPr>
    </w:p>
    <w:p w:rsidR="00297599" w:rsidRDefault="00297599" w:rsidP="00297599">
      <w:pPr>
        <w:tabs>
          <w:tab w:val="left" w:pos="2912"/>
        </w:tabs>
        <w:autoSpaceDE w:val="0"/>
        <w:autoSpaceDN w:val="0"/>
        <w:adjustRightInd w:val="0"/>
        <w:rPr>
          <w:rFonts w:asciiTheme="majorEastAsia" w:eastAsiaTheme="majorEastAsia" w:hAnsiTheme="majorEastAsia" w:cs="メイリオ"/>
          <w:color w:val="FFFFFF" w:themeColor="background1"/>
          <w:kern w:val="0"/>
          <w:szCs w:val="21"/>
        </w:rPr>
      </w:pPr>
      <w:r w:rsidRPr="00297599">
        <w:rPr>
          <w:rFonts w:asciiTheme="majorEastAsia" w:eastAsiaTheme="majorEastAsia" w:hAnsiTheme="majorEastAsia" w:cs="メイリオ" w:hint="eastAsia"/>
          <w:color w:val="FFFFFF" w:themeColor="background1"/>
          <w:spacing w:val="131"/>
          <w:kern w:val="0"/>
          <w:szCs w:val="21"/>
          <w:highlight w:val="black"/>
          <w:fitText w:val="2100" w:id="2028719623"/>
        </w:rPr>
        <w:t>投与終了</w:t>
      </w:r>
      <w:r w:rsidRPr="00297599">
        <w:rPr>
          <w:rFonts w:asciiTheme="majorEastAsia" w:eastAsiaTheme="majorEastAsia" w:hAnsiTheme="majorEastAsia" w:cs="メイリオ" w:hint="eastAsia"/>
          <w:color w:val="FFFFFF" w:themeColor="background1"/>
          <w:spacing w:val="1"/>
          <w:kern w:val="0"/>
          <w:szCs w:val="21"/>
          <w:highlight w:val="black"/>
          <w:fitText w:val="2100" w:id="2028719623"/>
        </w:rPr>
        <w:t>日</w:t>
      </w:r>
    </w:p>
    <w:p w:rsidR="00297599" w:rsidRPr="00222FB2" w:rsidRDefault="00297599" w:rsidP="00297599">
      <w:pPr>
        <w:tabs>
          <w:tab w:val="left" w:pos="2895"/>
        </w:tabs>
        <w:ind w:left="2692" w:hangingChars="1282" w:hanging="2692"/>
        <w:rPr>
          <w:rFonts w:asciiTheme="minorEastAsia" w:hAnsiTheme="minorEastAsia"/>
          <w:szCs w:val="21"/>
        </w:rPr>
      </w:pPr>
      <w:r w:rsidRPr="00222FB2">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741184" behindDoc="0" locked="0" layoutInCell="1" allowOverlap="1" wp14:anchorId="075013B1" wp14:editId="26101910">
                <wp:simplePos x="0" y="0"/>
                <wp:positionH relativeFrom="column">
                  <wp:posOffset>1684707</wp:posOffset>
                </wp:positionH>
                <wp:positionV relativeFrom="paragraph">
                  <wp:posOffset>182014</wp:posOffset>
                </wp:positionV>
                <wp:extent cx="2270832" cy="0"/>
                <wp:effectExtent l="0" t="0" r="34290" b="19050"/>
                <wp:wrapNone/>
                <wp:docPr id="53" name="直線コネクタ 53"/>
                <wp:cNvGraphicFramePr/>
                <a:graphic xmlns:a="http://schemas.openxmlformats.org/drawingml/2006/main">
                  <a:graphicData uri="http://schemas.microsoft.com/office/word/2010/wordprocessingShape">
                    <wps:wsp>
                      <wps:cNvCnPr/>
                      <wps:spPr>
                        <a:xfrm>
                          <a:off x="0" y="0"/>
                          <a:ext cx="227083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F37D02" id="直線コネクタ 53" o:spid="_x0000_s1026" style="position:absolute;left:0;text-align:lef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65pt,14.35pt" to="311.4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" strokecolor="black [3213]" strokeweight=".5pt">
                <v:stroke joinstyle="miter"/>
              </v:line>
            </w:pict>
          </mc:Fallback>
        </mc:AlternateContent>
      </w:r>
      <w:r w:rsidRPr="00222FB2">
        <w:rPr>
          <w:rFonts w:asciiTheme="majorEastAsia" w:eastAsiaTheme="majorEastAsia" w:hAnsiTheme="majorEastAsia"/>
          <w:szCs w:val="21"/>
        </w:rPr>
        <w:tab/>
      </w:r>
      <w:r w:rsidRPr="00222FB2">
        <w:rPr>
          <w:rFonts w:asciiTheme="minorEastAsia" w:hAnsiTheme="minorEastAsia" w:hint="eastAsia"/>
          <w:szCs w:val="21"/>
        </w:rPr>
        <w:t>西暦　　　　年　　　　月　　　　日</w:t>
      </w:r>
    </w:p>
    <w:p w:rsidR="00297599" w:rsidRDefault="00297599" w:rsidP="00297599">
      <w:pPr>
        <w:tabs>
          <w:tab w:val="left" w:pos="2912"/>
        </w:tabs>
        <w:autoSpaceDE w:val="0"/>
        <w:autoSpaceDN w:val="0"/>
        <w:adjustRightInd w:val="0"/>
        <w:rPr>
          <w:rFonts w:asciiTheme="minorEastAsia" w:hAnsiTheme="minorEastAsia" w:cs="メイリオ"/>
          <w:kern w:val="0"/>
          <w:szCs w:val="21"/>
        </w:rPr>
      </w:pPr>
      <w:r>
        <w:rPr>
          <w:rFonts w:asciiTheme="minorEastAsia" w:hAnsiTheme="minorEastAsia"/>
          <w:szCs w:val="21"/>
        </w:rPr>
        <w:t>『</w:t>
      </w:r>
      <w:r w:rsidRPr="004461F5">
        <w:rPr>
          <w:rFonts w:asciiTheme="minorEastAsia" w:hAnsiTheme="minorEastAsia" w:cs="メイリオ" w:hint="eastAsia"/>
          <w:kern w:val="0"/>
          <w:szCs w:val="21"/>
        </w:rPr>
        <w:t>エキスパートパネル開催前</w:t>
      </w:r>
      <w:r>
        <w:rPr>
          <w:rFonts w:asciiTheme="minorEastAsia" w:hAnsiTheme="minorEastAsia"/>
          <w:szCs w:val="21"/>
        </w:rPr>
        <w:t>』</w:t>
      </w:r>
      <w:r w:rsidRPr="004461F5">
        <w:rPr>
          <w:rFonts w:asciiTheme="minorEastAsia" w:hAnsiTheme="minorEastAsia" w:cs="メイリオ" w:hint="eastAsia"/>
          <w:kern w:val="0"/>
          <w:szCs w:val="21"/>
        </w:rPr>
        <w:t>に実施した当該腫瘍に対する薬物療法の薬剤について、薬物療法を実施した最後の薬剤の投与日を治療ライン毎に入力する。</w:t>
      </w:r>
    </w:p>
    <w:p w:rsidR="00297599" w:rsidRDefault="00297599" w:rsidP="00297599">
      <w:pPr>
        <w:tabs>
          <w:tab w:val="left" w:pos="2895"/>
        </w:tabs>
        <w:ind w:left="424" w:hangingChars="202" w:hanging="424"/>
        <w:rPr>
          <w:rFonts w:asciiTheme="minorEastAsia" w:hAnsiTheme="minorEastAsia"/>
          <w:szCs w:val="21"/>
        </w:rPr>
      </w:pPr>
      <w:r>
        <w:rPr>
          <w:rFonts w:asciiTheme="minorEastAsia" w:hAnsiTheme="minorEastAsia" w:hint="eastAsia"/>
          <w:szCs w:val="21"/>
        </w:rPr>
        <w:t xml:space="preserve">※　</w:t>
      </w:r>
      <w:r w:rsidRPr="00D36DBB">
        <w:rPr>
          <w:rFonts w:asciiTheme="minorEastAsia" w:hAnsiTheme="minorEastAsia" w:hint="eastAsia"/>
          <w:szCs w:val="21"/>
        </w:rPr>
        <w:t>正確な日付が不明な場合について、</w:t>
      </w:r>
      <w:r>
        <w:rPr>
          <w:rFonts w:asciiTheme="minorEastAsia" w:hAnsiTheme="minorEastAsia" w:hint="eastAsia"/>
          <w:szCs w:val="21"/>
        </w:rPr>
        <w:t>不明箇所を「不明」と入力する</w:t>
      </w:r>
      <w:r w:rsidRPr="00D36DBB">
        <w:rPr>
          <w:rFonts w:asciiTheme="minorEastAsia" w:hAnsiTheme="minorEastAsia" w:hint="eastAsia"/>
          <w:szCs w:val="21"/>
        </w:rPr>
        <w:t>。</w:t>
      </w:r>
    </w:p>
    <w:p w:rsidR="00297599" w:rsidRDefault="00297599" w:rsidP="00297599">
      <w:pPr>
        <w:tabs>
          <w:tab w:val="left" w:pos="2895"/>
        </w:tabs>
        <w:ind w:left="424" w:hangingChars="202" w:hanging="424"/>
        <w:rPr>
          <w:rFonts w:asciiTheme="minorEastAsia" w:hAnsiTheme="minorEastAsia"/>
          <w:szCs w:val="21"/>
        </w:rPr>
      </w:pPr>
      <w:r>
        <w:rPr>
          <w:rFonts w:asciiTheme="minorEastAsia" w:hAnsiTheme="minorEastAsia" w:hint="eastAsia"/>
          <w:szCs w:val="21"/>
        </w:rPr>
        <w:t xml:space="preserve">　　（記載例　西暦2017年8月　不明　日）</w:t>
      </w:r>
    </w:p>
    <w:p w:rsidR="00297599" w:rsidRPr="009C384A" w:rsidRDefault="00297599" w:rsidP="00297599">
      <w:pPr>
        <w:tabs>
          <w:tab w:val="left" w:pos="2895"/>
        </w:tabs>
        <w:ind w:left="2"/>
        <w:rPr>
          <w:rFonts w:asciiTheme="minorEastAsia" w:hAnsiTheme="minorEastAsia"/>
          <w:szCs w:val="21"/>
        </w:rPr>
      </w:pPr>
    </w:p>
    <w:p w:rsidR="00297599" w:rsidRDefault="00297599" w:rsidP="00297599">
      <w:pPr>
        <w:autoSpaceDE w:val="0"/>
        <w:autoSpaceDN w:val="0"/>
        <w:adjustRightInd w:val="0"/>
        <w:rPr>
          <w:rFonts w:asciiTheme="majorEastAsia" w:eastAsiaTheme="majorEastAsia" w:hAnsiTheme="majorEastAsia" w:cs="メイリオ"/>
          <w:color w:val="FFFFFF" w:themeColor="background1"/>
          <w:kern w:val="0"/>
          <w:szCs w:val="21"/>
          <w:highlight w:val="black"/>
        </w:rPr>
      </w:pPr>
      <w:r w:rsidRPr="00297599">
        <w:rPr>
          <w:rFonts w:asciiTheme="majorEastAsia" w:eastAsiaTheme="majorEastAsia" w:hAnsiTheme="majorEastAsia" w:cs="メイリオ" w:hint="eastAsia"/>
          <w:color w:val="FFFFFF" w:themeColor="background1"/>
          <w:spacing w:val="210"/>
          <w:kern w:val="0"/>
          <w:szCs w:val="21"/>
          <w:highlight w:val="black"/>
          <w:fitText w:val="2100" w:id="2028719624"/>
        </w:rPr>
        <w:t>終了理</w:t>
      </w:r>
      <w:r w:rsidRPr="00297599">
        <w:rPr>
          <w:rFonts w:asciiTheme="majorEastAsia" w:eastAsiaTheme="majorEastAsia" w:hAnsiTheme="majorEastAsia" w:cs="メイリオ" w:hint="eastAsia"/>
          <w:color w:val="FFFFFF" w:themeColor="background1"/>
          <w:kern w:val="0"/>
          <w:szCs w:val="21"/>
          <w:highlight w:val="black"/>
          <w:fitText w:val="2100" w:id="2028719624"/>
        </w:rPr>
        <w:t>由</w:t>
      </w:r>
    </w:p>
    <w:p w:rsidR="00297599" w:rsidRPr="004461F5" w:rsidRDefault="00297599" w:rsidP="00297599">
      <w:pPr>
        <w:autoSpaceDE w:val="0"/>
        <w:autoSpaceDN w:val="0"/>
        <w:adjustRightInd w:val="0"/>
        <w:rPr>
          <w:rFonts w:asciiTheme="minorEastAsia" w:hAnsiTheme="minorEastAsia" w:cs="メイリオ"/>
          <w:kern w:val="0"/>
          <w:szCs w:val="21"/>
          <w:highlight w:val="black"/>
        </w:rPr>
      </w:pPr>
      <w:r>
        <w:rPr>
          <w:rFonts w:asciiTheme="minorEastAsia" w:hAnsiTheme="minorEastAsia"/>
          <w:szCs w:val="21"/>
        </w:rPr>
        <w:t>『エキスパートパネル開催前』</w:t>
      </w:r>
      <w:r>
        <w:rPr>
          <w:rFonts w:asciiTheme="minorEastAsia" w:hAnsiTheme="minorEastAsia" w:cs="メイリオ" w:hint="eastAsia"/>
          <w:kern w:val="0"/>
          <w:szCs w:val="21"/>
        </w:rPr>
        <w:t>に実施した当該腫瘍に対する薬物療法の薬剤の終了理由を治療ラインごとに選択</w:t>
      </w:r>
      <w:r>
        <w:rPr>
          <w:rFonts w:asciiTheme="minorEastAsia" w:hAnsiTheme="minorEastAsia" w:cs="メイリオ" w:hint="eastAsia"/>
          <w:color w:val="000000"/>
          <w:kern w:val="0"/>
          <w:szCs w:val="21"/>
        </w:rPr>
        <w:t>☑</w:t>
      </w:r>
      <w:r>
        <w:rPr>
          <w:rFonts w:asciiTheme="minorEastAsia" w:hAnsiTheme="minorEastAsia" w:hint="eastAsia"/>
          <w:szCs w:val="21"/>
        </w:rPr>
        <w:t>（択一）</w:t>
      </w:r>
      <w:r>
        <w:rPr>
          <w:rFonts w:asciiTheme="minorEastAsia" w:hAnsiTheme="minorEastAsia" w:cs="メイリオ" w:hint="eastAsia"/>
          <w:color w:val="000000"/>
          <w:kern w:val="0"/>
          <w:szCs w:val="21"/>
        </w:rPr>
        <w:t>すること。</w:t>
      </w:r>
    </w:p>
    <w:tbl>
      <w:tblPr>
        <w:tblStyle w:val="a3"/>
        <w:tblW w:w="9498" w:type="dxa"/>
        <w:tblLayout w:type="fixed"/>
        <w:tblLook w:val="0000" w:firstRow="0" w:lastRow="0" w:firstColumn="0" w:lastColumn="0" w:noHBand="0" w:noVBand="0"/>
      </w:tblPr>
      <w:tblGrid>
        <w:gridCol w:w="2552"/>
        <w:gridCol w:w="6946"/>
      </w:tblGrid>
      <w:tr w:rsidR="00297599" w:rsidRPr="008157D8" w:rsidTr="00297599">
        <w:trPr>
          <w:trHeight w:val="480"/>
        </w:trPr>
        <w:tc>
          <w:tcPr>
            <w:tcW w:w="2552" w:type="dxa"/>
            <w:vAlign w:val="center"/>
          </w:tcPr>
          <w:p w:rsidR="00297599" w:rsidRPr="008157D8" w:rsidRDefault="00297599" w:rsidP="00297599">
            <w:pPr>
              <w:spacing w:line="240" w:lineRule="exact"/>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hint="eastAsia"/>
                <w:szCs w:val="21"/>
              </w:rPr>
              <w:t>計画通り終了</w:t>
            </w:r>
          </w:p>
        </w:tc>
        <w:tc>
          <w:tcPr>
            <w:tcW w:w="6946" w:type="dxa"/>
            <w:vAlign w:val="center"/>
          </w:tcPr>
          <w:p w:rsidR="00297599" w:rsidRPr="008157D8" w:rsidRDefault="00297599" w:rsidP="00297599">
            <w:pPr>
              <w:spacing w:line="240" w:lineRule="exact"/>
              <w:rPr>
                <w:rFonts w:asciiTheme="minorEastAsia" w:hAnsiTheme="minorEastAsia"/>
                <w:szCs w:val="21"/>
              </w:rPr>
            </w:pPr>
            <w:r>
              <w:rPr>
                <w:rFonts w:asciiTheme="minorEastAsia" w:hAnsiTheme="minorEastAsia" w:hint="eastAsia"/>
                <w:szCs w:val="21"/>
              </w:rPr>
              <w:t>投与開始前までに計画されたレジメンが終了した場合</w:t>
            </w:r>
          </w:p>
        </w:tc>
      </w:tr>
      <w:tr w:rsidR="00297599" w:rsidRPr="008157D8" w:rsidTr="00297599">
        <w:trPr>
          <w:trHeight w:val="480"/>
        </w:trPr>
        <w:tc>
          <w:tcPr>
            <w:tcW w:w="2552" w:type="dxa"/>
            <w:vAlign w:val="center"/>
          </w:tcPr>
          <w:p w:rsidR="00297599" w:rsidRPr="008157D8" w:rsidRDefault="00297599" w:rsidP="00297599">
            <w:pPr>
              <w:spacing w:line="240" w:lineRule="exact"/>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hint="eastAsia"/>
                <w:szCs w:val="21"/>
              </w:rPr>
              <w:t>無効中止</w:t>
            </w:r>
          </w:p>
        </w:tc>
        <w:tc>
          <w:tcPr>
            <w:tcW w:w="6946" w:type="dxa"/>
            <w:vAlign w:val="center"/>
          </w:tcPr>
          <w:p w:rsidR="00297599" w:rsidRPr="008157D8" w:rsidRDefault="00297599" w:rsidP="00297599">
            <w:pPr>
              <w:spacing w:line="240" w:lineRule="exact"/>
              <w:rPr>
                <w:rFonts w:asciiTheme="minorEastAsia" w:hAnsiTheme="minorEastAsia"/>
                <w:szCs w:val="21"/>
              </w:rPr>
            </w:pPr>
            <w:r w:rsidRPr="008157D8">
              <w:rPr>
                <w:rFonts w:asciiTheme="minorEastAsia" w:hAnsiTheme="minorEastAsia" w:hint="eastAsia"/>
                <w:szCs w:val="21"/>
              </w:rPr>
              <w:t>期待した治療効果が得られなか</w:t>
            </w:r>
            <w:r>
              <w:rPr>
                <w:rFonts w:asciiTheme="minorEastAsia" w:hAnsiTheme="minorEastAsia" w:hint="eastAsia"/>
                <w:szCs w:val="21"/>
              </w:rPr>
              <w:t>ったと判断された、あるいは治療効果がなく別の治療を開始した場合</w:t>
            </w:r>
            <w:r w:rsidRPr="008157D8">
              <w:rPr>
                <w:rFonts w:asciiTheme="minorEastAsia" w:hAnsiTheme="minorEastAsia"/>
                <w:szCs w:val="21"/>
              </w:rPr>
              <w:t xml:space="preserve"> </w:t>
            </w:r>
          </w:p>
        </w:tc>
      </w:tr>
      <w:tr w:rsidR="00297599" w:rsidRPr="008157D8" w:rsidTr="00297599">
        <w:trPr>
          <w:trHeight w:val="480"/>
        </w:trPr>
        <w:tc>
          <w:tcPr>
            <w:tcW w:w="2552" w:type="dxa"/>
            <w:vAlign w:val="center"/>
          </w:tcPr>
          <w:p w:rsidR="00297599" w:rsidRPr="008157D8" w:rsidRDefault="00297599" w:rsidP="00297599">
            <w:pPr>
              <w:spacing w:line="240" w:lineRule="exact"/>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hint="eastAsia"/>
                <w:szCs w:val="21"/>
              </w:rPr>
              <w:t>副作用等で中止</w:t>
            </w:r>
          </w:p>
        </w:tc>
        <w:tc>
          <w:tcPr>
            <w:tcW w:w="6946" w:type="dxa"/>
            <w:vAlign w:val="center"/>
          </w:tcPr>
          <w:p w:rsidR="00297599" w:rsidRPr="008157D8" w:rsidRDefault="00297599" w:rsidP="00297599">
            <w:pPr>
              <w:spacing w:line="240" w:lineRule="exact"/>
              <w:rPr>
                <w:rFonts w:asciiTheme="minorEastAsia" w:hAnsiTheme="minorEastAsia"/>
                <w:szCs w:val="21"/>
              </w:rPr>
            </w:pPr>
            <w:r>
              <w:rPr>
                <w:rFonts w:asciiTheme="minorEastAsia" w:hAnsiTheme="minorEastAsia" w:hint="eastAsia"/>
                <w:szCs w:val="21"/>
              </w:rPr>
              <w:t>薬物療法の副作用が疑われたため投与を中止した場合</w:t>
            </w:r>
          </w:p>
        </w:tc>
      </w:tr>
      <w:tr w:rsidR="00297599" w:rsidRPr="008157D8" w:rsidTr="00297599">
        <w:trPr>
          <w:trHeight w:val="480"/>
        </w:trPr>
        <w:tc>
          <w:tcPr>
            <w:tcW w:w="2552" w:type="dxa"/>
            <w:vAlign w:val="center"/>
          </w:tcPr>
          <w:p w:rsidR="00297599" w:rsidRPr="008157D8" w:rsidRDefault="00297599" w:rsidP="00297599">
            <w:pPr>
              <w:spacing w:line="240" w:lineRule="exact"/>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hint="eastAsia"/>
                <w:szCs w:val="21"/>
              </w:rPr>
              <w:t>本人希望により中止</w:t>
            </w:r>
          </w:p>
        </w:tc>
        <w:tc>
          <w:tcPr>
            <w:tcW w:w="6946" w:type="dxa"/>
            <w:vAlign w:val="center"/>
          </w:tcPr>
          <w:p w:rsidR="00297599" w:rsidRPr="008157D8" w:rsidRDefault="00297599" w:rsidP="00297599">
            <w:pPr>
              <w:spacing w:line="240" w:lineRule="exact"/>
              <w:rPr>
                <w:rFonts w:asciiTheme="minorEastAsia" w:hAnsiTheme="minorEastAsia"/>
                <w:szCs w:val="21"/>
              </w:rPr>
            </w:pPr>
            <w:r>
              <w:rPr>
                <w:rFonts w:asciiTheme="minorEastAsia" w:hAnsiTheme="minorEastAsia" w:hint="eastAsia"/>
                <w:szCs w:val="21"/>
              </w:rPr>
              <w:t>上記には該当せず、患者本人の希望により中止した場合</w:t>
            </w:r>
          </w:p>
        </w:tc>
      </w:tr>
      <w:tr w:rsidR="00297599" w:rsidRPr="008157D8" w:rsidTr="00297599">
        <w:trPr>
          <w:trHeight w:val="480"/>
        </w:trPr>
        <w:tc>
          <w:tcPr>
            <w:tcW w:w="2552" w:type="dxa"/>
            <w:vAlign w:val="center"/>
          </w:tcPr>
          <w:p w:rsidR="00297599" w:rsidRPr="008157D8" w:rsidRDefault="00297599" w:rsidP="00297599">
            <w:pPr>
              <w:spacing w:line="240" w:lineRule="exact"/>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hint="eastAsia"/>
                <w:szCs w:val="21"/>
              </w:rPr>
              <w:t>その他理由で中止</w:t>
            </w:r>
          </w:p>
        </w:tc>
        <w:tc>
          <w:tcPr>
            <w:tcW w:w="6946" w:type="dxa"/>
            <w:vAlign w:val="center"/>
          </w:tcPr>
          <w:p w:rsidR="00297599" w:rsidRPr="008157D8" w:rsidRDefault="00297599" w:rsidP="00297599">
            <w:pPr>
              <w:spacing w:line="240" w:lineRule="exact"/>
              <w:rPr>
                <w:rFonts w:asciiTheme="minorEastAsia" w:hAnsiTheme="minorEastAsia"/>
                <w:szCs w:val="21"/>
              </w:rPr>
            </w:pPr>
            <w:r>
              <w:rPr>
                <w:rFonts w:asciiTheme="minorEastAsia" w:hAnsiTheme="minorEastAsia" w:hint="eastAsia"/>
                <w:szCs w:val="21"/>
              </w:rPr>
              <w:t>上記には該当しない理由で中止した場合</w:t>
            </w:r>
          </w:p>
        </w:tc>
      </w:tr>
      <w:tr w:rsidR="00297599" w:rsidRPr="008157D8" w:rsidTr="00297599">
        <w:trPr>
          <w:trHeight w:val="480"/>
        </w:trPr>
        <w:tc>
          <w:tcPr>
            <w:tcW w:w="2552" w:type="dxa"/>
            <w:vAlign w:val="center"/>
          </w:tcPr>
          <w:p w:rsidR="00297599" w:rsidRPr="008157D8" w:rsidRDefault="00297599" w:rsidP="00297599">
            <w:pPr>
              <w:spacing w:line="240" w:lineRule="exact"/>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hint="eastAsia"/>
                <w:szCs w:val="21"/>
              </w:rPr>
              <w:t>不明</w:t>
            </w:r>
          </w:p>
        </w:tc>
        <w:tc>
          <w:tcPr>
            <w:tcW w:w="6946" w:type="dxa"/>
            <w:vAlign w:val="center"/>
          </w:tcPr>
          <w:p w:rsidR="00297599" w:rsidRPr="008157D8" w:rsidRDefault="00297599" w:rsidP="00297599">
            <w:pPr>
              <w:spacing w:line="240" w:lineRule="exact"/>
              <w:rPr>
                <w:rFonts w:asciiTheme="minorEastAsia" w:hAnsiTheme="minorEastAsia"/>
                <w:szCs w:val="21"/>
              </w:rPr>
            </w:pPr>
            <w:r>
              <w:rPr>
                <w:rFonts w:asciiTheme="minorEastAsia" w:hAnsiTheme="minorEastAsia" w:hint="eastAsia"/>
                <w:szCs w:val="21"/>
              </w:rPr>
              <w:t>記には該当せず、中止理由が不明な場合</w:t>
            </w:r>
          </w:p>
        </w:tc>
      </w:tr>
    </w:tbl>
    <w:p w:rsidR="00297599" w:rsidRPr="008157D8" w:rsidRDefault="00297599" w:rsidP="00297599">
      <w:pPr>
        <w:pStyle w:val="Default"/>
        <w:rPr>
          <w:rFonts w:asciiTheme="minorEastAsia" w:eastAsiaTheme="minorEastAsia" w:hAnsiTheme="minorEastAsia"/>
          <w:sz w:val="21"/>
          <w:szCs w:val="21"/>
        </w:rPr>
      </w:pPr>
    </w:p>
    <w:p w:rsidR="00297599" w:rsidRDefault="00297599" w:rsidP="00297599">
      <w:pPr>
        <w:autoSpaceDE w:val="0"/>
        <w:autoSpaceDN w:val="0"/>
        <w:adjustRightInd w:val="0"/>
        <w:rPr>
          <w:rFonts w:asciiTheme="majorEastAsia" w:eastAsiaTheme="majorEastAsia" w:hAnsiTheme="majorEastAsia" w:cs="メイリオ"/>
          <w:color w:val="FFFFFF" w:themeColor="background1"/>
          <w:kern w:val="0"/>
          <w:szCs w:val="21"/>
        </w:rPr>
      </w:pPr>
      <w:r w:rsidRPr="00EC2A82">
        <w:rPr>
          <w:rFonts w:asciiTheme="majorEastAsia" w:eastAsiaTheme="majorEastAsia" w:hAnsiTheme="majorEastAsia" w:hint="eastAsia"/>
          <w:color w:val="000000" w:themeColor="text1"/>
          <w:kern w:val="0"/>
          <w:szCs w:val="21"/>
          <w:bdr w:val="single" w:sz="4" w:space="0" w:color="auto"/>
        </w:rPr>
        <w:t>必須</w:t>
      </w:r>
      <w:r w:rsidRPr="00297599">
        <w:rPr>
          <w:rFonts w:asciiTheme="majorEastAsia" w:eastAsiaTheme="majorEastAsia" w:hAnsiTheme="majorEastAsia" w:cs="メイリオ" w:hint="eastAsia"/>
          <w:color w:val="FFFFFF" w:themeColor="background1"/>
          <w:spacing w:val="84"/>
          <w:kern w:val="0"/>
          <w:szCs w:val="21"/>
          <w:highlight w:val="black"/>
          <w:fitText w:val="2100" w:id="2028719625"/>
        </w:rPr>
        <w:t>最良総合効</w:t>
      </w:r>
      <w:r w:rsidRPr="00297599">
        <w:rPr>
          <w:rFonts w:asciiTheme="majorEastAsia" w:eastAsiaTheme="majorEastAsia" w:hAnsiTheme="majorEastAsia" w:cs="メイリオ" w:hint="eastAsia"/>
          <w:color w:val="FFFFFF" w:themeColor="background1"/>
          <w:kern w:val="0"/>
          <w:szCs w:val="21"/>
          <w:highlight w:val="black"/>
          <w:fitText w:val="2100" w:id="2028719625"/>
        </w:rPr>
        <w:t>果</w:t>
      </w:r>
    </w:p>
    <w:p w:rsidR="00297599" w:rsidRPr="008E61F3" w:rsidRDefault="00297599" w:rsidP="00297599">
      <w:pPr>
        <w:autoSpaceDE w:val="0"/>
        <w:autoSpaceDN w:val="0"/>
        <w:adjustRightInd w:val="0"/>
        <w:ind w:rightChars="51" w:right="107"/>
        <w:rPr>
          <w:rFonts w:asciiTheme="majorEastAsia" w:eastAsiaTheme="majorEastAsia" w:hAnsiTheme="majorEastAsia" w:cs="メイリオ"/>
          <w:color w:val="FFFFFF" w:themeColor="background1"/>
          <w:kern w:val="0"/>
          <w:szCs w:val="21"/>
        </w:rPr>
      </w:pPr>
      <w:r w:rsidRPr="008E61F3">
        <w:rPr>
          <w:rFonts w:asciiTheme="minorEastAsia" w:hAnsiTheme="minorEastAsia"/>
          <w:szCs w:val="21"/>
        </w:rPr>
        <w:t>『エキスパートパネル開催前』</w:t>
      </w:r>
      <w:r w:rsidRPr="008E61F3">
        <w:rPr>
          <w:rFonts w:hint="eastAsia"/>
          <w:szCs w:val="21"/>
        </w:rPr>
        <w:t>に実施した当該腫瘍に対する薬物療法の最良総合効果を</w:t>
      </w:r>
      <w:r>
        <w:rPr>
          <w:rFonts w:hint="eastAsia"/>
          <w:szCs w:val="21"/>
        </w:rPr>
        <w:t>治療ラインごとに</w:t>
      </w:r>
      <w:r w:rsidRPr="008E61F3">
        <w:rPr>
          <w:rFonts w:hint="eastAsia"/>
          <w:szCs w:val="21"/>
        </w:rPr>
        <w:t>選択☑</w:t>
      </w:r>
      <w:r>
        <w:rPr>
          <w:rFonts w:asciiTheme="minorEastAsia" w:hAnsiTheme="minorEastAsia" w:hint="eastAsia"/>
          <w:szCs w:val="21"/>
        </w:rPr>
        <w:t>（択一）</w:t>
      </w:r>
      <w:r w:rsidRPr="008E61F3">
        <w:rPr>
          <w:rFonts w:hint="eastAsia"/>
          <w:szCs w:val="21"/>
        </w:rPr>
        <w:t>する。</w:t>
      </w:r>
    </w:p>
    <w:tbl>
      <w:tblPr>
        <w:tblStyle w:val="a3"/>
        <w:tblW w:w="0" w:type="auto"/>
        <w:tblLayout w:type="fixed"/>
        <w:tblLook w:val="0000" w:firstRow="0" w:lastRow="0" w:firstColumn="0" w:lastColumn="0" w:noHBand="0" w:noVBand="0"/>
      </w:tblPr>
      <w:tblGrid>
        <w:gridCol w:w="2552"/>
        <w:gridCol w:w="6946"/>
      </w:tblGrid>
      <w:tr w:rsidR="00297599" w:rsidRPr="008157D8" w:rsidTr="00297599">
        <w:trPr>
          <w:trHeight w:val="120"/>
        </w:trPr>
        <w:tc>
          <w:tcPr>
            <w:tcW w:w="2552" w:type="dxa"/>
          </w:tcPr>
          <w:p w:rsidR="00297599" w:rsidRPr="008157D8" w:rsidRDefault="00297599" w:rsidP="00297599">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　C</w:t>
            </w:r>
            <w:r w:rsidRPr="008157D8">
              <w:rPr>
                <w:rFonts w:asciiTheme="minorEastAsia" w:hAnsiTheme="minorEastAsia" w:cs="メイリオ"/>
                <w:color w:val="000000"/>
                <w:kern w:val="0"/>
                <w:szCs w:val="21"/>
              </w:rPr>
              <w:t xml:space="preserve">R </w:t>
            </w:r>
          </w:p>
        </w:tc>
        <w:tc>
          <w:tcPr>
            <w:tcW w:w="6946" w:type="dxa"/>
          </w:tcPr>
          <w:p w:rsidR="00297599" w:rsidRPr="008157D8" w:rsidRDefault="00297599" w:rsidP="00297599">
            <w:pPr>
              <w:autoSpaceDE w:val="0"/>
              <w:autoSpaceDN w:val="0"/>
              <w:adjustRightInd w:val="0"/>
              <w:jc w:val="left"/>
              <w:rPr>
                <w:rFonts w:asciiTheme="minorEastAsia" w:hAnsiTheme="minorEastAsia" w:cs="メイリオ"/>
                <w:color w:val="000000"/>
                <w:kern w:val="0"/>
                <w:szCs w:val="21"/>
              </w:rPr>
            </w:pPr>
            <w:r w:rsidRPr="008157D8">
              <w:rPr>
                <w:rFonts w:asciiTheme="minorEastAsia" w:hAnsiTheme="minorEastAsia" w:cs="メイリオ" w:hint="eastAsia"/>
                <w:color w:val="000000"/>
                <w:kern w:val="0"/>
                <w:szCs w:val="21"/>
              </w:rPr>
              <w:t>完全奏効の場合</w:t>
            </w:r>
          </w:p>
        </w:tc>
      </w:tr>
      <w:tr w:rsidR="00297599" w:rsidRPr="008157D8" w:rsidTr="00297599">
        <w:trPr>
          <w:trHeight w:val="120"/>
        </w:trPr>
        <w:tc>
          <w:tcPr>
            <w:tcW w:w="2552" w:type="dxa"/>
          </w:tcPr>
          <w:p w:rsidR="00297599" w:rsidRPr="008157D8" w:rsidRDefault="00297599" w:rsidP="00297599">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 xml:space="preserve">□　</w:t>
            </w:r>
            <w:r w:rsidRPr="008157D8">
              <w:rPr>
                <w:rFonts w:asciiTheme="minorEastAsia" w:hAnsiTheme="minorEastAsia" w:cs="メイリオ"/>
                <w:color w:val="000000"/>
                <w:kern w:val="0"/>
                <w:szCs w:val="21"/>
              </w:rPr>
              <w:t xml:space="preserve">PR </w:t>
            </w:r>
          </w:p>
        </w:tc>
        <w:tc>
          <w:tcPr>
            <w:tcW w:w="6946" w:type="dxa"/>
          </w:tcPr>
          <w:p w:rsidR="00297599" w:rsidRPr="008157D8" w:rsidRDefault="00297599" w:rsidP="00297599">
            <w:pPr>
              <w:autoSpaceDE w:val="0"/>
              <w:autoSpaceDN w:val="0"/>
              <w:adjustRightInd w:val="0"/>
              <w:jc w:val="left"/>
              <w:rPr>
                <w:rFonts w:asciiTheme="minorEastAsia" w:hAnsiTheme="minorEastAsia" w:cs="メイリオ"/>
                <w:color w:val="000000"/>
                <w:kern w:val="0"/>
                <w:szCs w:val="21"/>
              </w:rPr>
            </w:pPr>
            <w:r w:rsidRPr="008157D8">
              <w:rPr>
                <w:rFonts w:asciiTheme="minorEastAsia" w:hAnsiTheme="minorEastAsia" w:cs="メイリオ" w:hint="eastAsia"/>
                <w:color w:val="000000"/>
                <w:kern w:val="0"/>
                <w:szCs w:val="21"/>
              </w:rPr>
              <w:t>部分奏効の場合</w:t>
            </w:r>
          </w:p>
        </w:tc>
      </w:tr>
      <w:tr w:rsidR="00297599" w:rsidRPr="008157D8" w:rsidTr="00297599">
        <w:trPr>
          <w:trHeight w:val="120"/>
        </w:trPr>
        <w:tc>
          <w:tcPr>
            <w:tcW w:w="2552" w:type="dxa"/>
          </w:tcPr>
          <w:p w:rsidR="00297599" w:rsidRPr="008157D8" w:rsidRDefault="00297599" w:rsidP="00297599">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 xml:space="preserve">□　</w:t>
            </w:r>
            <w:r w:rsidRPr="008157D8">
              <w:rPr>
                <w:rFonts w:asciiTheme="minorEastAsia" w:hAnsiTheme="minorEastAsia" w:cs="メイリオ"/>
                <w:color w:val="000000"/>
                <w:kern w:val="0"/>
                <w:szCs w:val="21"/>
              </w:rPr>
              <w:t xml:space="preserve">SD </w:t>
            </w:r>
          </w:p>
        </w:tc>
        <w:tc>
          <w:tcPr>
            <w:tcW w:w="6946" w:type="dxa"/>
          </w:tcPr>
          <w:p w:rsidR="00297599" w:rsidRPr="008157D8" w:rsidRDefault="00297599" w:rsidP="00297599">
            <w:pPr>
              <w:autoSpaceDE w:val="0"/>
              <w:autoSpaceDN w:val="0"/>
              <w:adjustRightInd w:val="0"/>
              <w:jc w:val="left"/>
              <w:rPr>
                <w:rFonts w:asciiTheme="minorEastAsia" w:hAnsiTheme="minorEastAsia" w:cs="メイリオ"/>
                <w:color w:val="000000"/>
                <w:kern w:val="0"/>
                <w:szCs w:val="21"/>
              </w:rPr>
            </w:pPr>
            <w:r w:rsidRPr="008157D8">
              <w:rPr>
                <w:rFonts w:asciiTheme="minorEastAsia" w:hAnsiTheme="minorEastAsia" w:cs="メイリオ" w:hint="eastAsia"/>
                <w:color w:val="000000"/>
                <w:kern w:val="0"/>
                <w:szCs w:val="21"/>
              </w:rPr>
              <w:t>安定の場合</w:t>
            </w:r>
          </w:p>
        </w:tc>
      </w:tr>
      <w:tr w:rsidR="00297599" w:rsidRPr="008157D8" w:rsidTr="00297599">
        <w:trPr>
          <w:trHeight w:val="120"/>
        </w:trPr>
        <w:tc>
          <w:tcPr>
            <w:tcW w:w="2552" w:type="dxa"/>
          </w:tcPr>
          <w:p w:rsidR="00297599" w:rsidRPr="008157D8" w:rsidRDefault="00297599" w:rsidP="00297599">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 xml:space="preserve">□　</w:t>
            </w:r>
            <w:r w:rsidRPr="008157D8">
              <w:rPr>
                <w:rFonts w:asciiTheme="minorEastAsia" w:hAnsiTheme="minorEastAsia" w:cs="メイリオ"/>
                <w:color w:val="000000"/>
                <w:kern w:val="0"/>
                <w:szCs w:val="21"/>
              </w:rPr>
              <w:t xml:space="preserve">PD </w:t>
            </w:r>
          </w:p>
        </w:tc>
        <w:tc>
          <w:tcPr>
            <w:tcW w:w="6946" w:type="dxa"/>
          </w:tcPr>
          <w:p w:rsidR="00297599" w:rsidRPr="008157D8" w:rsidRDefault="00297599" w:rsidP="00297599">
            <w:pPr>
              <w:autoSpaceDE w:val="0"/>
              <w:autoSpaceDN w:val="0"/>
              <w:adjustRightInd w:val="0"/>
              <w:jc w:val="left"/>
              <w:rPr>
                <w:rFonts w:asciiTheme="minorEastAsia" w:hAnsiTheme="minorEastAsia" w:cs="メイリオ"/>
                <w:color w:val="000000"/>
                <w:kern w:val="0"/>
                <w:szCs w:val="21"/>
              </w:rPr>
            </w:pPr>
            <w:r w:rsidRPr="008157D8">
              <w:rPr>
                <w:rFonts w:asciiTheme="minorEastAsia" w:hAnsiTheme="minorEastAsia" w:cs="メイリオ" w:hint="eastAsia"/>
                <w:color w:val="000000"/>
                <w:kern w:val="0"/>
                <w:szCs w:val="21"/>
              </w:rPr>
              <w:t>進行の場合</w:t>
            </w:r>
          </w:p>
        </w:tc>
      </w:tr>
      <w:tr w:rsidR="00297599" w:rsidRPr="008157D8" w:rsidTr="00297599">
        <w:trPr>
          <w:trHeight w:val="120"/>
        </w:trPr>
        <w:tc>
          <w:tcPr>
            <w:tcW w:w="2552" w:type="dxa"/>
          </w:tcPr>
          <w:p w:rsidR="00297599" w:rsidRPr="008157D8" w:rsidRDefault="00297599" w:rsidP="00297599">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 xml:space="preserve">□　</w:t>
            </w:r>
            <w:r w:rsidRPr="008157D8">
              <w:rPr>
                <w:rFonts w:asciiTheme="minorEastAsia" w:hAnsiTheme="minorEastAsia" w:cs="メイリオ"/>
                <w:color w:val="000000"/>
                <w:kern w:val="0"/>
                <w:szCs w:val="21"/>
              </w:rPr>
              <w:t xml:space="preserve">NE </w:t>
            </w:r>
          </w:p>
        </w:tc>
        <w:tc>
          <w:tcPr>
            <w:tcW w:w="6946" w:type="dxa"/>
          </w:tcPr>
          <w:p w:rsidR="00297599" w:rsidRPr="008157D8" w:rsidRDefault="00297599" w:rsidP="00297599">
            <w:pPr>
              <w:autoSpaceDE w:val="0"/>
              <w:autoSpaceDN w:val="0"/>
              <w:adjustRightInd w:val="0"/>
              <w:jc w:val="left"/>
              <w:rPr>
                <w:rFonts w:asciiTheme="minorEastAsia" w:hAnsiTheme="minorEastAsia" w:cs="メイリオ"/>
                <w:color w:val="000000"/>
                <w:kern w:val="0"/>
                <w:szCs w:val="21"/>
              </w:rPr>
            </w:pPr>
            <w:r w:rsidRPr="008157D8">
              <w:rPr>
                <w:rFonts w:asciiTheme="minorEastAsia" w:hAnsiTheme="minorEastAsia" w:cs="メイリオ" w:hint="eastAsia"/>
                <w:color w:val="000000"/>
                <w:kern w:val="0"/>
                <w:szCs w:val="21"/>
              </w:rPr>
              <w:t>評価不能であり、上記いずれの評価もできない場合</w:t>
            </w:r>
          </w:p>
        </w:tc>
      </w:tr>
    </w:tbl>
    <w:p w:rsidR="00297599" w:rsidRDefault="00297599" w:rsidP="00297599">
      <w:pPr>
        <w:autoSpaceDE w:val="0"/>
        <w:autoSpaceDN w:val="0"/>
        <w:adjustRightInd w:val="0"/>
        <w:rPr>
          <w:rFonts w:asciiTheme="majorEastAsia" w:eastAsiaTheme="majorEastAsia" w:hAnsiTheme="majorEastAsia" w:cs="メイリオ"/>
          <w:color w:val="FFFFFF" w:themeColor="background1"/>
          <w:kern w:val="0"/>
          <w:szCs w:val="21"/>
          <w:highlight w:val="black"/>
        </w:rPr>
      </w:pPr>
    </w:p>
    <w:p w:rsidR="00297599" w:rsidRDefault="00297599" w:rsidP="00297599">
      <w:pPr>
        <w:autoSpaceDE w:val="0"/>
        <w:autoSpaceDN w:val="0"/>
        <w:adjustRightInd w:val="0"/>
        <w:rPr>
          <w:rFonts w:asciiTheme="majorEastAsia" w:eastAsiaTheme="majorEastAsia" w:hAnsiTheme="majorEastAsia" w:cs="メイリオ"/>
          <w:color w:val="FFFFFF" w:themeColor="background1"/>
          <w:kern w:val="0"/>
          <w:szCs w:val="21"/>
        </w:rPr>
      </w:pPr>
      <w:r w:rsidRPr="00EC2A82">
        <w:rPr>
          <w:rFonts w:asciiTheme="majorEastAsia" w:eastAsiaTheme="majorEastAsia" w:hAnsiTheme="majorEastAsia" w:hint="eastAsia"/>
          <w:color w:val="000000" w:themeColor="text1"/>
          <w:kern w:val="0"/>
          <w:szCs w:val="21"/>
          <w:bdr w:val="single" w:sz="4" w:space="0" w:color="auto"/>
        </w:rPr>
        <w:t>必須</w:t>
      </w:r>
      <w:r w:rsidRPr="00090586">
        <w:rPr>
          <w:rFonts w:asciiTheme="majorEastAsia" w:eastAsiaTheme="majorEastAsia" w:hAnsiTheme="majorEastAsia" w:cs="メイリオ"/>
          <w:color w:val="FFFFFF" w:themeColor="background1"/>
          <w:kern w:val="0"/>
          <w:szCs w:val="21"/>
          <w:highlight w:val="black"/>
        </w:rPr>
        <w:t>Grade3</w:t>
      </w:r>
      <w:r w:rsidRPr="00090586">
        <w:rPr>
          <w:rFonts w:asciiTheme="majorEastAsia" w:eastAsiaTheme="majorEastAsia" w:hAnsiTheme="majorEastAsia" w:cs="メイリオ" w:hint="eastAsia"/>
          <w:color w:val="FFFFFF" w:themeColor="background1"/>
          <w:kern w:val="0"/>
          <w:szCs w:val="21"/>
          <w:highlight w:val="black"/>
        </w:rPr>
        <w:t>以上有害事象の有無</w:t>
      </w:r>
    </w:p>
    <w:p w:rsidR="00297599" w:rsidRDefault="00297599" w:rsidP="00297599">
      <w:pPr>
        <w:autoSpaceDE w:val="0"/>
        <w:autoSpaceDN w:val="0"/>
        <w:adjustRightInd w:val="0"/>
        <w:rPr>
          <w:rFonts w:asciiTheme="minorEastAsia" w:hAnsiTheme="minorEastAsia"/>
          <w:szCs w:val="21"/>
        </w:rPr>
      </w:pPr>
      <w:r w:rsidRPr="008E61F3">
        <w:rPr>
          <w:rFonts w:asciiTheme="minorEastAsia" w:hAnsiTheme="minorEastAsia"/>
          <w:szCs w:val="21"/>
        </w:rPr>
        <w:t>『エキスパートパネル</w:t>
      </w:r>
      <w:r>
        <w:rPr>
          <w:rFonts w:asciiTheme="minorEastAsia" w:hAnsiTheme="minorEastAsia"/>
          <w:szCs w:val="21"/>
        </w:rPr>
        <w:t>開催</w:t>
      </w:r>
      <w:r w:rsidR="00CD5A0B">
        <w:rPr>
          <w:rFonts w:asciiTheme="minorEastAsia" w:hAnsiTheme="minorEastAsia" w:hint="eastAsia"/>
          <w:szCs w:val="21"/>
        </w:rPr>
        <w:t>前</w:t>
      </w:r>
      <w:r w:rsidRPr="008E61F3">
        <w:rPr>
          <w:rFonts w:asciiTheme="minorEastAsia" w:hAnsiTheme="minorEastAsia"/>
          <w:szCs w:val="21"/>
        </w:rPr>
        <w:t>』</w:t>
      </w:r>
      <w:r w:rsidRPr="008E61F3">
        <w:rPr>
          <w:rFonts w:hint="eastAsia"/>
          <w:szCs w:val="21"/>
        </w:rPr>
        <w:t>に</w:t>
      </w:r>
      <w:r w:rsidRPr="008C4013">
        <w:rPr>
          <w:rFonts w:asciiTheme="minorEastAsia" w:hAnsiTheme="minorEastAsia" w:hint="eastAsia"/>
          <w:szCs w:val="21"/>
        </w:rPr>
        <w:t>実施した当該腫瘍に対する薬物療法について、治療開始後に発生した有害事象(目安として非血液毒性のGrade3以上)の有無を選択</w:t>
      </w:r>
      <w:r>
        <w:rPr>
          <w:rFonts w:asciiTheme="minorEastAsia" w:hAnsiTheme="minorEastAsia" w:hint="eastAsia"/>
          <w:szCs w:val="21"/>
        </w:rPr>
        <w:t>☑（択一）</w:t>
      </w:r>
      <w:r w:rsidRPr="008C4013">
        <w:rPr>
          <w:rFonts w:asciiTheme="minorEastAsia" w:hAnsiTheme="minorEastAsia" w:hint="eastAsia"/>
          <w:szCs w:val="21"/>
        </w:rPr>
        <w:t>する。</w:t>
      </w:r>
    </w:p>
    <w:p w:rsidR="00297599" w:rsidRPr="0044012E" w:rsidRDefault="00297599" w:rsidP="00297599">
      <w:pPr>
        <w:rPr>
          <w:rFonts w:asciiTheme="minorEastAsia" w:hAnsiTheme="minorEastAsia"/>
        </w:rPr>
      </w:pPr>
      <w:r w:rsidRPr="0044012E">
        <w:rPr>
          <w:rFonts w:asciiTheme="minorEastAsia" w:hAnsiTheme="minorEastAsia" w:hint="eastAsia"/>
        </w:rPr>
        <w:t>治療ライン毎に、治療ラインの初回投与開始以降に発生した有害事象について選択する。</w:t>
      </w:r>
    </w:p>
    <w:p w:rsidR="00297599" w:rsidRPr="0044012E" w:rsidRDefault="00297599" w:rsidP="00297599">
      <w:pPr>
        <w:rPr>
          <w:rFonts w:asciiTheme="minorEastAsia" w:hAnsiTheme="minorEastAsia"/>
        </w:rPr>
      </w:pPr>
      <w:r w:rsidRPr="0044012E">
        <w:rPr>
          <w:rFonts w:asciiTheme="minorEastAsia" w:hAnsiTheme="minorEastAsia" w:hint="eastAsia"/>
        </w:rPr>
        <w:t>有害事象の評価</w:t>
      </w:r>
      <w:r>
        <w:rPr>
          <w:rFonts w:asciiTheme="minorEastAsia" w:hAnsiTheme="minorEastAsia" w:hint="eastAsia"/>
        </w:rPr>
        <w:t>については</w:t>
      </w:r>
      <w:r w:rsidRPr="0044012E">
        <w:rPr>
          <w:rFonts w:asciiTheme="minorEastAsia" w:hAnsiTheme="minorEastAsia" w:hint="eastAsia"/>
        </w:rPr>
        <w:t>、</w:t>
      </w:r>
      <w:r w:rsidRPr="00320F84">
        <w:rPr>
          <w:rFonts w:asciiTheme="minorEastAsia" w:hAnsiTheme="minorEastAsia" w:hint="eastAsia"/>
        </w:rPr>
        <w:t>「CTCAEv4.0」の事象名、Gradeで評価されている場合、「CTCAEv5.0」の「Grading</w:t>
      </w:r>
      <w:r w:rsidRPr="00320F84">
        <w:rPr>
          <w:rFonts w:asciiTheme="minorEastAsia" w:hAnsiTheme="minorEastAsia" w:hint="eastAsia"/>
        </w:rPr>
        <w:lastRenderedPageBreak/>
        <w:t>における“nearestmatch”の原則」に従い、「CTCAEv5.0」のもっとも近い事象名に読替えて評価する</w:t>
      </w:r>
      <w:r>
        <w:rPr>
          <w:rFonts w:asciiTheme="minorEastAsia" w:hAnsiTheme="minorEastAsia" w:hint="eastAsia"/>
        </w:rPr>
        <w:t>。</w:t>
      </w:r>
    </w:p>
    <w:tbl>
      <w:tblPr>
        <w:tblW w:w="0" w:type="auto"/>
        <w:tblBorders>
          <w:top w:val="nil"/>
          <w:left w:val="nil"/>
          <w:bottom w:val="nil"/>
          <w:right w:val="nil"/>
        </w:tblBorders>
        <w:tblLayout w:type="fixed"/>
        <w:tblLook w:val="0000" w:firstRow="0" w:lastRow="0" w:firstColumn="0" w:lastColumn="0" w:noHBand="0" w:noVBand="0"/>
      </w:tblPr>
      <w:tblGrid>
        <w:gridCol w:w="4749"/>
        <w:gridCol w:w="4749"/>
      </w:tblGrid>
      <w:tr w:rsidR="00297599" w:rsidRPr="008157D8" w:rsidTr="00297599">
        <w:trPr>
          <w:trHeight w:val="120"/>
        </w:trPr>
        <w:tc>
          <w:tcPr>
            <w:tcW w:w="4749" w:type="dxa"/>
          </w:tcPr>
          <w:p w:rsidR="00297599" w:rsidRPr="008157D8" w:rsidRDefault="00297599" w:rsidP="00297599">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 xml:space="preserve">□　</w:t>
            </w:r>
            <w:r w:rsidRPr="008157D8">
              <w:rPr>
                <w:rFonts w:asciiTheme="minorEastAsia" w:hAnsiTheme="minorEastAsia" w:cs="メイリオ"/>
                <w:color w:val="000000"/>
                <w:kern w:val="0"/>
                <w:szCs w:val="21"/>
              </w:rPr>
              <w:t>Grade3</w:t>
            </w:r>
            <w:r w:rsidRPr="008157D8">
              <w:rPr>
                <w:rFonts w:asciiTheme="minorEastAsia" w:hAnsiTheme="minorEastAsia" w:cs="メイリオ" w:hint="eastAsia"/>
                <w:color w:val="000000"/>
                <w:kern w:val="0"/>
                <w:szCs w:val="21"/>
              </w:rPr>
              <w:t>以上なし</w:t>
            </w:r>
          </w:p>
        </w:tc>
        <w:tc>
          <w:tcPr>
            <w:tcW w:w="4749" w:type="dxa"/>
          </w:tcPr>
          <w:p w:rsidR="00297599" w:rsidRPr="008157D8" w:rsidRDefault="00297599" w:rsidP="00297599">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 xml:space="preserve">□　</w:t>
            </w:r>
            <w:r w:rsidRPr="008157D8">
              <w:rPr>
                <w:rFonts w:asciiTheme="minorEastAsia" w:hAnsiTheme="minorEastAsia" w:cs="メイリオ"/>
                <w:color w:val="000000"/>
                <w:kern w:val="0"/>
                <w:szCs w:val="21"/>
              </w:rPr>
              <w:t>Grade3</w:t>
            </w:r>
            <w:r w:rsidRPr="008157D8">
              <w:rPr>
                <w:rFonts w:asciiTheme="minorEastAsia" w:hAnsiTheme="minorEastAsia" w:cs="メイリオ" w:hint="eastAsia"/>
                <w:color w:val="000000"/>
                <w:kern w:val="0"/>
                <w:szCs w:val="21"/>
              </w:rPr>
              <w:t>以上あり</w:t>
            </w:r>
          </w:p>
        </w:tc>
      </w:tr>
    </w:tbl>
    <w:p w:rsidR="00297599" w:rsidRPr="00971831" w:rsidRDefault="00297599" w:rsidP="00297599">
      <w:pPr>
        <w:spacing w:line="240" w:lineRule="exact"/>
        <w:ind w:left="490" w:hangingChars="306" w:hanging="490"/>
        <w:rPr>
          <w:rFonts w:asciiTheme="majorEastAsia" w:eastAsiaTheme="majorEastAsia" w:hAnsiTheme="majorEastAsia"/>
          <w:sz w:val="16"/>
          <w:szCs w:val="21"/>
        </w:rPr>
      </w:pPr>
      <w:r w:rsidRPr="00971831">
        <w:rPr>
          <w:rFonts w:asciiTheme="majorEastAsia" w:eastAsiaTheme="majorEastAsia" w:hAnsiTheme="majorEastAsia" w:hint="eastAsia"/>
          <w:sz w:val="16"/>
          <w:szCs w:val="21"/>
        </w:rPr>
        <w:t>（注）「CTCAE v4.0」の名称、Gradeで評価されている場合、「CTCAE v5.0」の「Gradingにおける“nearest match”の原則」に従い、もっとも近い</w:t>
      </w:r>
      <w:r>
        <w:rPr>
          <w:rFonts w:asciiTheme="majorEastAsia" w:eastAsiaTheme="majorEastAsia" w:hAnsiTheme="majorEastAsia" w:hint="eastAsia"/>
          <w:sz w:val="16"/>
          <w:szCs w:val="21"/>
        </w:rPr>
        <w:t>名称</w:t>
      </w:r>
      <w:r w:rsidRPr="00971831">
        <w:rPr>
          <w:rFonts w:asciiTheme="majorEastAsia" w:eastAsiaTheme="majorEastAsia" w:hAnsiTheme="majorEastAsia" w:hint="eastAsia"/>
          <w:sz w:val="16"/>
          <w:szCs w:val="21"/>
        </w:rPr>
        <w:t>に読替えて評価する。</w:t>
      </w:r>
    </w:p>
    <w:p w:rsidR="00297599" w:rsidRDefault="00297599" w:rsidP="00297599">
      <w:pPr>
        <w:autoSpaceDE w:val="0"/>
        <w:autoSpaceDN w:val="0"/>
        <w:adjustRightInd w:val="0"/>
        <w:rPr>
          <w:rFonts w:asciiTheme="majorEastAsia" w:eastAsiaTheme="majorEastAsia" w:hAnsiTheme="majorEastAsia"/>
          <w:szCs w:val="21"/>
        </w:rPr>
      </w:pPr>
    </w:p>
    <w:p w:rsidR="00297599" w:rsidRPr="00090586" w:rsidRDefault="00297599" w:rsidP="00297599">
      <w:pPr>
        <w:autoSpaceDE w:val="0"/>
        <w:autoSpaceDN w:val="0"/>
        <w:adjustRightInd w:val="0"/>
        <w:rPr>
          <w:rFonts w:asciiTheme="majorEastAsia" w:eastAsiaTheme="majorEastAsia" w:hAnsiTheme="majorEastAsia"/>
          <w:szCs w:val="21"/>
        </w:rPr>
      </w:pPr>
      <w:r w:rsidRPr="00090586">
        <w:rPr>
          <w:rFonts w:asciiTheme="majorEastAsia" w:eastAsiaTheme="majorEastAsia" w:hAnsiTheme="majorEastAsia" w:hint="eastAsia"/>
          <w:szCs w:val="21"/>
        </w:rPr>
        <w:t>（</w:t>
      </w:r>
      <w:r w:rsidRPr="00090586">
        <w:rPr>
          <w:rFonts w:asciiTheme="majorEastAsia" w:eastAsiaTheme="majorEastAsia" w:hAnsiTheme="majorEastAsia"/>
          <w:szCs w:val="21"/>
        </w:rPr>
        <w:t>Grade3</w:t>
      </w:r>
      <w:r w:rsidRPr="00090586">
        <w:rPr>
          <w:rFonts w:asciiTheme="majorEastAsia" w:eastAsiaTheme="majorEastAsia" w:hAnsiTheme="majorEastAsia" w:hint="eastAsia"/>
          <w:szCs w:val="21"/>
        </w:rPr>
        <w:t>以上ありの場合）</w:t>
      </w:r>
    </w:p>
    <w:p w:rsidR="00256838" w:rsidRDefault="00256838" w:rsidP="00256838">
      <w:pPr>
        <w:autoSpaceDE w:val="0"/>
        <w:autoSpaceDN w:val="0"/>
        <w:adjustRightInd w:val="0"/>
        <w:ind w:leftChars="202" w:left="1417" w:hangingChars="473" w:hanging="993"/>
      </w:pPr>
      <w:r w:rsidRPr="00EA2116">
        <w:rPr>
          <w:rFonts w:asciiTheme="majorEastAsia" w:eastAsiaTheme="majorEastAsia" w:hAnsiTheme="majorEastAsia" w:hint="eastAsia"/>
          <w:color w:val="000000" w:themeColor="text1"/>
          <w:kern w:val="0"/>
          <w:szCs w:val="21"/>
          <w:shd w:val="pct15" w:color="auto" w:fill="FFFFFF"/>
        </w:rPr>
        <w:t>有害事象</w:t>
      </w:r>
      <w:r w:rsidRPr="00965A74">
        <w:rPr>
          <w:rFonts w:asciiTheme="minorEastAsia" w:hAnsiTheme="minorEastAsia" w:hint="eastAsia"/>
          <w:color w:val="000000" w:themeColor="text1"/>
          <w:szCs w:val="21"/>
        </w:rPr>
        <w:t xml:space="preserve">　</w:t>
      </w:r>
      <w:r w:rsidRPr="00965A74">
        <w:rPr>
          <w:rFonts w:asciiTheme="minorEastAsia" w:hAnsiTheme="minorEastAsia"/>
          <w:color w:val="000000" w:themeColor="text1"/>
        </w:rPr>
        <w:t>CTCA</w:t>
      </w:r>
      <w:r w:rsidRPr="00965A74">
        <w:rPr>
          <w:rFonts w:asciiTheme="minorEastAsia" w:hAnsiTheme="minorEastAsia"/>
        </w:rPr>
        <w:t>Ev4.0</w:t>
      </w:r>
      <w:r w:rsidRPr="00965A74">
        <w:rPr>
          <w:rFonts w:asciiTheme="minorEastAsia" w:hAnsiTheme="minorEastAsia" w:hint="eastAsia"/>
        </w:rPr>
        <w:t>、</w:t>
      </w:r>
      <w:r w:rsidRPr="00965A74">
        <w:rPr>
          <w:rFonts w:asciiTheme="minorEastAsia" w:hAnsiTheme="minorEastAsia"/>
          <w:color w:val="000000" w:themeColor="text1"/>
        </w:rPr>
        <w:t>CTCA</w:t>
      </w:r>
      <w:r w:rsidRPr="00965A74">
        <w:rPr>
          <w:rFonts w:asciiTheme="minorEastAsia" w:hAnsiTheme="minorEastAsia"/>
        </w:rPr>
        <w:t>Ev5.0</w:t>
      </w:r>
      <w:r w:rsidRPr="00965A74">
        <w:rPr>
          <w:rFonts w:asciiTheme="minorEastAsia" w:hAnsiTheme="minorEastAsia" w:hint="eastAsia"/>
        </w:rPr>
        <w:t>については、JCOG（日本臨床腫瘍研究グループ）のホームページを参照してくださ</w:t>
      </w:r>
      <w:r w:rsidRPr="00965A74">
        <w:rPr>
          <w:rFonts w:asciiTheme="minorEastAsia" w:hAnsiTheme="minorEastAsia" w:hint="eastAsia"/>
          <w:color w:val="000000" w:themeColor="text1"/>
        </w:rPr>
        <w:t>い（</w:t>
      </w:r>
      <w:hyperlink r:id="rId8" w:history="1">
        <w:r w:rsidRPr="00965A74">
          <w:rPr>
            <w:rStyle w:val="a8"/>
            <w:rFonts w:asciiTheme="minorEastAsia" w:hAnsiTheme="minorEastAsia"/>
            <w:color w:val="000000" w:themeColor="text1"/>
            <w:u w:val="none"/>
          </w:rPr>
          <w:t>http://www.jcog.jp/index.htm</w:t>
        </w:r>
      </w:hyperlink>
      <w:r w:rsidRPr="00965A74">
        <w:rPr>
          <w:rFonts w:asciiTheme="minorEastAsia" w:hAnsiTheme="minorEastAsia" w:hint="eastAsia"/>
          <w:color w:val="000000" w:themeColor="text1"/>
        </w:rPr>
        <w:t>）</w:t>
      </w:r>
      <w:r w:rsidRPr="00965A74">
        <w:rPr>
          <w:rFonts w:asciiTheme="minorEastAsia" w:hAnsiTheme="minorEastAsia" w:hint="eastAsia"/>
        </w:rPr>
        <w:t>。</w:t>
      </w:r>
    </w:p>
    <w:p w:rsidR="00297599" w:rsidRDefault="00297599" w:rsidP="00297599">
      <w:pPr>
        <w:tabs>
          <w:tab w:val="left" w:pos="2895"/>
        </w:tabs>
        <w:ind w:leftChars="671" w:left="1426" w:hangingChars="8" w:hanging="17"/>
        <w:rPr>
          <w:rFonts w:asciiTheme="minorEastAsia" w:hAnsiTheme="minorEastAsia"/>
          <w:szCs w:val="21"/>
        </w:rPr>
      </w:pPr>
      <w:r>
        <w:rPr>
          <w:rFonts w:asciiTheme="minorEastAsia" w:hAnsiTheme="minorEastAsia" w:hint="eastAsia"/>
          <w:szCs w:val="21"/>
        </w:rPr>
        <w:t>※　発現日の</w:t>
      </w:r>
      <w:r w:rsidRPr="00D36DBB">
        <w:rPr>
          <w:rFonts w:asciiTheme="minorEastAsia" w:hAnsiTheme="minorEastAsia" w:hint="eastAsia"/>
          <w:szCs w:val="21"/>
        </w:rPr>
        <w:t>正確な日付が不明な場合について、</w:t>
      </w:r>
      <w:r>
        <w:rPr>
          <w:rFonts w:asciiTheme="minorEastAsia" w:hAnsiTheme="minorEastAsia" w:hint="eastAsia"/>
          <w:szCs w:val="21"/>
        </w:rPr>
        <w:t>不明箇所を「不明」と入力する</w:t>
      </w:r>
      <w:r w:rsidRPr="00D36DBB">
        <w:rPr>
          <w:rFonts w:asciiTheme="minorEastAsia" w:hAnsiTheme="minorEastAsia" w:hint="eastAsia"/>
          <w:szCs w:val="21"/>
        </w:rPr>
        <w:t>。</w:t>
      </w:r>
    </w:p>
    <w:p w:rsidR="00297599" w:rsidRDefault="00297599" w:rsidP="00297599">
      <w:pPr>
        <w:tabs>
          <w:tab w:val="left" w:pos="2895"/>
        </w:tabs>
        <w:ind w:leftChars="573" w:left="1203" w:firstLine="2"/>
        <w:rPr>
          <w:rFonts w:asciiTheme="minorEastAsia" w:hAnsiTheme="minorEastAsia"/>
          <w:szCs w:val="21"/>
        </w:rPr>
      </w:pPr>
      <w:r>
        <w:rPr>
          <w:rFonts w:asciiTheme="minorEastAsia" w:hAnsiTheme="minorEastAsia" w:hint="eastAsia"/>
          <w:szCs w:val="21"/>
        </w:rPr>
        <w:t xml:space="preserve">　　（記載例　2017年8月　不明　日）</w:t>
      </w:r>
    </w:p>
    <w:tbl>
      <w:tblPr>
        <w:tblStyle w:val="a3"/>
        <w:tblW w:w="10060" w:type="dxa"/>
        <w:tblLayout w:type="fixed"/>
        <w:tblLook w:val="0000" w:firstRow="0" w:lastRow="0" w:firstColumn="0" w:lastColumn="0" w:noHBand="0" w:noVBand="0"/>
      </w:tblPr>
      <w:tblGrid>
        <w:gridCol w:w="562"/>
        <w:gridCol w:w="2977"/>
        <w:gridCol w:w="2410"/>
        <w:gridCol w:w="4111"/>
      </w:tblGrid>
      <w:tr w:rsidR="00297599" w:rsidRPr="008157D8" w:rsidTr="00297599">
        <w:trPr>
          <w:trHeight w:val="120"/>
        </w:trPr>
        <w:tc>
          <w:tcPr>
            <w:tcW w:w="3539" w:type="dxa"/>
            <w:gridSpan w:val="2"/>
          </w:tcPr>
          <w:p w:rsidR="00297599" w:rsidRPr="008157D8" w:rsidRDefault="00297599" w:rsidP="00297599">
            <w:pPr>
              <w:autoSpaceDE w:val="0"/>
              <w:autoSpaceDN w:val="0"/>
              <w:adjustRightInd w:val="0"/>
              <w:jc w:val="center"/>
              <w:rPr>
                <w:rFonts w:asciiTheme="minorEastAsia" w:hAnsiTheme="minorEastAsia" w:cs="メイリオ"/>
                <w:color w:val="000000"/>
                <w:kern w:val="0"/>
                <w:szCs w:val="21"/>
              </w:rPr>
            </w:pPr>
            <w:r>
              <w:rPr>
                <w:rFonts w:asciiTheme="minorEastAsia" w:hAnsiTheme="minorEastAsia" w:hint="eastAsia"/>
                <w:szCs w:val="21"/>
              </w:rPr>
              <w:t>C</w:t>
            </w:r>
            <w:r w:rsidRPr="008157D8">
              <w:rPr>
                <w:rFonts w:asciiTheme="minorEastAsia" w:hAnsiTheme="minorEastAsia" w:hint="eastAsia"/>
                <w:szCs w:val="21"/>
              </w:rPr>
              <w:t>T</w:t>
            </w:r>
            <w:r>
              <w:rPr>
                <w:rFonts w:asciiTheme="minorEastAsia" w:hAnsiTheme="minorEastAsia" w:hint="eastAsia"/>
                <w:szCs w:val="21"/>
              </w:rPr>
              <w:t>C</w:t>
            </w:r>
            <w:r w:rsidRPr="008157D8">
              <w:rPr>
                <w:rFonts w:asciiTheme="minorEastAsia" w:hAnsiTheme="minorEastAsia" w:hint="eastAsia"/>
                <w:szCs w:val="21"/>
              </w:rPr>
              <w:t>AEｖ5.0　名称（日本語）</w:t>
            </w:r>
          </w:p>
        </w:tc>
        <w:tc>
          <w:tcPr>
            <w:tcW w:w="2410" w:type="dxa"/>
          </w:tcPr>
          <w:p w:rsidR="00297599" w:rsidRPr="008157D8" w:rsidRDefault="00297599" w:rsidP="00297599">
            <w:pPr>
              <w:autoSpaceDE w:val="0"/>
              <w:autoSpaceDN w:val="0"/>
              <w:adjustRightInd w:val="0"/>
              <w:jc w:val="center"/>
              <w:rPr>
                <w:rFonts w:asciiTheme="minorEastAsia" w:hAnsiTheme="minorEastAsia" w:cs="メイリオ"/>
                <w:color w:val="000000"/>
                <w:kern w:val="0"/>
                <w:szCs w:val="21"/>
              </w:rPr>
            </w:pPr>
            <w:r>
              <w:rPr>
                <w:rFonts w:asciiTheme="minorEastAsia" w:hAnsiTheme="minorEastAsia" w:cs="メイリオ" w:hint="eastAsia"/>
                <w:color w:val="000000"/>
                <w:kern w:val="0"/>
                <w:szCs w:val="21"/>
              </w:rPr>
              <w:t>発現日</w:t>
            </w:r>
          </w:p>
        </w:tc>
        <w:tc>
          <w:tcPr>
            <w:tcW w:w="4111" w:type="dxa"/>
          </w:tcPr>
          <w:p w:rsidR="00297599" w:rsidRPr="008157D8" w:rsidRDefault="00297599" w:rsidP="00297599">
            <w:pPr>
              <w:autoSpaceDE w:val="0"/>
              <w:autoSpaceDN w:val="0"/>
              <w:adjustRightInd w:val="0"/>
              <w:jc w:val="center"/>
              <w:rPr>
                <w:rFonts w:asciiTheme="minorEastAsia" w:hAnsiTheme="minorEastAsia" w:cs="メイリオ"/>
                <w:color w:val="000000"/>
                <w:kern w:val="0"/>
                <w:szCs w:val="21"/>
              </w:rPr>
            </w:pPr>
            <w:r>
              <w:rPr>
                <w:rFonts w:asciiTheme="minorEastAsia" w:hAnsiTheme="minorEastAsia" w:cs="メイリオ"/>
                <w:color w:val="000000"/>
                <w:kern w:val="0"/>
                <w:szCs w:val="21"/>
              </w:rPr>
              <w:t>C</w:t>
            </w:r>
            <w:r>
              <w:rPr>
                <w:rFonts w:asciiTheme="minorEastAsia" w:hAnsiTheme="minorEastAsia" w:cs="メイリオ" w:hint="eastAsia"/>
                <w:color w:val="000000"/>
                <w:kern w:val="0"/>
                <w:szCs w:val="21"/>
              </w:rPr>
              <w:t>T</w:t>
            </w:r>
            <w:r>
              <w:rPr>
                <w:rFonts w:asciiTheme="minorEastAsia" w:hAnsiTheme="minorEastAsia" w:cs="メイリオ"/>
                <w:color w:val="000000"/>
                <w:kern w:val="0"/>
                <w:szCs w:val="21"/>
              </w:rPr>
              <w:t>C</w:t>
            </w:r>
            <w:r w:rsidRPr="008157D8">
              <w:rPr>
                <w:rFonts w:asciiTheme="minorEastAsia" w:hAnsiTheme="minorEastAsia" w:cs="メイリオ"/>
                <w:color w:val="000000"/>
                <w:kern w:val="0"/>
                <w:szCs w:val="21"/>
              </w:rPr>
              <w:t>AEv5.0</w:t>
            </w:r>
            <w:r w:rsidRPr="008157D8">
              <w:rPr>
                <w:rFonts w:asciiTheme="minorEastAsia" w:hAnsiTheme="minorEastAsia" w:cs="メイリオ" w:hint="eastAsia"/>
                <w:color w:val="000000"/>
                <w:kern w:val="0"/>
                <w:szCs w:val="21"/>
              </w:rPr>
              <w:t>最悪</w:t>
            </w:r>
            <w:r w:rsidRPr="008157D8">
              <w:rPr>
                <w:rFonts w:asciiTheme="minorEastAsia" w:hAnsiTheme="minorEastAsia" w:cs="メイリオ"/>
                <w:color w:val="000000"/>
                <w:kern w:val="0"/>
                <w:szCs w:val="21"/>
              </w:rPr>
              <w:t>Grade</w:t>
            </w:r>
          </w:p>
        </w:tc>
      </w:tr>
      <w:tr w:rsidR="00297599" w:rsidRPr="008157D8" w:rsidTr="00297599">
        <w:trPr>
          <w:trHeight w:val="120"/>
        </w:trPr>
        <w:tc>
          <w:tcPr>
            <w:tcW w:w="562" w:type="dxa"/>
          </w:tcPr>
          <w:p w:rsidR="00297599" w:rsidRPr="00D37BC3" w:rsidRDefault="00297599" w:rsidP="00297599">
            <w:pPr>
              <w:autoSpaceDE w:val="0"/>
              <w:autoSpaceDN w:val="0"/>
              <w:adjustRightInd w:val="0"/>
              <w:jc w:val="center"/>
              <w:rPr>
                <w:rFonts w:asciiTheme="minorEastAsia" w:hAnsiTheme="minorEastAsia"/>
                <w:szCs w:val="21"/>
              </w:rPr>
            </w:pPr>
            <w:r>
              <w:rPr>
                <w:rFonts w:asciiTheme="minorEastAsia" w:hAnsiTheme="minorEastAsia" w:hint="eastAsia"/>
                <w:szCs w:val="21"/>
              </w:rPr>
              <w:t>1</w:t>
            </w:r>
          </w:p>
        </w:tc>
        <w:tc>
          <w:tcPr>
            <w:tcW w:w="2977" w:type="dxa"/>
          </w:tcPr>
          <w:p w:rsidR="00297599" w:rsidRPr="00D37BC3" w:rsidRDefault="00297599" w:rsidP="00297599">
            <w:pPr>
              <w:autoSpaceDE w:val="0"/>
              <w:autoSpaceDN w:val="0"/>
              <w:adjustRightInd w:val="0"/>
              <w:jc w:val="left"/>
              <w:rPr>
                <w:rFonts w:asciiTheme="minorEastAsia" w:hAnsiTheme="minorEastAsia"/>
                <w:szCs w:val="21"/>
              </w:rPr>
            </w:pPr>
          </w:p>
        </w:tc>
        <w:tc>
          <w:tcPr>
            <w:tcW w:w="2410" w:type="dxa"/>
          </w:tcPr>
          <w:p w:rsidR="00297599" w:rsidRPr="00D37BC3" w:rsidRDefault="00297599" w:rsidP="00297599">
            <w:pPr>
              <w:autoSpaceDE w:val="0"/>
              <w:autoSpaceDN w:val="0"/>
              <w:adjustRightInd w:val="0"/>
              <w:jc w:val="right"/>
              <w:rPr>
                <w:rFonts w:asciiTheme="minorEastAsia" w:hAnsiTheme="minorEastAsia"/>
                <w:szCs w:val="21"/>
              </w:rPr>
            </w:pPr>
            <w:r>
              <w:rPr>
                <w:rFonts w:asciiTheme="minorEastAsia" w:hAnsiTheme="minorEastAsia" w:hint="eastAsia"/>
                <w:szCs w:val="21"/>
              </w:rPr>
              <w:t xml:space="preserve">    年　　月　　日</w:t>
            </w:r>
          </w:p>
        </w:tc>
        <w:tc>
          <w:tcPr>
            <w:tcW w:w="4111" w:type="dxa"/>
          </w:tcPr>
          <w:p w:rsidR="00297599" w:rsidRPr="008157D8" w:rsidRDefault="00297599" w:rsidP="00297599">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w:t>
            </w:r>
            <w:r w:rsidRPr="00D37BC3">
              <w:rPr>
                <w:rFonts w:asciiTheme="minorEastAsia" w:hAnsiTheme="minorEastAsia" w:cs="メイリオ" w:hint="eastAsia"/>
                <w:color w:val="000000"/>
                <w:kern w:val="0"/>
                <w:szCs w:val="21"/>
              </w:rPr>
              <w:t>Grade 3</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4</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5</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不明</w:t>
            </w:r>
          </w:p>
        </w:tc>
      </w:tr>
      <w:tr w:rsidR="00297599" w:rsidRPr="008157D8" w:rsidTr="00297599">
        <w:trPr>
          <w:trHeight w:val="120"/>
        </w:trPr>
        <w:tc>
          <w:tcPr>
            <w:tcW w:w="562" w:type="dxa"/>
          </w:tcPr>
          <w:p w:rsidR="00297599" w:rsidRDefault="00297599" w:rsidP="00297599">
            <w:pPr>
              <w:autoSpaceDE w:val="0"/>
              <w:autoSpaceDN w:val="0"/>
              <w:adjustRightInd w:val="0"/>
              <w:jc w:val="center"/>
              <w:rPr>
                <w:rFonts w:asciiTheme="minorEastAsia" w:hAnsiTheme="minorEastAsia"/>
                <w:szCs w:val="21"/>
              </w:rPr>
            </w:pPr>
            <w:r>
              <w:rPr>
                <w:rFonts w:asciiTheme="minorEastAsia" w:hAnsiTheme="minorEastAsia" w:hint="eastAsia"/>
                <w:szCs w:val="21"/>
              </w:rPr>
              <w:t>2</w:t>
            </w:r>
          </w:p>
        </w:tc>
        <w:tc>
          <w:tcPr>
            <w:tcW w:w="2977" w:type="dxa"/>
          </w:tcPr>
          <w:p w:rsidR="00297599" w:rsidRDefault="00297599" w:rsidP="00297599">
            <w:pPr>
              <w:autoSpaceDE w:val="0"/>
              <w:autoSpaceDN w:val="0"/>
              <w:adjustRightInd w:val="0"/>
              <w:jc w:val="left"/>
              <w:rPr>
                <w:rFonts w:asciiTheme="minorEastAsia" w:hAnsiTheme="minorEastAsia"/>
                <w:szCs w:val="21"/>
              </w:rPr>
            </w:pPr>
          </w:p>
        </w:tc>
        <w:tc>
          <w:tcPr>
            <w:tcW w:w="2410" w:type="dxa"/>
          </w:tcPr>
          <w:p w:rsidR="00297599" w:rsidRPr="00D37BC3" w:rsidRDefault="00297599" w:rsidP="00297599">
            <w:pPr>
              <w:autoSpaceDE w:val="0"/>
              <w:autoSpaceDN w:val="0"/>
              <w:adjustRightInd w:val="0"/>
              <w:jc w:val="right"/>
              <w:rPr>
                <w:rFonts w:asciiTheme="minorEastAsia" w:hAnsiTheme="minorEastAsia"/>
                <w:szCs w:val="21"/>
              </w:rPr>
            </w:pPr>
            <w:r>
              <w:rPr>
                <w:rFonts w:asciiTheme="minorEastAsia" w:hAnsiTheme="minorEastAsia" w:hint="eastAsia"/>
                <w:szCs w:val="21"/>
              </w:rPr>
              <w:t xml:space="preserve">    年　　月　　日</w:t>
            </w:r>
          </w:p>
        </w:tc>
        <w:tc>
          <w:tcPr>
            <w:tcW w:w="4111" w:type="dxa"/>
          </w:tcPr>
          <w:p w:rsidR="00297599" w:rsidRPr="008157D8" w:rsidRDefault="00297599" w:rsidP="00297599">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w:t>
            </w:r>
            <w:r w:rsidRPr="00D37BC3">
              <w:rPr>
                <w:rFonts w:asciiTheme="minorEastAsia" w:hAnsiTheme="minorEastAsia" w:cs="メイリオ" w:hint="eastAsia"/>
                <w:color w:val="000000"/>
                <w:kern w:val="0"/>
                <w:szCs w:val="21"/>
              </w:rPr>
              <w:t>Grade 3</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4</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5</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不明</w:t>
            </w:r>
          </w:p>
        </w:tc>
      </w:tr>
      <w:tr w:rsidR="00297599" w:rsidRPr="008157D8" w:rsidTr="00297599">
        <w:trPr>
          <w:trHeight w:val="120"/>
        </w:trPr>
        <w:tc>
          <w:tcPr>
            <w:tcW w:w="562" w:type="dxa"/>
          </w:tcPr>
          <w:p w:rsidR="00297599" w:rsidRDefault="00297599" w:rsidP="00297599">
            <w:pPr>
              <w:autoSpaceDE w:val="0"/>
              <w:autoSpaceDN w:val="0"/>
              <w:adjustRightInd w:val="0"/>
              <w:jc w:val="center"/>
              <w:rPr>
                <w:rFonts w:asciiTheme="minorEastAsia" w:hAnsiTheme="minorEastAsia"/>
                <w:szCs w:val="21"/>
              </w:rPr>
            </w:pPr>
            <w:r>
              <w:rPr>
                <w:rFonts w:asciiTheme="minorEastAsia" w:hAnsiTheme="minorEastAsia" w:hint="eastAsia"/>
                <w:szCs w:val="21"/>
              </w:rPr>
              <w:t>3</w:t>
            </w:r>
          </w:p>
        </w:tc>
        <w:tc>
          <w:tcPr>
            <w:tcW w:w="2977" w:type="dxa"/>
          </w:tcPr>
          <w:p w:rsidR="00297599" w:rsidRDefault="00297599" w:rsidP="00297599">
            <w:pPr>
              <w:autoSpaceDE w:val="0"/>
              <w:autoSpaceDN w:val="0"/>
              <w:adjustRightInd w:val="0"/>
              <w:jc w:val="left"/>
              <w:rPr>
                <w:rFonts w:asciiTheme="minorEastAsia" w:hAnsiTheme="minorEastAsia"/>
                <w:szCs w:val="21"/>
              </w:rPr>
            </w:pPr>
          </w:p>
        </w:tc>
        <w:tc>
          <w:tcPr>
            <w:tcW w:w="2410" w:type="dxa"/>
          </w:tcPr>
          <w:p w:rsidR="00297599" w:rsidRPr="00D37BC3" w:rsidRDefault="00297599" w:rsidP="00297599">
            <w:pPr>
              <w:autoSpaceDE w:val="0"/>
              <w:autoSpaceDN w:val="0"/>
              <w:adjustRightInd w:val="0"/>
              <w:jc w:val="right"/>
              <w:rPr>
                <w:rFonts w:asciiTheme="minorEastAsia" w:hAnsiTheme="minorEastAsia"/>
                <w:szCs w:val="21"/>
              </w:rPr>
            </w:pPr>
            <w:r>
              <w:rPr>
                <w:rFonts w:asciiTheme="minorEastAsia" w:hAnsiTheme="minorEastAsia" w:hint="eastAsia"/>
                <w:szCs w:val="21"/>
              </w:rPr>
              <w:t xml:space="preserve">    年　　月　　日</w:t>
            </w:r>
          </w:p>
        </w:tc>
        <w:tc>
          <w:tcPr>
            <w:tcW w:w="4111" w:type="dxa"/>
          </w:tcPr>
          <w:p w:rsidR="00297599" w:rsidRPr="008157D8" w:rsidRDefault="00297599" w:rsidP="00297599">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w:t>
            </w:r>
            <w:r w:rsidRPr="00D37BC3">
              <w:rPr>
                <w:rFonts w:asciiTheme="minorEastAsia" w:hAnsiTheme="minorEastAsia" w:cs="メイリオ" w:hint="eastAsia"/>
                <w:color w:val="000000"/>
                <w:kern w:val="0"/>
                <w:szCs w:val="21"/>
              </w:rPr>
              <w:t>Grade 3</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4</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5</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不明</w:t>
            </w:r>
          </w:p>
        </w:tc>
      </w:tr>
      <w:tr w:rsidR="00297599" w:rsidRPr="008157D8" w:rsidTr="00297599">
        <w:trPr>
          <w:trHeight w:val="120"/>
        </w:trPr>
        <w:tc>
          <w:tcPr>
            <w:tcW w:w="562" w:type="dxa"/>
          </w:tcPr>
          <w:p w:rsidR="00297599" w:rsidRDefault="00297599" w:rsidP="00297599">
            <w:pPr>
              <w:autoSpaceDE w:val="0"/>
              <w:autoSpaceDN w:val="0"/>
              <w:adjustRightInd w:val="0"/>
              <w:jc w:val="center"/>
              <w:rPr>
                <w:rFonts w:asciiTheme="minorEastAsia" w:hAnsiTheme="minorEastAsia"/>
                <w:szCs w:val="21"/>
              </w:rPr>
            </w:pPr>
            <w:r>
              <w:rPr>
                <w:rFonts w:asciiTheme="minorEastAsia" w:hAnsiTheme="minorEastAsia" w:hint="eastAsia"/>
                <w:szCs w:val="21"/>
              </w:rPr>
              <w:t>4</w:t>
            </w:r>
          </w:p>
        </w:tc>
        <w:tc>
          <w:tcPr>
            <w:tcW w:w="2977" w:type="dxa"/>
          </w:tcPr>
          <w:p w:rsidR="00297599" w:rsidRDefault="00297599" w:rsidP="00297599">
            <w:pPr>
              <w:autoSpaceDE w:val="0"/>
              <w:autoSpaceDN w:val="0"/>
              <w:adjustRightInd w:val="0"/>
              <w:jc w:val="left"/>
              <w:rPr>
                <w:rFonts w:asciiTheme="minorEastAsia" w:hAnsiTheme="minorEastAsia"/>
                <w:szCs w:val="21"/>
              </w:rPr>
            </w:pPr>
          </w:p>
        </w:tc>
        <w:tc>
          <w:tcPr>
            <w:tcW w:w="2410" w:type="dxa"/>
          </w:tcPr>
          <w:p w:rsidR="00297599" w:rsidRPr="00D37BC3" w:rsidRDefault="00297599" w:rsidP="00297599">
            <w:pPr>
              <w:autoSpaceDE w:val="0"/>
              <w:autoSpaceDN w:val="0"/>
              <w:adjustRightInd w:val="0"/>
              <w:jc w:val="right"/>
              <w:rPr>
                <w:rFonts w:asciiTheme="minorEastAsia" w:hAnsiTheme="minorEastAsia"/>
                <w:szCs w:val="21"/>
              </w:rPr>
            </w:pPr>
            <w:r>
              <w:rPr>
                <w:rFonts w:asciiTheme="minorEastAsia" w:hAnsiTheme="minorEastAsia" w:hint="eastAsia"/>
                <w:szCs w:val="21"/>
              </w:rPr>
              <w:t xml:space="preserve">    年　　月　　日</w:t>
            </w:r>
          </w:p>
        </w:tc>
        <w:tc>
          <w:tcPr>
            <w:tcW w:w="4111" w:type="dxa"/>
          </w:tcPr>
          <w:p w:rsidR="00297599" w:rsidRPr="008157D8" w:rsidRDefault="00297599" w:rsidP="00297599">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w:t>
            </w:r>
            <w:r w:rsidRPr="00D37BC3">
              <w:rPr>
                <w:rFonts w:asciiTheme="minorEastAsia" w:hAnsiTheme="minorEastAsia" w:cs="メイリオ" w:hint="eastAsia"/>
                <w:color w:val="000000"/>
                <w:kern w:val="0"/>
                <w:szCs w:val="21"/>
              </w:rPr>
              <w:t>Grade 3</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4</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5</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不明</w:t>
            </w:r>
          </w:p>
        </w:tc>
      </w:tr>
      <w:tr w:rsidR="00297599" w:rsidRPr="008157D8" w:rsidTr="00297599">
        <w:trPr>
          <w:trHeight w:val="120"/>
        </w:trPr>
        <w:tc>
          <w:tcPr>
            <w:tcW w:w="562" w:type="dxa"/>
          </w:tcPr>
          <w:p w:rsidR="00297599" w:rsidRDefault="00297599" w:rsidP="00297599">
            <w:pPr>
              <w:autoSpaceDE w:val="0"/>
              <w:autoSpaceDN w:val="0"/>
              <w:adjustRightInd w:val="0"/>
              <w:jc w:val="center"/>
              <w:rPr>
                <w:rFonts w:asciiTheme="minorEastAsia" w:hAnsiTheme="minorEastAsia"/>
                <w:szCs w:val="21"/>
              </w:rPr>
            </w:pPr>
            <w:r>
              <w:rPr>
                <w:rFonts w:asciiTheme="minorEastAsia" w:hAnsiTheme="minorEastAsia" w:hint="eastAsia"/>
                <w:szCs w:val="21"/>
              </w:rPr>
              <w:t>5</w:t>
            </w:r>
          </w:p>
        </w:tc>
        <w:tc>
          <w:tcPr>
            <w:tcW w:w="2977" w:type="dxa"/>
          </w:tcPr>
          <w:p w:rsidR="00297599" w:rsidRDefault="00297599" w:rsidP="00297599">
            <w:pPr>
              <w:autoSpaceDE w:val="0"/>
              <w:autoSpaceDN w:val="0"/>
              <w:adjustRightInd w:val="0"/>
              <w:jc w:val="left"/>
              <w:rPr>
                <w:rFonts w:asciiTheme="minorEastAsia" w:hAnsiTheme="minorEastAsia"/>
                <w:szCs w:val="21"/>
              </w:rPr>
            </w:pPr>
          </w:p>
        </w:tc>
        <w:tc>
          <w:tcPr>
            <w:tcW w:w="2410" w:type="dxa"/>
          </w:tcPr>
          <w:p w:rsidR="00297599" w:rsidRPr="00D37BC3" w:rsidRDefault="00297599" w:rsidP="00297599">
            <w:pPr>
              <w:autoSpaceDE w:val="0"/>
              <w:autoSpaceDN w:val="0"/>
              <w:adjustRightInd w:val="0"/>
              <w:jc w:val="right"/>
              <w:rPr>
                <w:rFonts w:asciiTheme="minorEastAsia" w:hAnsiTheme="minorEastAsia"/>
                <w:szCs w:val="21"/>
              </w:rPr>
            </w:pPr>
            <w:r>
              <w:rPr>
                <w:rFonts w:asciiTheme="minorEastAsia" w:hAnsiTheme="minorEastAsia" w:hint="eastAsia"/>
                <w:szCs w:val="21"/>
              </w:rPr>
              <w:t xml:space="preserve">    年　　月　　日</w:t>
            </w:r>
          </w:p>
        </w:tc>
        <w:tc>
          <w:tcPr>
            <w:tcW w:w="4111" w:type="dxa"/>
          </w:tcPr>
          <w:p w:rsidR="00297599" w:rsidRPr="008157D8" w:rsidRDefault="00297599" w:rsidP="00297599">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w:t>
            </w:r>
            <w:r w:rsidRPr="00D37BC3">
              <w:rPr>
                <w:rFonts w:asciiTheme="minorEastAsia" w:hAnsiTheme="minorEastAsia" w:cs="メイリオ" w:hint="eastAsia"/>
                <w:color w:val="000000"/>
                <w:kern w:val="0"/>
                <w:szCs w:val="21"/>
              </w:rPr>
              <w:t>Grade 3</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4</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5</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不明</w:t>
            </w:r>
          </w:p>
        </w:tc>
      </w:tr>
      <w:tr w:rsidR="00297599" w:rsidRPr="008157D8" w:rsidTr="00297599">
        <w:trPr>
          <w:trHeight w:val="120"/>
        </w:trPr>
        <w:tc>
          <w:tcPr>
            <w:tcW w:w="562" w:type="dxa"/>
          </w:tcPr>
          <w:p w:rsidR="00297599" w:rsidRDefault="00297599" w:rsidP="00297599">
            <w:pPr>
              <w:autoSpaceDE w:val="0"/>
              <w:autoSpaceDN w:val="0"/>
              <w:adjustRightInd w:val="0"/>
              <w:jc w:val="center"/>
              <w:rPr>
                <w:rFonts w:asciiTheme="minorEastAsia" w:hAnsiTheme="minorEastAsia"/>
                <w:szCs w:val="21"/>
              </w:rPr>
            </w:pPr>
            <w:r>
              <w:rPr>
                <w:rFonts w:asciiTheme="minorEastAsia" w:hAnsiTheme="minorEastAsia" w:hint="eastAsia"/>
                <w:szCs w:val="21"/>
              </w:rPr>
              <w:t>6</w:t>
            </w:r>
          </w:p>
        </w:tc>
        <w:tc>
          <w:tcPr>
            <w:tcW w:w="2977" w:type="dxa"/>
          </w:tcPr>
          <w:p w:rsidR="00297599" w:rsidRDefault="00297599" w:rsidP="00297599">
            <w:pPr>
              <w:autoSpaceDE w:val="0"/>
              <w:autoSpaceDN w:val="0"/>
              <w:adjustRightInd w:val="0"/>
              <w:jc w:val="left"/>
              <w:rPr>
                <w:rFonts w:asciiTheme="minorEastAsia" w:hAnsiTheme="minorEastAsia"/>
                <w:szCs w:val="21"/>
              </w:rPr>
            </w:pPr>
          </w:p>
        </w:tc>
        <w:tc>
          <w:tcPr>
            <w:tcW w:w="2410" w:type="dxa"/>
          </w:tcPr>
          <w:p w:rsidR="00297599" w:rsidRPr="00D37BC3" w:rsidRDefault="00297599" w:rsidP="00297599">
            <w:pPr>
              <w:autoSpaceDE w:val="0"/>
              <w:autoSpaceDN w:val="0"/>
              <w:adjustRightInd w:val="0"/>
              <w:jc w:val="right"/>
              <w:rPr>
                <w:rFonts w:asciiTheme="minorEastAsia" w:hAnsiTheme="minorEastAsia"/>
                <w:szCs w:val="21"/>
              </w:rPr>
            </w:pPr>
            <w:r>
              <w:rPr>
                <w:rFonts w:asciiTheme="minorEastAsia" w:hAnsiTheme="minorEastAsia" w:hint="eastAsia"/>
                <w:szCs w:val="21"/>
              </w:rPr>
              <w:t xml:space="preserve">    年　　月　　日</w:t>
            </w:r>
          </w:p>
        </w:tc>
        <w:tc>
          <w:tcPr>
            <w:tcW w:w="4111" w:type="dxa"/>
          </w:tcPr>
          <w:p w:rsidR="00297599" w:rsidRPr="008157D8" w:rsidRDefault="00297599" w:rsidP="00297599">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w:t>
            </w:r>
            <w:r w:rsidRPr="00D37BC3">
              <w:rPr>
                <w:rFonts w:asciiTheme="minorEastAsia" w:hAnsiTheme="minorEastAsia" w:cs="メイリオ" w:hint="eastAsia"/>
                <w:color w:val="000000"/>
                <w:kern w:val="0"/>
                <w:szCs w:val="21"/>
              </w:rPr>
              <w:t>Grade 3</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4</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5</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不明</w:t>
            </w:r>
          </w:p>
        </w:tc>
      </w:tr>
      <w:tr w:rsidR="00297599" w:rsidRPr="00D37BC3" w:rsidTr="00297599">
        <w:trPr>
          <w:trHeight w:val="120"/>
        </w:trPr>
        <w:tc>
          <w:tcPr>
            <w:tcW w:w="562" w:type="dxa"/>
          </w:tcPr>
          <w:p w:rsidR="00297599" w:rsidRDefault="00297599" w:rsidP="00297599">
            <w:pPr>
              <w:autoSpaceDE w:val="0"/>
              <w:autoSpaceDN w:val="0"/>
              <w:adjustRightInd w:val="0"/>
              <w:jc w:val="center"/>
              <w:rPr>
                <w:rFonts w:asciiTheme="minorEastAsia" w:hAnsiTheme="minorEastAsia"/>
                <w:szCs w:val="21"/>
              </w:rPr>
            </w:pPr>
            <w:r>
              <w:rPr>
                <w:rFonts w:asciiTheme="minorEastAsia" w:hAnsiTheme="minorEastAsia" w:hint="eastAsia"/>
                <w:szCs w:val="21"/>
              </w:rPr>
              <w:t>7</w:t>
            </w:r>
          </w:p>
        </w:tc>
        <w:tc>
          <w:tcPr>
            <w:tcW w:w="2977" w:type="dxa"/>
          </w:tcPr>
          <w:p w:rsidR="00297599" w:rsidRDefault="00297599" w:rsidP="00297599">
            <w:pPr>
              <w:autoSpaceDE w:val="0"/>
              <w:autoSpaceDN w:val="0"/>
              <w:adjustRightInd w:val="0"/>
              <w:jc w:val="left"/>
              <w:rPr>
                <w:rFonts w:asciiTheme="minorEastAsia" w:hAnsiTheme="minorEastAsia"/>
                <w:szCs w:val="21"/>
              </w:rPr>
            </w:pPr>
          </w:p>
        </w:tc>
        <w:tc>
          <w:tcPr>
            <w:tcW w:w="2410" w:type="dxa"/>
          </w:tcPr>
          <w:p w:rsidR="00297599" w:rsidRPr="00D37BC3" w:rsidRDefault="00297599" w:rsidP="00297599">
            <w:pPr>
              <w:autoSpaceDE w:val="0"/>
              <w:autoSpaceDN w:val="0"/>
              <w:adjustRightInd w:val="0"/>
              <w:jc w:val="right"/>
              <w:rPr>
                <w:rFonts w:asciiTheme="minorEastAsia" w:hAnsiTheme="minorEastAsia"/>
                <w:szCs w:val="21"/>
              </w:rPr>
            </w:pPr>
            <w:r>
              <w:rPr>
                <w:rFonts w:asciiTheme="minorEastAsia" w:hAnsiTheme="minorEastAsia" w:hint="eastAsia"/>
                <w:szCs w:val="21"/>
              </w:rPr>
              <w:t xml:space="preserve">    年　　月　　日</w:t>
            </w:r>
          </w:p>
        </w:tc>
        <w:tc>
          <w:tcPr>
            <w:tcW w:w="4111" w:type="dxa"/>
          </w:tcPr>
          <w:p w:rsidR="00297599" w:rsidRPr="008157D8" w:rsidRDefault="00297599" w:rsidP="00297599">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w:t>
            </w:r>
            <w:r w:rsidRPr="00D37BC3">
              <w:rPr>
                <w:rFonts w:asciiTheme="minorEastAsia" w:hAnsiTheme="minorEastAsia" w:cs="メイリオ" w:hint="eastAsia"/>
                <w:color w:val="000000"/>
                <w:kern w:val="0"/>
                <w:szCs w:val="21"/>
              </w:rPr>
              <w:t>Grade 3</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4</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5</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不明</w:t>
            </w:r>
          </w:p>
        </w:tc>
      </w:tr>
      <w:tr w:rsidR="00297599" w:rsidRPr="008157D8" w:rsidTr="00297599">
        <w:trPr>
          <w:trHeight w:val="120"/>
        </w:trPr>
        <w:tc>
          <w:tcPr>
            <w:tcW w:w="562" w:type="dxa"/>
          </w:tcPr>
          <w:p w:rsidR="00297599" w:rsidRDefault="00297599" w:rsidP="00297599">
            <w:pPr>
              <w:autoSpaceDE w:val="0"/>
              <w:autoSpaceDN w:val="0"/>
              <w:adjustRightInd w:val="0"/>
              <w:jc w:val="center"/>
              <w:rPr>
                <w:rFonts w:asciiTheme="minorEastAsia" w:hAnsiTheme="minorEastAsia"/>
                <w:szCs w:val="21"/>
              </w:rPr>
            </w:pPr>
            <w:r>
              <w:rPr>
                <w:rFonts w:asciiTheme="minorEastAsia" w:hAnsiTheme="minorEastAsia" w:hint="eastAsia"/>
                <w:szCs w:val="21"/>
              </w:rPr>
              <w:t>8</w:t>
            </w:r>
          </w:p>
        </w:tc>
        <w:tc>
          <w:tcPr>
            <w:tcW w:w="2977" w:type="dxa"/>
          </w:tcPr>
          <w:p w:rsidR="00297599" w:rsidRDefault="00297599" w:rsidP="00297599">
            <w:pPr>
              <w:autoSpaceDE w:val="0"/>
              <w:autoSpaceDN w:val="0"/>
              <w:adjustRightInd w:val="0"/>
              <w:jc w:val="left"/>
              <w:rPr>
                <w:rFonts w:asciiTheme="minorEastAsia" w:hAnsiTheme="minorEastAsia"/>
                <w:szCs w:val="21"/>
              </w:rPr>
            </w:pPr>
          </w:p>
        </w:tc>
        <w:tc>
          <w:tcPr>
            <w:tcW w:w="2410" w:type="dxa"/>
          </w:tcPr>
          <w:p w:rsidR="00297599" w:rsidRPr="00D37BC3" w:rsidRDefault="00297599" w:rsidP="00297599">
            <w:pPr>
              <w:autoSpaceDE w:val="0"/>
              <w:autoSpaceDN w:val="0"/>
              <w:adjustRightInd w:val="0"/>
              <w:jc w:val="right"/>
              <w:rPr>
                <w:rFonts w:asciiTheme="minorEastAsia" w:hAnsiTheme="minorEastAsia"/>
                <w:szCs w:val="21"/>
              </w:rPr>
            </w:pPr>
            <w:r>
              <w:rPr>
                <w:rFonts w:asciiTheme="minorEastAsia" w:hAnsiTheme="minorEastAsia" w:hint="eastAsia"/>
                <w:szCs w:val="21"/>
              </w:rPr>
              <w:t xml:space="preserve">    年　　月　　日</w:t>
            </w:r>
          </w:p>
        </w:tc>
        <w:tc>
          <w:tcPr>
            <w:tcW w:w="4111" w:type="dxa"/>
          </w:tcPr>
          <w:p w:rsidR="00297599" w:rsidRPr="008157D8" w:rsidRDefault="00297599" w:rsidP="00297599">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w:t>
            </w:r>
            <w:r w:rsidRPr="00D37BC3">
              <w:rPr>
                <w:rFonts w:asciiTheme="minorEastAsia" w:hAnsiTheme="minorEastAsia" w:cs="メイリオ" w:hint="eastAsia"/>
                <w:color w:val="000000"/>
                <w:kern w:val="0"/>
                <w:szCs w:val="21"/>
              </w:rPr>
              <w:t>Grade 3</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4</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5</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不明</w:t>
            </w:r>
          </w:p>
        </w:tc>
      </w:tr>
      <w:tr w:rsidR="00297599" w:rsidRPr="008157D8" w:rsidTr="00297599">
        <w:trPr>
          <w:trHeight w:val="120"/>
        </w:trPr>
        <w:tc>
          <w:tcPr>
            <w:tcW w:w="562" w:type="dxa"/>
          </w:tcPr>
          <w:p w:rsidR="00297599" w:rsidRDefault="00297599" w:rsidP="00297599">
            <w:pPr>
              <w:autoSpaceDE w:val="0"/>
              <w:autoSpaceDN w:val="0"/>
              <w:adjustRightInd w:val="0"/>
              <w:jc w:val="center"/>
              <w:rPr>
                <w:rFonts w:asciiTheme="minorEastAsia" w:hAnsiTheme="minorEastAsia"/>
                <w:szCs w:val="21"/>
              </w:rPr>
            </w:pPr>
            <w:r>
              <w:rPr>
                <w:rFonts w:asciiTheme="minorEastAsia" w:hAnsiTheme="minorEastAsia" w:hint="eastAsia"/>
                <w:szCs w:val="21"/>
              </w:rPr>
              <w:t>9</w:t>
            </w:r>
          </w:p>
        </w:tc>
        <w:tc>
          <w:tcPr>
            <w:tcW w:w="2977" w:type="dxa"/>
          </w:tcPr>
          <w:p w:rsidR="00297599" w:rsidRDefault="00297599" w:rsidP="00297599">
            <w:pPr>
              <w:autoSpaceDE w:val="0"/>
              <w:autoSpaceDN w:val="0"/>
              <w:adjustRightInd w:val="0"/>
              <w:jc w:val="left"/>
              <w:rPr>
                <w:rFonts w:asciiTheme="minorEastAsia" w:hAnsiTheme="minorEastAsia"/>
                <w:szCs w:val="21"/>
              </w:rPr>
            </w:pPr>
          </w:p>
        </w:tc>
        <w:tc>
          <w:tcPr>
            <w:tcW w:w="2410" w:type="dxa"/>
          </w:tcPr>
          <w:p w:rsidR="00297599" w:rsidRPr="00D37BC3" w:rsidRDefault="00297599" w:rsidP="00297599">
            <w:pPr>
              <w:autoSpaceDE w:val="0"/>
              <w:autoSpaceDN w:val="0"/>
              <w:adjustRightInd w:val="0"/>
              <w:jc w:val="right"/>
              <w:rPr>
                <w:rFonts w:asciiTheme="minorEastAsia" w:hAnsiTheme="minorEastAsia"/>
                <w:szCs w:val="21"/>
              </w:rPr>
            </w:pPr>
            <w:r>
              <w:rPr>
                <w:rFonts w:asciiTheme="minorEastAsia" w:hAnsiTheme="minorEastAsia" w:hint="eastAsia"/>
                <w:szCs w:val="21"/>
              </w:rPr>
              <w:t xml:space="preserve">    年　　月　　日</w:t>
            </w:r>
          </w:p>
        </w:tc>
        <w:tc>
          <w:tcPr>
            <w:tcW w:w="4111" w:type="dxa"/>
          </w:tcPr>
          <w:p w:rsidR="00297599" w:rsidRPr="008157D8" w:rsidRDefault="00297599" w:rsidP="00297599">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w:t>
            </w:r>
            <w:r w:rsidRPr="00D37BC3">
              <w:rPr>
                <w:rFonts w:asciiTheme="minorEastAsia" w:hAnsiTheme="minorEastAsia" w:cs="メイリオ" w:hint="eastAsia"/>
                <w:color w:val="000000"/>
                <w:kern w:val="0"/>
                <w:szCs w:val="21"/>
              </w:rPr>
              <w:t>Grade 3</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4</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5</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不明</w:t>
            </w:r>
          </w:p>
        </w:tc>
      </w:tr>
      <w:tr w:rsidR="00297599" w:rsidRPr="008157D8" w:rsidTr="00297599">
        <w:trPr>
          <w:trHeight w:val="120"/>
        </w:trPr>
        <w:tc>
          <w:tcPr>
            <w:tcW w:w="562" w:type="dxa"/>
          </w:tcPr>
          <w:p w:rsidR="00297599" w:rsidRDefault="00297599" w:rsidP="00297599">
            <w:pPr>
              <w:autoSpaceDE w:val="0"/>
              <w:autoSpaceDN w:val="0"/>
              <w:adjustRightInd w:val="0"/>
              <w:jc w:val="center"/>
              <w:rPr>
                <w:rFonts w:asciiTheme="minorEastAsia" w:hAnsiTheme="minorEastAsia"/>
                <w:szCs w:val="21"/>
              </w:rPr>
            </w:pPr>
            <w:r>
              <w:rPr>
                <w:rFonts w:asciiTheme="minorEastAsia" w:hAnsiTheme="minorEastAsia" w:hint="eastAsia"/>
                <w:szCs w:val="21"/>
              </w:rPr>
              <w:t>10</w:t>
            </w:r>
          </w:p>
        </w:tc>
        <w:tc>
          <w:tcPr>
            <w:tcW w:w="2977" w:type="dxa"/>
          </w:tcPr>
          <w:p w:rsidR="00297599" w:rsidRDefault="00297599" w:rsidP="00297599">
            <w:pPr>
              <w:autoSpaceDE w:val="0"/>
              <w:autoSpaceDN w:val="0"/>
              <w:adjustRightInd w:val="0"/>
              <w:jc w:val="left"/>
              <w:rPr>
                <w:rFonts w:asciiTheme="minorEastAsia" w:hAnsiTheme="minorEastAsia"/>
                <w:szCs w:val="21"/>
              </w:rPr>
            </w:pPr>
          </w:p>
        </w:tc>
        <w:tc>
          <w:tcPr>
            <w:tcW w:w="2410" w:type="dxa"/>
          </w:tcPr>
          <w:p w:rsidR="00297599" w:rsidRPr="00D37BC3" w:rsidRDefault="00297599" w:rsidP="00297599">
            <w:pPr>
              <w:autoSpaceDE w:val="0"/>
              <w:autoSpaceDN w:val="0"/>
              <w:adjustRightInd w:val="0"/>
              <w:jc w:val="right"/>
              <w:rPr>
                <w:rFonts w:asciiTheme="minorEastAsia" w:hAnsiTheme="minorEastAsia"/>
                <w:szCs w:val="21"/>
              </w:rPr>
            </w:pPr>
            <w:r>
              <w:rPr>
                <w:rFonts w:asciiTheme="minorEastAsia" w:hAnsiTheme="minorEastAsia" w:hint="eastAsia"/>
                <w:szCs w:val="21"/>
              </w:rPr>
              <w:t xml:space="preserve">    年　　月　　日</w:t>
            </w:r>
          </w:p>
        </w:tc>
        <w:tc>
          <w:tcPr>
            <w:tcW w:w="4111" w:type="dxa"/>
          </w:tcPr>
          <w:p w:rsidR="00297599" w:rsidRPr="008157D8" w:rsidRDefault="00297599" w:rsidP="00297599">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w:t>
            </w:r>
            <w:r w:rsidRPr="00D37BC3">
              <w:rPr>
                <w:rFonts w:asciiTheme="minorEastAsia" w:hAnsiTheme="minorEastAsia" w:cs="メイリオ" w:hint="eastAsia"/>
                <w:color w:val="000000"/>
                <w:kern w:val="0"/>
                <w:szCs w:val="21"/>
              </w:rPr>
              <w:t>Grade 3</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4</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5</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不明</w:t>
            </w:r>
          </w:p>
        </w:tc>
      </w:tr>
    </w:tbl>
    <w:p w:rsidR="00297599" w:rsidRPr="00A92A37" w:rsidRDefault="00297599" w:rsidP="00297599">
      <w:pPr>
        <w:rPr>
          <w:rFonts w:asciiTheme="majorEastAsia" w:eastAsiaTheme="majorEastAsia" w:hAnsiTheme="majorEastAsia"/>
          <w:sz w:val="24"/>
          <w:szCs w:val="21"/>
        </w:rPr>
      </w:pPr>
    </w:p>
    <w:p w:rsidR="00297599" w:rsidRPr="00A92A37" w:rsidRDefault="00297599" w:rsidP="00297599">
      <w:pPr>
        <w:rPr>
          <w:rFonts w:asciiTheme="majorEastAsia" w:eastAsiaTheme="majorEastAsia" w:hAnsiTheme="majorEastAsia"/>
          <w:sz w:val="24"/>
          <w:szCs w:val="21"/>
        </w:rPr>
      </w:pPr>
    </w:p>
    <w:p w:rsidR="00297599" w:rsidRDefault="00297599">
      <w:pPr>
        <w:widowControl/>
        <w:jc w:val="left"/>
        <w:rPr>
          <w:rFonts w:asciiTheme="majorEastAsia" w:eastAsiaTheme="majorEastAsia" w:hAnsiTheme="majorEastAsia"/>
          <w:sz w:val="24"/>
          <w:szCs w:val="21"/>
        </w:rPr>
      </w:pPr>
      <w:r>
        <w:rPr>
          <w:rFonts w:asciiTheme="majorEastAsia" w:eastAsiaTheme="majorEastAsia" w:hAnsiTheme="majorEastAsia"/>
          <w:sz w:val="24"/>
          <w:szCs w:val="21"/>
        </w:rPr>
        <w:br w:type="page"/>
      </w:r>
    </w:p>
    <w:p w:rsidR="00DB3D7A" w:rsidRDefault="00DB3D7A" w:rsidP="00DB3D7A">
      <w:pPr>
        <w:tabs>
          <w:tab w:val="left" w:pos="590"/>
          <w:tab w:val="left" w:pos="2552"/>
          <w:tab w:val="left" w:pos="2694"/>
        </w:tabs>
        <w:rPr>
          <w:rFonts w:asciiTheme="majorEastAsia" w:eastAsiaTheme="majorEastAsia" w:hAnsiTheme="majorEastAsia"/>
          <w:sz w:val="24"/>
          <w:szCs w:val="21"/>
        </w:rPr>
      </w:pPr>
      <w:r>
        <w:rPr>
          <w:rFonts w:asciiTheme="majorEastAsia" w:eastAsiaTheme="majorEastAsia" w:hAnsiTheme="majorEastAsia" w:hint="eastAsia"/>
          <w:noProof/>
          <w:sz w:val="24"/>
          <w:szCs w:val="21"/>
        </w:rPr>
        <w:lastRenderedPageBreak/>
        <mc:AlternateContent>
          <mc:Choice Requires="wps">
            <w:drawing>
              <wp:anchor distT="0" distB="0" distL="114300" distR="114300" simplePos="0" relativeHeight="251781120" behindDoc="0" locked="0" layoutInCell="1" allowOverlap="1" wp14:anchorId="0A0B4BED" wp14:editId="6E6C791E">
                <wp:simplePos x="0" y="0"/>
                <wp:positionH relativeFrom="column">
                  <wp:posOffset>3995572</wp:posOffset>
                </wp:positionH>
                <wp:positionV relativeFrom="paragraph">
                  <wp:posOffset>227864</wp:posOffset>
                </wp:positionV>
                <wp:extent cx="585216" cy="234086"/>
                <wp:effectExtent l="0" t="0" r="24765" b="13970"/>
                <wp:wrapNone/>
                <wp:docPr id="136" name="正方形/長方形 136"/>
                <wp:cNvGraphicFramePr/>
                <a:graphic xmlns:a="http://schemas.openxmlformats.org/drawingml/2006/main">
                  <a:graphicData uri="http://schemas.microsoft.com/office/word/2010/wordprocessingShape">
                    <wps:wsp>
                      <wps:cNvSpPr/>
                      <wps:spPr>
                        <a:xfrm>
                          <a:off x="0" y="0"/>
                          <a:ext cx="585216" cy="2340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FCE774" id="正方形/長方形 136" o:spid="_x0000_s1026" style="position:absolute;left:0;text-align:left;margin-left:314.6pt;margin-top:17.95pt;width:46.1pt;height:18.45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" fillcolor="white [3201]" strokecolor="black [3200]" strokeweight="1pt"/>
            </w:pict>
          </mc:Fallback>
        </mc:AlternateContent>
      </w:r>
    </w:p>
    <w:p w:rsidR="00DB3D7A" w:rsidRPr="00BD1F2C" w:rsidRDefault="00DB3D7A" w:rsidP="00DB3D7A">
      <w:pPr>
        <w:tabs>
          <w:tab w:val="left" w:pos="590"/>
          <w:tab w:val="left" w:pos="2552"/>
          <w:tab w:val="left" w:pos="2694"/>
        </w:tabs>
        <w:jc w:val="center"/>
        <w:rPr>
          <w:rFonts w:asciiTheme="majorEastAsia" w:eastAsiaTheme="majorEastAsia" w:hAnsiTheme="majorEastAsia"/>
          <w:sz w:val="24"/>
          <w:szCs w:val="21"/>
        </w:rPr>
      </w:pPr>
      <w:r>
        <w:rPr>
          <w:rFonts w:asciiTheme="majorEastAsia" w:eastAsiaTheme="majorEastAsia" w:hAnsiTheme="majorEastAsia" w:hint="eastAsia"/>
          <w:sz w:val="24"/>
          <w:szCs w:val="21"/>
        </w:rPr>
        <w:t xml:space="preserve">[レジメン内容４]　　</w:t>
      </w:r>
    </w:p>
    <w:p w:rsidR="00DB3D7A" w:rsidRDefault="00DB3D7A" w:rsidP="00DB3D7A">
      <w:pPr>
        <w:autoSpaceDE w:val="0"/>
        <w:autoSpaceDN w:val="0"/>
        <w:adjustRightInd w:val="0"/>
        <w:ind w:left="1701" w:hangingChars="810" w:hanging="1701"/>
        <w:rPr>
          <w:rFonts w:asciiTheme="majorEastAsia" w:eastAsiaTheme="majorEastAsia" w:hAnsiTheme="majorEastAsia"/>
          <w:color w:val="FFFFFF" w:themeColor="background1"/>
          <w:kern w:val="0"/>
          <w:szCs w:val="21"/>
          <w:highlight w:val="black"/>
        </w:rPr>
      </w:pPr>
    </w:p>
    <w:p w:rsidR="00297599" w:rsidRDefault="00297599" w:rsidP="00297599">
      <w:pPr>
        <w:autoSpaceDE w:val="0"/>
        <w:autoSpaceDN w:val="0"/>
        <w:adjustRightInd w:val="0"/>
        <w:ind w:left="3823" w:hangingChars="810" w:hanging="3823"/>
        <w:rPr>
          <w:rFonts w:asciiTheme="minorEastAsia" w:hAnsiTheme="minorEastAsia"/>
          <w:szCs w:val="21"/>
        </w:rPr>
      </w:pPr>
      <w:r w:rsidRPr="00297599">
        <w:rPr>
          <w:rFonts w:asciiTheme="majorEastAsia" w:eastAsiaTheme="majorEastAsia" w:hAnsiTheme="majorEastAsia" w:hint="eastAsia"/>
          <w:color w:val="FFFFFF" w:themeColor="background1"/>
          <w:spacing w:val="131"/>
          <w:kern w:val="0"/>
          <w:szCs w:val="21"/>
          <w:highlight w:val="black"/>
          <w:fitText w:val="2100" w:id="2028719872"/>
        </w:rPr>
        <w:t>治療ライ</w:t>
      </w:r>
      <w:r w:rsidRPr="00297599">
        <w:rPr>
          <w:rFonts w:asciiTheme="majorEastAsia" w:eastAsiaTheme="majorEastAsia" w:hAnsiTheme="majorEastAsia" w:hint="eastAsia"/>
          <w:color w:val="FFFFFF" w:themeColor="background1"/>
          <w:spacing w:val="1"/>
          <w:kern w:val="0"/>
          <w:szCs w:val="21"/>
          <w:highlight w:val="black"/>
          <w:fitText w:val="2100" w:id="2028719872"/>
        </w:rPr>
        <w:t>ン</w:t>
      </w:r>
    </w:p>
    <w:p w:rsidR="00297599" w:rsidRPr="008C4013" w:rsidRDefault="00297599" w:rsidP="00297599">
      <w:pPr>
        <w:autoSpaceDE w:val="0"/>
        <w:autoSpaceDN w:val="0"/>
        <w:adjustRightInd w:val="0"/>
        <w:ind w:rightChars="-83" w:right="-174"/>
        <w:rPr>
          <w:rFonts w:asciiTheme="minorEastAsia" w:hAnsiTheme="minorEastAsia"/>
          <w:szCs w:val="21"/>
        </w:rPr>
      </w:pPr>
      <w:r>
        <w:rPr>
          <w:rFonts w:asciiTheme="minorEastAsia" w:hAnsiTheme="minorEastAsia"/>
          <w:szCs w:val="21"/>
        </w:rPr>
        <w:t>『エキスパートパネル開催</w:t>
      </w:r>
      <w:r>
        <w:rPr>
          <w:rFonts w:asciiTheme="minorEastAsia" w:hAnsiTheme="minorEastAsia" w:hint="eastAsia"/>
          <w:szCs w:val="21"/>
        </w:rPr>
        <w:t>前</w:t>
      </w:r>
      <w:r>
        <w:rPr>
          <w:rFonts w:asciiTheme="minorEastAsia" w:hAnsiTheme="minorEastAsia"/>
          <w:szCs w:val="21"/>
        </w:rPr>
        <w:t>』</w:t>
      </w:r>
      <w:r w:rsidRPr="008157D8">
        <w:rPr>
          <w:rFonts w:asciiTheme="minorEastAsia" w:hAnsiTheme="minorEastAsia" w:hint="eastAsia"/>
          <w:szCs w:val="21"/>
        </w:rPr>
        <w:t>に実施した当該腫瘍に対する薬物療法の治療ラインを選択</w:t>
      </w:r>
      <w:r>
        <w:rPr>
          <w:rFonts w:asciiTheme="minorEastAsia" w:hAnsiTheme="minorEastAsia" w:hint="eastAsia"/>
          <w:szCs w:val="21"/>
        </w:rPr>
        <w:t>☑（択一）</w:t>
      </w:r>
      <w:r w:rsidRPr="008157D8">
        <w:rPr>
          <w:rFonts w:asciiTheme="minorEastAsia" w:hAnsiTheme="minorEastAsia" w:hint="eastAsia"/>
          <w:szCs w:val="21"/>
        </w:rPr>
        <w:t>する。</w:t>
      </w:r>
      <w:r w:rsidRPr="008C4013">
        <w:rPr>
          <w:rFonts w:asciiTheme="minorEastAsia" w:hAnsiTheme="minorEastAsia" w:hint="eastAsia"/>
          <w:szCs w:val="21"/>
        </w:rPr>
        <w:t>治療ラインが複数ある場合は、</w:t>
      </w:r>
      <w:r w:rsidRPr="008C4013">
        <w:rPr>
          <w:rFonts w:asciiTheme="majorEastAsia" w:eastAsiaTheme="majorEastAsia" w:hAnsiTheme="majorEastAsia" w:hint="eastAsia"/>
          <w:szCs w:val="21"/>
        </w:rPr>
        <w:t>[レジメン内容２]</w:t>
      </w:r>
      <w:r w:rsidRPr="00D84A7E">
        <w:rPr>
          <w:rFonts w:asciiTheme="majorEastAsia" w:eastAsiaTheme="majorEastAsia" w:hAnsiTheme="majorEastAsia" w:hint="eastAsia"/>
          <w:szCs w:val="21"/>
          <w:vertAlign w:val="superscript"/>
        </w:rPr>
        <w:t>（注）</w:t>
      </w:r>
      <w:r w:rsidR="00DB3D7A" w:rsidRPr="00AE01CA">
        <w:rPr>
          <w:rFonts w:asciiTheme="minorEastAsia" w:hAnsiTheme="minorEastAsia" w:hint="eastAsia"/>
          <w:szCs w:val="21"/>
        </w:rPr>
        <w:t>以降</w:t>
      </w:r>
      <w:r w:rsidRPr="008C4013">
        <w:rPr>
          <w:rFonts w:asciiTheme="minorEastAsia" w:hAnsiTheme="minorEastAsia" w:hint="eastAsia"/>
          <w:szCs w:val="21"/>
        </w:rPr>
        <w:t>を記載すること。</w:t>
      </w:r>
    </w:p>
    <w:tbl>
      <w:tblPr>
        <w:tblStyle w:val="a3"/>
        <w:tblW w:w="0" w:type="auto"/>
        <w:tblLayout w:type="fixed"/>
        <w:tblLook w:val="0000" w:firstRow="0" w:lastRow="0" w:firstColumn="0" w:lastColumn="0" w:noHBand="0" w:noVBand="0"/>
      </w:tblPr>
      <w:tblGrid>
        <w:gridCol w:w="2263"/>
        <w:gridCol w:w="7235"/>
      </w:tblGrid>
      <w:tr w:rsidR="00297599" w:rsidRPr="008157D8" w:rsidTr="00297599">
        <w:trPr>
          <w:trHeight w:val="120"/>
        </w:trPr>
        <w:tc>
          <w:tcPr>
            <w:tcW w:w="2263" w:type="dxa"/>
          </w:tcPr>
          <w:p w:rsidR="00297599" w:rsidRPr="008157D8" w:rsidRDefault="00297599" w:rsidP="00297599">
            <w:pPr>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szCs w:val="21"/>
              </w:rPr>
              <w:t>1</w:t>
            </w:r>
            <w:r w:rsidRPr="008157D8">
              <w:rPr>
                <w:rFonts w:asciiTheme="minorEastAsia" w:hAnsiTheme="minorEastAsia" w:hint="eastAsia"/>
                <w:szCs w:val="21"/>
              </w:rPr>
              <w:t>次治療</w:t>
            </w:r>
          </w:p>
        </w:tc>
        <w:tc>
          <w:tcPr>
            <w:tcW w:w="7235" w:type="dxa"/>
          </w:tcPr>
          <w:p w:rsidR="00297599" w:rsidRPr="008157D8" w:rsidRDefault="00297599" w:rsidP="00297599">
            <w:pPr>
              <w:rPr>
                <w:rFonts w:asciiTheme="minorEastAsia" w:hAnsiTheme="minorEastAsia"/>
                <w:szCs w:val="21"/>
              </w:rPr>
            </w:pPr>
            <w:r w:rsidRPr="008157D8">
              <w:rPr>
                <w:rFonts w:asciiTheme="minorEastAsia" w:hAnsiTheme="minorEastAsia" w:hint="eastAsia"/>
                <w:szCs w:val="21"/>
              </w:rPr>
              <w:t>当該腫瘍に対する薬物療法が</w:t>
            </w:r>
            <w:r w:rsidRPr="008157D8">
              <w:rPr>
                <w:rFonts w:asciiTheme="minorEastAsia" w:hAnsiTheme="minorEastAsia"/>
                <w:szCs w:val="21"/>
              </w:rPr>
              <w:t>1st line</w:t>
            </w:r>
            <w:r w:rsidRPr="008157D8">
              <w:rPr>
                <w:rFonts w:asciiTheme="minorEastAsia" w:hAnsiTheme="minorEastAsia" w:hint="eastAsia"/>
                <w:szCs w:val="21"/>
              </w:rPr>
              <w:t>である場合。</w:t>
            </w:r>
          </w:p>
        </w:tc>
      </w:tr>
      <w:tr w:rsidR="00297599" w:rsidRPr="008157D8" w:rsidTr="00297599">
        <w:trPr>
          <w:trHeight w:val="120"/>
        </w:trPr>
        <w:tc>
          <w:tcPr>
            <w:tcW w:w="2263" w:type="dxa"/>
          </w:tcPr>
          <w:p w:rsidR="00297599" w:rsidRPr="008157D8" w:rsidRDefault="00297599" w:rsidP="00297599">
            <w:pPr>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szCs w:val="21"/>
              </w:rPr>
              <w:t>2</w:t>
            </w:r>
            <w:r w:rsidRPr="008157D8">
              <w:rPr>
                <w:rFonts w:asciiTheme="minorEastAsia" w:hAnsiTheme="minorEastAsia" w:hint="eastAsia"/>
                <w:szCs w:val="21"/>
              </w:rPr>
              <w:t>次治療</w:t>
            </w:r>
          </w:p>
        </w:tc>
        <w:tc>
          <w:tcPr>
            <w:tcW w:w="7235" w:type="dxa"/>
          </w:tcPr>
          <w:p w:rsidR="00297599" w:rsidRPr="008157D8" w:rsidRDefault="00297599" w:rsidP="00297599">
            <w:pPr>
              <w:rPr>
                <w:rFonts w:asciiTheme="minorEastAsia" w:hAnsiTheme="minorEastAsia"/>
                <w:szCs w:val="21"/>
              </w:rPr>
            </w:pPr>
            <w:r w:rsidRPr="008157D8">
              <w:rPr>
                <w:rFonts w:asciiTheme="minorEastAsia" w:hAnsiTheme="minorEastAsia" w:hint="eastAsia"/>
                <w:szCs w:val="21"/>
              </w:rPr>
              <w:t>当該腫瘍に対する薬物療法が</w:t>
            </w:r>
            <w:r w:rsidRPr="008157D8">
              <w:rPr>
                <w:rFonts w:asciiTheme="minorEastAsia" w:hAnsiTheme="minorEastAsia"/>
                <w:szCs w:val="21"/>
              </w:rPr>
              <w:t>2nd line</w:t>
            </w:r>
            <w:r w:rsidRPr="008157D8">
              <w:rPr>
                <w:rFonts w:asciiTheme="minorEastAsia" w:hAnsiTheme="minorEastAsia" w:hint="eastAsia"/>
                <w:szCs w:val="21"/>
              </w:rPr>
              <w:t>である場合。</w:t>
            </w:r>
          </w:p>
        </w:tc>
      </w:tr>
      <w:tr w:rsidR="00297599" w:rsidRPr="008157D8" w:rsidTr="00297599">
        <w:trPr>
          <w:trHeight w:val="120"/>
        </w:trPr>
        <w:tc>
          <w:tcPr>
            <w:tcW w:w="2263" w:type="dxa"/>
          </w:tcPr>
          <w:p w:rsidR="00297599" w:rsidRPr="008157D8" w:rsidRDefault="00297599" w:rsidP="00297599">
            <w:pPr>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szCs w:val="21"/>
              </w:rPr>
              <w:t>3</w:t>
            </w:r>
            <w:r w:rsidRPr="008157D8">
              <w:rPr>
                <w:rFonts w:asciiTheme="minorEastAsia" w:hAnsiTheme="minorEastAsia" w:hint="eastAsia"/>
                <w:szCs w:val="21"/>
              </w:rPr>
              <w:t>次治療</w:t>
            </w:r>
          </w:p>
        </w:tc>
        <w:tc>
          <w:tcPr>
            <w:tcW w:w="7235" w:type="dxa"/>
          </w:tcPr>
          <w:p w:rsidR="00297599" w:rsidRPr="008157D8" w:rsidRDefault="00297599" w:rsidP="00297599">
            <w:pPr>
              <w:rPr>
                <w:rFonts w:asciiTheme="minorEastAsia" w:hAnsiTheme="minorEastAsia"/>
                <w:szCs w:val="21"/>
              </w:rPr>
            </w:pPr>
            <w:r w:rsidRPr="008157D8">
              <w:rPr>
                <w:rFonts w:asciiTheme="minorEastAsia" w:hAnsiTheme="minorEastAsia" w:hint="eastAsia"/>
                <w:szCs w:val="21"/>
              </w:rPr>
              <w:t>当該腫瘍に対する薬物療法が</w:t>
            </w:r>
            <w:r w:rsidRPr="008157D8">
              <w:rPr>
                <w:rFonts w:asciiTheme="minorEastAsia" w:hAnsiTheme="minorEastAsia"/>
                <w:szCs w:val="21"/>
              </w:rPr>
              <w:t>3rd line</w:t>
            </w:r>
            <w:r w:rsidRPr="008157D8">
              <w:rPr>
                <w:rFonts w:asciiTheme="minorEastAsia" w:hAnsiTheme="minorEastAsia" w:hint="eastAsia"/>
                <w:szCs w:val="21"/>
              </w:rPr>
              <w:t>である場合。</w:t>
            </w:r>
          </w:p>
        </w:tc>
      </w:tr>
      <w:tr w:rsidR="00297599" w:rsidRPr="008157D8" w:rsidTr="00297599">
        <w:trPr>
          <w:trHeight w:val="120"/>
        </w:trPr>
        <w:tc>
          <w:tcPr>
            <w:tcW w:w="2263" w:type="dxa"/>
          </w:tcPr>
          <w:p w:rsidR="00297599" w:rsidRPr="008157D8" w:rsidRDefault="00297599" w:rsidP="00297599">
            <w:pPr>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szCs w:val="21"/>
              </w:rPr>
              <w:t>4</w:t>
            </w:r>
            <w:r w:rsidRPr="008157D8">
              <w:rPr>
                <w:rFonts w:asciiTheme="minorEastAsia" w:hAnsiTheme="minorEastAsia" w:hint="eastAsia"/>
                <w:szCs w:val="21"/>
              </w:rPr>
              <w:t>次治療</w:t>
            </w:r>
          </w:p>
        </w:tc>
        <w:tc>
          <w:tcPr>
            <w:tcW w:w="7235" w:type="dxa"/>
          </w:tcPr>
          <w:p w:rsidR="00297599" w:rsidRPr="008157D8" w:rsidRDefault="00297599" w:rsidP="00297599">
            <w:pPr>
              <w:rPr>
                <w:rFonts w:asciiTheme="minorEastAsia" w:hAnsiTheme="minorEastAsia"/>
                <w:szCs w:val="21"/>
              </w:rPr>
            </w:pPr>
            <w:r w:rsidRPr="008157D8">
              <w:rPr>
                <w:rFonts w:asciiTheme="minorEastAsia" w:hAnsiTheme="minorEastAsia" w:hint="eastAsia"/>
                <w:szCs w:val="21"/>
              </w:rPr>
              <w:t>当該腫瘍に対する薬物療法が</w:t>
            </w:r>
            <w:r w:rsidRPr="008157D8">
              <w:rPr>
                <w:rFonts w:asciiTheme="minorEastAsia" w:hAnsiTheme="minorEastAsia"/>
                <w:szCs w:val="21"/>
              </w:rPr>
              <w:t>4th line</w:t>
            </w:r>
            <w:r w:rsidRPr="008157D8">
              <w:rPr>
                <w:rFonts w:asciiTheme="minorEastAsia" w:hAnsiTheme="minorEastAsia" w:hint="eastAsia"/>
                <w:szCs w:val="21"/>
              </w:rPr>
              <w:t>である場合。</w:t>
            </w:r>
          </w:p>
        </w:tc>
      </w:tr>
      <w:tr w:rsidR="00297599" w:rsidRPr="008157D8" w:rsidTr="00297599">
        <w:trPr>
          <w:trHeight w:val="120"/>
        </w:trPr>
        <w:tc>
          <w:tcPr>
            <w:tcW w:w="2263" w:type="dxa"/>
          </w:tcPr>
          <w:p w:rsidR="00297599" w:rsidRPr="008157D8" w:rsidRDefault="00297599" w:rsidP="00297599">
            <w:pPr>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szCs w:val="21"/>
              </w:rPr>
              <w:t>5</w:t>
            </w:r>
            <w:r w:rsidRPr="008157D8">
              <w:rPr>
                <w:rFonts w:asciiTheme="minorEastAsia" w:hAnsiTheme="minorEastAsia" w:hint="eastAsia"/>
                <w:szCs w:val="21"/>
              </w:rPr>
              <w:t>次治療以降</w:t>
            </w:r>
          </w:p>
        </w:tc>
        <w:tc>
          <w:tcPr>
            <w:tcW w:w="7235" w:type="dxa"/>
          </w:tcPr>
          <w:p w:rsidR="00297599" w:rsidRPr="008157D8" w:rsidRDefault="00297599" w:rsidP="00297599">
            <w:pPr>
              <w:rPr>
                <w:rFonts w:asciiTheme="minorEastAsia" w:hAnsiTheme="minorEastAsia"/>
                <w:szCs w:val="21"/>
              </w:rPr>
            </w:pPr>
            <w:r w:rsidRPr="008157D8">
              <w:rPr>
                <w:rFonts w:asciiTheme="minorEastAsia" w:hAnsiTheme="minorEastAsia" w:hint="eastAsia"/>
                <w:szCs w:val="21"/>
              </w:rPr>
              <w:t>当該腫瘍に対する薬物療法が</w:t>
            </w:r>
            <w:r w:rsidRPr="008157D8">
              <w:rPr>
                <w:rFonts w:asciiTheme="minorEastAsia" w:hAnsiTheme="minorEastAsia"/>
                <w:szCs w:val="21"/>
              </w:rPr>
              <w:t>5th line</w:t>
            </w:r>
            <w:r w:rsidRPr="008157D8">
              <w:rPr>
                <w:rFonts w:asciiTheme="minorEastAsia" w:hAnsiTheme="minorEastAsia" w:hint="eastAsia"/>
                <w:szCs w:val="21"/>
              </w:rPr>
              <w:t>以降である場合。</w:t>
            </w:r>
          </w:p>
        </w:tc>
      </w:tr>
      <w:tr w:rsidR="00297599" w:rsidRPr="008157D8" w:rsidTr="00297599">
        <w:trPr>
          <w:trHeight w:val="120"/>
        </w:trPr>
        <w:tc>
          <w:tcPr>
            <w:tcW w:w="2263" w:type="dxa"/>
          </w:tcPr>
          <w:p w:rsidR="00297599" w:rsidRPr="008157D8" w:rsidRDefault="00297599" w:rsidP="00297599">
            <w:pPr>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hint="eastAsia"/>
                <w:szCs w:val="21"/>
              </w:rPr>
              <w:t>不明</w:t>
            </w:r>
          </w:p>
        </w:tc>
        <w:tc>
          <w:tcPr>
            <w:tcW w:w="7235" w:type="dxa"/>
          </w:tcPr>
          <w:p w:rsidR="00297599" w:rsidRPr="008157D8" w:rsidRDefault="00297599" w:rsidP="00297599">
            <w:pPr>
              <w:rPr>
                <w:rFonts w:asciiTheme="minorEastAsia" w:hAnsiTheme="minorEastAsia"/>
                <w:szCs w:val="21"/>
              </w:rPr>
            </w:pPr>
            <w:r w:rsidRPr="008157D8">
              <w:rPr>
                <w:rFonts w:asciiTheme="minorEastAsia" w:hAnsiTheme="minorEastAsia" w:hint="eastAsia"/>
                <w:szCs w:val="21"/>
              </w:rPr>
              <w:t>上記以外の場合。</w:t>
            </w:r>
          </w:p>
        </w:tc>
      </w:tr>
    </w:tbl>
    <w:p w:rsidR="00297599" w:rsidRPr="007C256B" w:rsidRDefault="00297599" w:rsidP="00297599">
      <w:pPr>
        <w:autoSpaceDE w:val="0"/>
        <w:autoSpaceDN w:val="0"/>
        <w:adjustRightInd w:val="0"/>
        <w:rPr>
          <w:rFonts w:asciiTheme="majorEastAsia" w:eastAsiaTheme="majorEastAsia" w:hAnsiTheme="majorEastAsia"/>
          <w:color w:val="000000" w:themeColor="text1"/>
          <w:szCs w:val="21"/>
        </w:rPr>
      </w:pPr>
      <w:r w:rsidRPr="007C256B">
        <w:rPr>
          <w:rFonts w:asciiTheme="majorEastAsia" w:eastAsiaTheme="majorEastAsia" w:hAnsiTheme="majorEastAsia" w:hint="eastAsia"/>
          <w:color w:val="000000" w:themeColor="text1"/>
          <w:szCs w:val="21"/>
        </w:rPr>
        <w:t>（注）</w:t>
      </w:r>
      <w:r>
        <w:rPr>
          <w:rFonts w:asciiTheme="majorEastAsia" w:eastAsiaTheme="majorEastAsia" w:hAnsiTheme="majorEastAsia" w:hint="eastAsia"/>
          <w:color w:val="000000" w:themeColor="text1"/>
          <w:szCs w:val="21"/>
        </w:rPr>
        <w:t>レジメン内容は、</w:t>
      </w:r>
      <w:r w:rsidRPr="007C256B">
        <w:rPr>
          <w:rFonts w:asciiTheme="majorEastAsia" w:eastAsiaTheme="majorEastAsia" w:hAnsiTheme="majorEastAsia" w:hint="eastAsia"/>
          <w:color w:val="000000" w:themeColor="text1"/>
          <w:szCs w:val="21"/>
        </w:rPr>
        <w:t>治療ラインごとに記載・作成すること。</w:t>
      </w:r>
    </w:p>
    <w:p w:rsidR="00297599" w:rsidRPr="009C384A" w:rsidRDefault="00297599" w:rsidP="00297599">
      <w:pPr>
        <w:autoSpaceDE w:val="0"/>
        <w:autoSpaceDN w:val="0"/>
        <w:adjustRightInd w:val="0"/>
        <w:rPr>
          <w:rFonts w:asciiTheme="majorEastAsia" w:eastAsiaTheme="majorEastAsia" w:hAnsiTheme="majorEastAsia"/>
          <w:color w:val="FFFFFF" w:themeColor="background1"/>
          <w:szCs w:val="21"/>
          <w:highlight w:val="black"/>
        </w:rPr>
      </w:pPr>
    </w:p>
    <w:p w:rsidR="00297599" w:rsidRDefault="00297599" w:rsidP="00297599">
      <w:pPr>
        <w:autoSpaceDE w:val="0"/>
        <w:autoSpaceDN w:val="0"/>
        <w:adjustRightInd w:val="0"/>
        <w:rPr>
          <w:rFonts w:asciiTheme="majorEastAsia" w:eastAsiaTheme="majorEastAsia" w:hAnsiTheme="majorEastAsia"/>
          <w:szCs w:val="21"/>
        </w:rPr>
      </w:pPr>
      <w:r w:rsidRPr="00EC2A82">
        <w:rPr>
          <w:rFonts w:asciiTheme="majorEastAsia" w:eastAsiaTheme="majorEastAsia" w:hAnsiTheme="majorEastAsia" w:hint="eastAsia"/>
          <w:color w:val="000000" w:themeColor="text1"/>
          <w:kern w:val="0"/>
          <w:szCs w:val="21"/>
          <w:bdr w:val="single" w:sz="4" w:space="0" w:color="auto"/>
        </w:rPr>
        <w:t>必須</w:t>
      </w:r>
      <w:r w:rsidRPr="00297599">
        <w:rPr>
          <w:rFonts w:asciiTheme="majorEastAsia" w:eastAsiaTheme="majorEastAsia" w:hAnsiTheme="majorEastAsia" w:hint="eastAsia"/>
          <w:color w:val="FFFFFF" w:themeColor="background1"/>
          <w:spacing w:val="210"/>
          <w:kern w:val="0"/>
          <w:szCs w:val="21"/>
          <w:highlight w:val="black"/>
          <w:fitText w:val="2100" w:id="2028719873"/>
        </w:rPr>
        <w:t>実施目</w:t>
      </w:r>
      <w:r w:rsidRPr="00297599">
        <w:rPr>
          <w:rFonts w:asciiTheme="majorEastAsia" w:eastAsiaTheme="majorEastAsia" w:hAnsiTheme="majorEastAsia" w:hint="eastAsia"/>
          <w:color w:val="FFFFFF" w:themeColor="background1"/>
          <w:kern w:val="0"/>
          <w:szCs w:val="21"/>
          <w:highlight w:val="black"/>
          <w:fitText w:val="2100" w:id="2028719873"/>
        </w:rPr>
        <w:t>的</w:t>
      </w:r>
    </w:p>
    <w:p w:rsidR="00297599" w:rsidRPr="00117B7B" w:rsidRDefault="00297599" w:rsidP="00297599">
      <w:pPr>
        <w:autoSpaceDE w:val="0"/>
        <w:autoSpaceDN w:val="0"/>
        <w:adjustRightInd w:val="0"/>
        <w:rPr>
          <w:rFonts w:asciiTheme="minorEastAsia" w:hAnsiTheme="minorEastAsia"/>
          <w:szCs w:val="21"/>
        </w:rPr>
      </w:pPr>
      <w:r>
        <w:rPr>
          <w:rFonts w:asciiTheme="minorEastAsia" w:hAnsiTheme="minorEastAsia" w:hint="eastAsia"/>
          <w:szCs w:val="21"/>
        </w:rPr>
        <w:t>『</w:t>
      </w:r>
      <w:r w:rsidRPr="00117B7B">
        <w:rPr>
          <w:rFonts w:asciiTheme="minorEastAsia" w:hAnsiTheme="minorEastAsia" w:hint="eastAsia"/>
          <w:szCs w:val="21"/>
        </w:rPr>
        <w:t>エキスパートパネル開催前</w:t>
      </w:r>
      <w:r>
        <w:rPr>
          <w:rFonts w:asciiTheme="minorEastAsia" w:hAnsiTheme="minorEastAsia" w:hint="eastAsia"/>
          <w:szCs w:val="21"/>
        </w:rPr>
        <w:t>』</w:t>
      </w:r>
      <w:r w:rsidRPr="00117B7B">
        <w:rPr>
          <w:rFonts w:asciiTheme="minorEastAsia" w:hAnsiTheme="minorEastAsia" w:hint="eastAsia"/>
          <w:szCs w:val="21"/>
        </w:rPr>
        <w:t>に実施した当該腫瘍に対する薬物療法について、治療ライン毎の実施目的を選択</w:t>
      </w:r>
      <w:r>
        <w:rPr>
          <w:rFonts w:asciiTheme="minorEastAsia" w:hAnsiTheme="minorEastAsia" w:hint="eastAsia"/>
          <w:szCs w:val="21"/>
        </w:rPr>
        <w:t>☑</w:t>
      </w:r>
      <w:r w:rsidRPr="00117B7B">
        <w:rPr>
          <w:rFonts w:asciiTheme="minorEastAsia" w:hAnsiTheme="minorEastAsia" w:hint="eastAsia"/>
          <w:szCs w:val="21"/>
        </w:rPr>
        <w:t>する。複数の選択が可能であり、治療ライン毎に選択</w:t>
      </w:r>
      <w:r>
        <w:rPr>
          <w:rFonts w:asciiTheme="minorEastAsia" w:hAnsiTheme="minorEastAsia" w:hint="eastAsia"/>
          <w:szCs w:val="21"/>
        </w:rPr>
        <w:t>☑</w:t>
      </w:r>
      <w:r w:rsidRPr="00117B7B">
        <w:rPr>
          <w:rFonts w:asciiTheme="minorEastAsia" w:hAnsiTheme="minorEastAsia" w:hint="eastAsia"/>
          <w:szCs w:val="21"/>
        </w:rPr>
        <w:t>する。</w:t>
      </w:r>
    </w:p>
    <w:tbl>
      <w:tblPr>
        <w:tblStyle w:val="a3"/>
        <w:tblW w:w="0" w:type="auto"/>
        <w:tblLayout w:type="fixed"/>
        <w:tblLook w:val="0000" w:firstRow="0" w:lastRow="0" w:firstColumn="0" w:lastColumn="0" w:noHBand="0" w:noVBand="0"/>
      </w:tblPr>
      <w:tblGrid>
        <w:gridCol w:w="2552"/>
        <w:gridCol w:w="6858"/>
      </w:tblGrid>
      <w:tr w:rsidR="00297599" w:rsidRPr="008157D8" w:rsidTr="00297599">
        <w:trPr>
          <w:trHeight w:val="480"/>
        </w:trPr>
        <w:tc>
          <w:tcPr>
            <w:tcW w:w="2552" w:type="dxa"/>
            <w:vAlign w:val="center"/>
          </w:tcPr>
          <w:p w:rsidR="00297599" w:rsidRPr="008157D8" w:rsidRDefault="00297599" w:rsidP="00297599">
            <w:pPr>
              <w:spacing w:line="240" w:lineRule="exact"/>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hint="eastAsia"/>
                <w:szCs w:val="21"/>
              </w:rPr>
              <w:t>術前補助療法</w:t>
            </w:r>
          </w:p>
        </w:tc>
        <w:tc>
          <w:tcPr>
            <w:tcW w:w="6858" w:type="dxa"/>
            <w:vAlign w:val="center"/>
          </w:tcPr>
          <w:p w:rsidR="00297599" w:rsidRPr="008157D8" w:rsidRDefault="00297599" w:rsidP="00297599">
            <w:pPr>
              <w:spacing w:line="240" w:lineRule="exact"/>
              <w:rPr>
                <w:rFonts w:asciiTheme="minorEastAsia" w:hAnsiTheme="minorEastAsia"/>
                <w:szCs w:val="21"/>
              </w:rPr>
            </w:pPr>
            <w:r w:rsidRPr="008157D8">
              <w:rPr>
                <w:rFonts w:asciiTheme="minorEastAsia" w:hAnsiTheme="minorEastAsia" w:hint="eastAsia"/>
                <w:szCs w:val="21"/>
              </w:rPr>
              <w:t>当該腫瘍を小さくしたり進行を遅らせたりすることを目的に手術前に化学療法やホルモン療法など薬物療法を実施した場合。</w:t>
            </w:r>
          </w:p>
        </w:tc>
      </w:tr>
      <w:tr w:rsidR="00297599" w:rsidRPr="008157D8" w:rsidTr="00297599">
        <w:trPr>
          <w:trHeight w:val="480"/>
        </w:trPr>
        <w:tc>
          <w:tcPr>
            <w:tcW w:w="2552" w:type="dxa"/>
            <w:vAlign w:val="center"/>
          </w:tcPr>
          <w:p w:rsidR="00297599" w:rsidRPr="008157D8" w:rsidRDefault="00297599" w:rsidP="00297599">
            <w:pPr>
              <w:spacing w:line="240" w:lineRule="exact"/>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hint="eastAsia"/>
                <w:szCs w:val="21"/>
              </w:rPr>
              <w:t>術後補助療法</w:t>
            </w:r>
          </w:p>
        </w:tc>
        <w:tc>
          <w:tcPr>
            <w:tcW w:w="6858" w:type="dxa"/>
            <w:vAlign w:val="center"/>
          </w:tcPr>
          <w:p w:rsidR="00297599" w:rsidRPr="008157D8" w:rsidRDefault="00297599" w:rsidP="00297599">
            <w:pPr>
              <w:spacing w:line="240" w:lineRule="exact"/>
              <w:rPr>
                <w:rFonts w:asciiTheme="minorEastAsia" w:hAnsiTheme="minorEastAsia"/>
                <w:szCs w:val="21"/>
              </w:rPr>
            </w:pPr>
            <w:r w:rsidRPr="008157D8">
              <w:rPr>
                <w:rFonts w:asciiTheme="minorEastAsia" w:hAnsiTheme="minorEastAsia" w:hint="eastAsia"/>
                <w:szCs w:val="21"/>
              </w:rPr>
              <w:t>根治治療目的で手術が実施された後に化学療法やホルモン療法など薬物療法が実施された場合。</w:t>
            </w:r>
          </w:p>
        </w:tc>
      </w:tr>
      <w:tr w:rsidR="00297599" w:rsidRPr="008157D8" w:rsidTr="00297599">
        <w:trPr>
          <w:trHeight w:val="480"/>
        </w:trPr>
        <w:tc>
          <w:tcPr>
            <w:tcW w:w="2552" w:type="dxa"/>
            <w:vAlign w:val="center"/>
          </w:tcPr>
          <w:p w:rsidR="00297599" w:rsidRPr="008157D8" w:rsidRDefault="00297599" w:rsidP="00297599">
            <w:pPr>
              <w:spacing w:line="240" w:lineRule="exact"/>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hint="eastAsia"/>
                <w:szCs w:val="21"/>
              </w:rPr>
              <w:t>根治</w:t>
            </w:r>
          </w:p>
        </w:tc>
        <w:tc>
          <w:tcPr>
            <w:tcW w:w="6858" w:type="dxa"/>
            <w:vAlign w:val="center"/>
          </w:tcPr>
          <w:p w:rsidR="00297599" w:rsidRPr="008157D8" w:rsidRDefault="00297599" w:rsidP="00297599">
            <w:pPr>
              <w:spacing w:line="240" w:lineRule="exact"/>
              <w:rPr>
                <w:rFonts w:asciiTheme="minorEastAsia" w:hAnsiTheme="minorEastAsia"/>
                <w:szCs w:val="21"/>
              </w:rPr>
            </w:pPr>
            <w:r w:rsidRPr="008157D8">
              <w:rPr>
                <w:rFonts w:asciiTheme="minorEastAsia" w:hAnsiTheme="minorEastAsia" w:hint="eastAsia"/>
                <w:szCs w:val="21"/>
              </w:rPr>
              <w:t>当該腫瘍の根治治療目的で化学療法やホルモン療法など物療法を実施した場合。</w:t>
            </w:r>
          </w:p>
        </w:tc>
      </w:tr>
      <w:tr w:rsidR="00297599" w:rsidRPr="008157D8" w:rsidTr="00297599">
        <w:trPr>
          <w:trHeight w:val="480"/>
        </w:trPr>
        <w:tc>
          <w:tcPr>
            <w:tcW w:w="2552" w:type="dxa"/>
            <w:vAlign w:val="center"/>
          </w:tcPr>
          <w:p w:rsidR="00297599" w:rsidRPr="008157D8" w:rsidRDefault="00297599" w:rsidP="00297599">
            <w:pPr>
              <w:spacing w:line="240" w:lineRule="exact"/>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hint="eastAsia"/>
                <w:szCs w:val="21"/>
              </w:rPr>
              <w:t>その他</w:t>
            </w:r>
          </w:p>
        </w:tc>
        <w:tc>
          <w:tcPr>
            <w:tcW w:w="6858" w:type="dxa"/>
            <w:vAlign w:val="center"/>
          </w:tcPr>
          <w:p w:rsidR="00297599" w:rsidRPr="008157D8" w:rsidRDefault="00297599" w:rsidP="00297599">
            <w:pPr>
              <w:spacing w:line="240" w:lineRule="exact"/>
              <w:rPr>
                <w:rFonts w:asciiTheme="minorEastAsia" w:hAnsiTheme="minorEastAsia"/>
                <w:szCs w:val="21"/>
              </w:rPr>
            </w:pPr>
            <w:r w:rsidRPr="008157D8">
              <w:rPr>
                <w:rFonts w:asciiTheme="minorEastAsia" w:hAnsiTheme="minorEastAsia" w:hint="eastAsia"/>
                <w:szCs w:val="21"/>
              </w:rPr>
              <w:t>上記以外の場合。</w:t>
            </w:r>
          </w:p>
        </w:tc>
      </w:tr>
    </w:tbl>
    <w:p w:rsidR="00297599" w:rsidRDefault="00297599" w:rsidP="00297599">
      <w:pPr>
        <w:autoSpaceDE w:val="0"/>
        <w:autoSpaceDN w:val="0"/>
        <w:adjustRightInd w:val="0"/>
        <w:rPr>
          <w:rFonts w:asciiTheme="majorEastAsia" w:eastAsiaTheme="majorEastAsia" w:hAnsiTheme="majorEastAsia"/>
          <w:color w:val="000000" w:themeColor="text1"/>
          <w:kern w:val="0"/>
          <w:szCs w:val="21"/>
          <w:bdr w:val="single" w:sz="4" w:space="0" w:color="auto"/>
        </w:rPr>
      </w:pPr>
    </w:p>
    <w:p w:rsidR="00297599" w:rsidRDefault="00297599" w:rsidP="00297599">
      <w:pPr>
        <w:autoSpaceDE w:val="0"/>
        <w:autoSpaceDN w:val="0"/>
        <w:adjustRightInd w:val="0"/>
        <w:rPr>
          <w:rFonts w:asciiTheme="majorEastAsia" w:eastAsiaTheme="majorEastAsia" w:hAnsiTheme="majorEastAsia" w:cs="メイリオ"/>
          <w:color w:val="FFFFFF" w:themeColor="background1"/>
          <w:kern w:val="0"/>
          <w:szCs w:val="21"/>
          <w:highlight w:val="black"/>
        </w:rPr>
      </w:pPr>
      <w:r w:rsidRPr="00EC2A82">
        <w:rPr>
          <w:rFonts w:asciiTheme="majorEastAsia" w:eastAsiaTheme="majorEastAsia" w:hAnsiTheme="majorEastAsia" w:hint="eastAsia"/>
          <w:color w:val="000000" w:themeColor="text1"/>
          <w:kern w:val="0"/>
          <w:szCs w:val="21"/>
          <w:bdr w:val="single" w:sz="4" w:space="0" w:color="auto"/>
        </w:rPr>
        <w:t>必須</w:t>
      </w:r>
      <w:r w:rsidRPr="00297599">
        <w:rPr>
          <w:rFonts w:asciiTheme="majorEastAsia" w:eastAsiaTheme="majorEastAsia" w:hAnsiTheme="majorEastAsia" w:cs="メイリオ" w:hint="eastAsia"/>
          <w:color w:val="FFFFFF" w:themeColor="background1"/>
          <w:spacing w:val="210"/>
          <w:kern w:val="0"/>
          <w:szCs w:val="21"/>
          <w:highlight w:val="black"/>
          <w:fitText w:val="2100" w:id="2028719874"/>
        </w:rPr>
        <w:t>実施施</w:t>
      </w:r>
      <w:r w:rsidRPr="00297599">
        <w:rPr>
          <w:rFonts w:asciiTheme="majorEastAsia" w:eastAsiaTheme="majorEastAsia" w:hAnsiTheme="majorEastAsia" w:cs="メイリオ" w:hint="eastAsia"/>
          <w:color w:val="FFFFFF" w:themeColor="background1"/>
          <w:kern w:val="0"/>
          <w:szCs w:val="21"/>
          <w:highlight w:val="black"/>
          <w:fitText w:val="2100" w:id="2028719874"/>
        </w:rPr>
        <w:t>設</w:t>
      </w:r>
    </w:p>
    <w:p w:rsidR="00297599" w:rsidRPr="00AC1E41" w:rsidRDefault="00297599" w:rsidP="00297599">
      <w:pPr>
        <w:autoSpaceDE w:val="0"/>
        <w:autoSpaceDN w:val="0"/>
        <w:adjustRightInd w:val="0"/>
        <w:rPr>
          <w:rFonts w:asciiTheme="minorEastAsia" w:hAnsiTheme="minorEastAsia"/>
          <w:color w:val="000000" w:themeColor="text1"/>
          <w:szCs w:val="21"/>
        </w:rPr>
      </w:pPr>
      <w:r w:rsidRPr="00AC1E41">
        <w:rPr>
          <w:rFonts w:asciiTheme="minorEastAsia" w:hAnsiTheme="minorEastAsia" w:hint="eastAsia"/>
          <w:color w:val="000000" w:themeColor="text1"/>
          <w:szCs w:val="21"/>
        </w:rPr>
        <w:t>『エキスパートパネル開催</w:t>
      </w:r>
      <w:r w:rsidRPr="00AC1E41">
        <w:rPr>
          <w:rFonts w:ascii="Segoe UI Symbol" w:hAnsi="Segoe UI Symbol" w:cs="Segoe UI Symbol" w:hint="eastAsia"/>
          <w:color w:val="000000" w:themeColor="text1"/>
          <w:szCs w:val="21"/>
        </w:rPr>
        <w:t>前</w:t>
      </w:r>
      <w:r w:rsidRPr="00AC1E41">
        <w:rPr>
          <w:rFonts w:asciiTheme="minorEastAsia" w:hAnsiTheme="minorEastAsia" w:hint="eastAsia"/>
          <w:color w:val="000000" w:themeColor="text1"/>
          <w:szCs w:val="21"/>
        </w:rPr>
        <w:t>』に実施した当該腫瘍に対する薬物療法について、治療ライン毎の実施施設を選択☑（択一）する。治療ラインが異なる場合は、新たにレジメン内容を追加し記載すること。</w:t>
      </w:r>
    </w:p>
    <w:tbl>
      <w:tblPr>
        <w:tblW w:w="0" w:type="auto"/>
        <w:tblBorders>
          <w:top w:val="nil"/>
          <w:left w:val="nil"/>
          <w:bottom w:val="nil"/>
          <w:right w:val="nil"/>
        </w:tblBorders>
        <w:tblLayout w:type="fixed"/>
        <w:tblLook w:val="0000" w:firstRow="0" w:lastRow="0" w:firstColumn="0" w:lastColumn="0" w:noHBand="0" w:noVBand="0"/>
      </w:tblPr>
      <w:tblGrid>
        <w:gridCol w:w="4678"/>
        <w:gridCol w:w="4678"/>
      </w:tblGrid>
      <w:tr w:rsidR="00297599" w:rsidRPr="008157D8" w:rsidTr="00297599">
        <w:trPr>
          <w:trHeight w:val="120"/>
        </w:trPr>
        <w:tc>
          <w:tcPr>
            <w:tcW w:w="4678" w:type="dxa"/>
          </w:tcPr>
          <w:p w:rsidR="00297599" w:rsidRPr="008157D8" w:rsidRDefault="00297599" w:rsidP="00297599">
            <w:pPr>
              <w:autoSpaceDE w:val="0"/>
              <w:autoSpaceDN w:val="0"/>
              <w:adjustRightInd w:val="0"/>
              <w:jc w:val="left"/>
              <w:rPr>
                <w:rFonts w:asciiTheme="minorEastAsia" w:hAnsiTheme="minorEastAsia" w:cs="メイリオ"/>
                <w:color w:val="000000"/>
                <w:kern w:val="0"/>
                <w:szCs w:val="21"/>
              </w:rPr>
            </w:pPr>
            <w:r w:rsidRPr="000A7362">
              <w:rPr>
                <w:rFonts w:asciiTheme="minorEastAsia" w:hAnsiTheme="minorEastAsia" w:hint="eastAsia"/>
                <w:szCs w:val="21"/>
              </w:rPr>
              <w:t xml:space="preserve">□　</w:t>
            </w:r>
            <w:r w:rsidRPr="008157D8">
              <w:rPr>
                <w:rFonts w:asciiTheme="minorEastAsia" w:hAnsiTheme="minorEastAsia" w:cs="メイリオ" w:hint="eastAsia"/>
                <w:color w:val="000000"/>
                <w:kern w:val="0"/>
                <w:szCs w:val="21"/>
              </w:rPr>
              <w:t>自施設</w:t>
            </w:r>
          </w:p>
        </w:tc>
        <w:tc>
          <w:tcPr>
            <w:tcW w:w="4678" w:type="dxa"/>
          </w:tcPr>
          <w:p w:rsidR="00297599" w:rsidRPr="008157D8" w:rsidRDefault="00297599" w:rsidP="00297599">
            <w:pPr>
              <w:autoSpaceDE w:val="0"/>
              <w:autoSpaceDN w:val="0"/>
              <w:adjustRightInd w:val="0"/>
              <w:jc w:val="left"/>
              <w:rPr>
                <w:rFonts w:asciiTheme="minorEastAsia" w:hAnsiTheme="minorEastAsia" w:cs="メイリオ"/>
                <w:color w:val="000000"/>
                <w:kern w:val="0"/>
                <w:szCs w:val="21"/>
              </w:rPr>
            </w:pPr>
            <w:r w:rsidRPr="000A7362">
              <w:rPr>
                <w:rFonts w:asciiTheme="minorEastAsia" w:hAnsiTheme="minorEastAsia" w:hint="eastAsia"/>
                <w:szCs w:val="21"/>
              </w:rPr>
              <w:t xml:space="preserve">□　</w:t>
            </w:r>
            <w:r w:rsidRPr="008157D8">
              <w:rPr>
                <w:rFonts w:asciiTheme="minorEastAsia" w:hAnsiTheme="minorEastAsia" w:cs="メイリオ" w:hint="eastAsia"/>
                <w:color w:val="000000"/>
                <w:kern w:val="0"/>
                <w:szCs w:val="21"/>
              </w:rPr>
              <w:t>他施設</w:t>
            </w:r>
          </w:p>
        </w:tc>
      </w:tr>
    </w:tbl>
    <w:p w:rsidR="00297599" w:rsidRPr="009C384A" w:rsidRDefault="00297599" w:rsidP="00297599">
      <w:pPr>
        <w:autoSpaceDE w:val="0"/>
        <w:autoSpaceDN w:val="0"/>
        <w:adjustRightInd w:val="0"/>
        <w:rPr>
          <w:rFonts w:asciiTheme="majorEastAsia" w:eastAsiaTheme="majorEastAsia" w:hAnsiTheme="majorEastAsia" w:cs="メイリオ"/>
          <w:color w:val="FFFFFF" w:themeColor="background1"/>
          <w:kern w:val="0"/>
          <w:szCs w:val="21"/>
          <w:highlight w:val="black"/>
        </w:rPr>
      </w:pPr>
    </w:p>
    <w:p w:rsidR="00297599" w:rsidRDefault="00297599" w:rsidP="00297599">
      <w:pPr>
        <w:autoSpaceDE w:val="0"/>
        <w:autoSpaceDN w:val="0"/>
        <w:adjustRightInd w:val="0"/>
        <w:rPr>
          <w:rFonts w:asciiTheme="majorEastAsia" w:eastAsiaTheme="majorEastAsia" w:hAnsiTheme="majorEastAsia" w:cs="メイリオ"/>
          <w:color w:val="FFFFFF" w:themeColor="background1"/>
          <w:kern w:val="0"/>
          <w:szCs w:val="21"/>
        </w:rPr>
      </w:pPr>
      <w:r w:rsidRPr="00297599">
        <w:rPr>
          <w:rFonts w:asciiTheme="majorEastAsia" w:eastAsiaTheme="majorEastAsia" w:hAnsiTheme="majorEastAsia" w:cs="メイリオ" w:hint="eastAsia"/>
          <w:color w:val="FFFFFF" w:themeColor="background1"/>
          <w:spacing w:val="131"/>
          <w:kern w:val="0"/>
          <w:szCs w:val="21"/>
          <w:highlight w:val="black"/>
          <w:fitText w:val="2100" w:id="2028719875"/>
        </w:rPr>
        <w:t>レジメン</w:t>
      </w:r>
      <w:r w:rsidRPr="00297599">
        <w:rPr>
          <w:rFonts w:asciiTheme="majorEastAsia" w:eastAsiaTheme="majorEastAsia" w:hAnsiTheme="majorEastAsia" w:cs="メイリオ" w:hint="eastAsia"/>
          <w:color w:val="FFFFFF" w:themeColor="background1"/>
          <w:spacing w:val="1"/>
          <w:kern w:val="0"/>
          <w:szCs w:val="21"/>
          <w:highlight w:val="black"/>
          <w:fitText w:val="2100" w:id="2028719875"/>
        </w:rPr>
        <w:t>名</w:t>
      </w:r>
    </w:p>
    <w:p w:rsidR="00297599" w:rsidRPr="00B1018D" w:rsidRDefault="00297599" w:rsidP="00297599">
      <w:pPr>
        <w:autoSpaceDE w:val="0"/>
        <w:autoSpaceDN w:val="0"/>
        <w:adjustRightInd w:val="0"/>
        <w:rPr>
          <w:rFonts w:asciiTheme="majorEastAsia" w:eastAsiaTheme="majorEastAsia" w:hAnsiTheme="majorEastAsia" w:cs="メイリオ"/>
          <w:color w:val="000000" w:themeColor="text1"/>
          <w:kern w:val="0"/>
          <w:szCs w:val="21"/>
          <w:highlight w:val="black"/>
        </w:rPr>
      </w:pPr>
      <w:r>
        <w:rPr>
          <w:rFonts w:asciiTheme="minorEastAsia" w:hAnsiTheme="minorEastAsia" w:cs="メイリオ" w:hint="eastAsia"/>
          <w:color w:val="000000" w:themeColor="text1"/>
          <w:kern w:val="0"/>
          <w:szCs w:val="21"/>
        </w:rPr>
        <w:t>『エキスパートパネル開催前』</w:t>
      </w:r>
      <w:r w:rsidRPr="00B1018D">
        <w:rPr>
          <w:rFonts w:asciiTheme="minorEastAsia" w:hAnsiTheme="minorEastAsia" w:cs="メイリオ" w:hint="eastAsia"/>
          <w:color w:val="000000" w:themeColor="text1"/>
          <w:kern w:val="0"/>
          <w:szCs w:val="21"/>
        </w:rPr>
        <w:t>に実施した当該腫瘍に対する薬物療法のレジメン名を記載</w:t>
      </w:r>
      <w:r>
        <w:rPr>
          <w:rFonts w:asciiTheme="minorEastAsia" w:hAnsiTheme="minorEastAsia" w:cs="メイリオ" w:hint="eastAsia"/>
          <w:color w:val="000000" w:themeColor="text1"/>
          <w:kern w:val="0"/>
          <w:szCs w:val="21"/>
        </w:rPr>
        <w:t>すること</w:t>
      </w:r>
      <w:r w:rsidRPr="00B1018D">
        <w:rPr>
          <w:rFonts w:asciiTheme="minorEastAsia" w:hAnsiTheme="minorEastAsia" w:cs="メイリオ" w:hint="eastAsia"/>
          <w:color w:val="000000" w:themeColor="text1"/>
          <w:kern w:val="0"/>
          <w:szCs w:val="21"/>
        </w:rPr>
        <w:t>。</w:t>
      </w:r>
    </w:p>
    <w:p w:rsidR="00297599" w:rsidRDefault="00297599" w:rsidP="00297599">
      <w:pPr>
        <w:autoSpaceDE w:val="0"/>
        <w:autoSpaceDN w:val="0"/>
        <w:adjustRightInd w:val="0"/>
        <w:rPr>
          <w:rFonts w:asciiTheme="minorEastAsia" w:hAnsiTheme="minorEastAsia"/>
          <w:szCs w:val="21"/>
        </w:rPr>
      </w:pPr>
      <w:r w:rsidRPr="00B1018D">
        <w:rPr>
          <w:rFonts w:asciiTheme="minorEastAsia" w:hAnsiTheme="minorEastAsia" w:hint="eastAsia"/>
          <w:szCs w:val="21"/>
        </w:rPr>
        <w:t>一般的に普及している略称名(アルファベット 半角 )</w:t>
      </w:r>
      <w:r>
        <w:rPr>
          <w:rFonts w:asciiTheme="minorEastAsia" w:hAnsiTheme="minorEastAsia" w:hint="eastAsia"/>
          <w:szCs w:val="21"/>
        </w:rPr>
        <w:t>を記載すること。</w:t>
      </w:r>
      <w:r w:rsidRPr="008157D8">
        <w:rPr>
          <w:rFonts w:asciiTheme="minorEastAsia" w:hAnsiTheme="minorEastAsia" w:hint="eastAsia"/>
          <w:szCs w:val="21"/>
        </w:rPr>
        <w:t>一般的に普及している略称名がない</w:t>
      </w:r>
      <w:r w:rsidRPr="008157D8">
        <w:rPr>
          <w:rFonts w:asciiTheme="minorEastAsia" w:hAnsiTheme="minorEastAsia"/>
          <w:szCs w:val="21"/>
        </w:rPr>
        <w:t>(</w:t>
      </w:r>
      <w:r w:rsidRPr="008157D8">
        <w:rPr>
          <w:rFonts w:asciiTheme="minorEastAsia" w:hAnsiTheme="minorEastAsia" w:hint="eastAsia"/>
          <w:szCs w:val="21"/>
        </w:rPr>
        <w:t>治験</w:t>
      </w:r>
      <w:r w:rsidRPr="008157D8">
        <w:rPr>
          <w:rFonts w:asciiTheme="minorEastAsia" w:hAnsiTheme="minorEastAsia"/>
          <w:szCs w:val="21"/>
        </w:rPr>
        <w:t>)</w:t>
      </w:r>
      <w:r w:rsidRPr="008157D8">
        <w:rPr>
          <w:rFonts w:asciiTheme="minorEastAsia" w:hAnsiTheme="minorEastAsia" w:hint="eastAsia"/>
          <w:szCs w:val="21"/>
        </w:rPr>
        <w:t>場合、</w:t>
      </w:r>
      <w:r>
        <w:rPr>
          <w:rFonts w:asciiTheme="minorEastAsia" w:hAnsiTheme="minorEastAsia"/>
          <w:szCs w:val="21"/>
        </w:rPr>
        <w:t>「Investigational Agent」</w:t>
      </w:r>
      <w:r w:rsidRPr="008157D8">
        <w:rPr>
          <w:rFonts w:asciiTheme="minorEastAsia" w:hAnsiTheme="minorEastAsia" w:hint="eastAsia"/>
          <w:szCs w:val="21"/>
        </w:rPr>
        <w:t>と</w:t>
      </w:r>
      <w:r>
        <w:rPr>
          <w:rFonts w:asciiTheme="minorEastAsia" w:hAnsiTheme="minorEastAsia" w:hint="eastAsia"/>
          <w:szCs w:val="21"/>
        </w:rPr>
        <w:t>記載</w:t>
      </w:r>
      <w:r w:rsidRPr="008157D8">
        <w:rPr>
          <w:rFonts w:asciiTheme="minorEastAsia" w:hAnsiTheme="minorEastAsia" w:hint="eastAsia"/>
          <w:szCs w:val="21"/>
        </w:rPr>
        <w:t>する</w:t>
      </w:r>
      <w:r>
        <w:rPr>
          <w:rFonts w:asciiTheme="minorEastAsia" w:hAnsiTheme="minorEastAsia" w:hint="eastAsia"/>
          <w:szCs w:val="21"/>
        </w:rPr>
        <w:t>こと</w:t>
      </w:r>
      <w:r w:rsidRPr="008157D8">
        <w:rPr>
          <w:rFonts w:asciiTheme="minorEastAsia" w:hAnsiTheme="minorEastAsia" w:hint="eastAsia"/>
          <w:szCs w:val="21"/>
        </w:rPr>
        <w:t>。</w:t>
      </w:r>
    </w:p>
    <w:p w:rsidR="00297599" w:rsidRPr="009C384A" w:rsidRDefault="00297599" w:rsidP="00297599">
      <w:pPr>
        <w:autoSpaceDE w:val="0"/>
        <w:autoSpaceDN w:val="0"/>
        <w:adjustRightInd w:val="0"/>
        <w:rPr>
          <w:rFonts w:asciiTheme="minorEastAsia" w:hAnsiTheme="minorEastAsia"/>
          <w:szCs w:val="21"/>
        </w:rPr>
      </w:pPr>
    </w:p>
    <w:p w:rsidR="00297599" w:rsidRPr="009E7A9C" w:rsidRDefault="00297599" w:rsidP="00297599">
      <w:pPr>
        <w:autoSpaceDE w:val="0"/>
        <w:autoSpaceDN w:val="0"/>
        <w:adjustRightInd w:val="0"/>
        <w:rPr>
          <w:rFonts w:asciiTheme="majorEastAsia" w:eastAsiaTheme="majorEastAsia" w:hAnsiTheme="majorEastAsia"/>
          <w:szCs w:val="21"/>
        </w:rPr>
      </w:pPr>
      <w:r w:rsidRPr="000C2223">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743232" behindDoc="0" locked="0" layoutInCell="1" allowOverlap="1" wp14:anchorId="54DEC6AE" wp14:editId="0178F6ED">
                <wp:simplePos x="0" y="0"/>
                <wp:positionH relativeFrom="column">
                  <wp:posOffset>808990</wp:posOffset>
                </wp:positionH>
                <wp:positionV relativeFrom="paragraph">
                  <wp:posOffset>203089</wp:posOffset>
                </wp:positionV>
                <wp:extent cx="5170044" cy="0"/>
                <wp:effectExtent l="0" t="0" r="31115" b="19050"/>
                <wp:wrapNone/>
                <wp:docPr id="54" name="直線コネクタ 54"/>
                <wp:cNvGraphicFramePr/>
                <a:graphic xmlns:a="http://schemas.openxmlformats.org/drawingml/2006/main">
                  <a:graphicData uri="http://schemas.microsoft.com/office/word/2010/wordprocessingShape">
                    <wps:wsp>
                      <wps:cNvCnPr/>
                      <wps:spPr>
                        <a:xfrm flipV="1">
                          <a:off x="0" y="0"/>
                          <a:ext cx="517004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C164F9" id="直線コネクタ 54" o:spid="_x0000_s1026" style="position:absolute;left:0;text-align:left;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7pt,16pt" to="470.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" strokecolor="black [3213]" strokeweight=".5pt">
                <v:stroke joinstyle="miter"/>
              </v:line>
            </w:pict>
          </mc:Fallback>
        </mc:AlternateContent>
      </w:r>
      <w:r w:rsidRPr="009E7A9C">
        <w:rPr>
          <w:rFonts w:asciiTheme="majorEastAsia" w:eastAsiaTheme="majorEastAsia" w:hAnsiTheme="majorEastAsia" w:hint="eastAsia"/>
          <w:szCs w:val="21"/>
          <w:shd w:val="pct15" w:color="auto" w:fill="FFFFFF"/>
        </w:rPr>
        <w:t>レジメン名</w:t>
      </w:r>
      <w:r w:rsidRPr="009E7A9C">
        <w:rPr>
          <w:rFonts w:asciiTheme="majorEastAsia" w:eastAsiaTheme="majorEastAsia" w:hAnsiTheme="majorEastAsia" w:hint="eastAsia"/>
          <w:szCs w:val="21"/>
        </w:rPr>
        <w:t xml:space="preserve">　</w:t>
      </w:r>
    </w:p>
    <w:p w:rsidR="00297599" w:rsidRPr="001B5079" w:rsidRDefault="00297599" w:rsidP="00297599">
      <w:pPr>
        <w:tabs>
          <w:tab w:val="left" w:pos="3200"/>
        </w:tabs>
        <w:autoSpaceDE w:val="0"/>
        <w:autoSpaceDN w:val="0"/>
        <w:adjustRightInd w:val="0"/>
        <w:rPr>
          <w:rFonts w:asciiTheme="majorEastAsia" w:eastAsiaTheme="majorEastAsia" w:hAnsiTheme="majorEastAsia" w:cs="メイリオ"/>
          <w:kern w:val="0"/>
          <w:szCs w:val="21"/>
        </w:rPr>
      </w:pPr>
      <w:r w:rsidRPr="001B5079">
        <w:rPr>
          <w:rFonts w:asciiTheme="majorEastAsia" w:eastAsiaTheme="majorEastAsia" w:hAnsiTheme="majorEastAsia" w:cs="メイリオ" w:hint="eastAsia"/>
          <w:kern w:val="0"/>
          <w:szCs w:val="21"/>
        </w:rPr>
        <w:t xml:space="preserve">　　　　　　　　　　</w:t>
      </w:r>
      <w:r w:rsidRPr="00222FB2">
        <w:rPr>
          <w:rFonts w:asciiTheme="majorEastAsia" w:eastAsiaTheme="majorEastAsia" w:hAnsiTheme="majorEastAsia" w:cs="メイリオ" w:hint="eastAsia"/>
          <w:kern w:val="0"/>
          <w:szCs w:val="21"/>
        </w:rPr>
        <w:t xml:space="preserve">　　　　　　　　　</w:t>
      </w:r>
    </w:p>
    <w:p w:rsidR="00297599" w:rsidRDefault="00297599" w:rsidP="00297599">
      <w:pPr>
        <w:autoSpaceDE w:val="0"/>
        <w:autoSpaceDN w:val="0"/>
        <w:adjustRightInd w:val="0"/>
        <w:rPr>
          <w:rFonts w:asciiTheme="majorEastAsia" w:eastAsiaTheme="majorEastAsia" w:hAnsiTheme="majorEastAsia" w:cs="メイリオ"/>
          <w:color w:val="FFFFFF" w:themeColor="background1"/>
          <w:kern w:val="0"/>
          <w:szCs w:val="21"/>
        </w:rPr>
      </w:pPr>
      <w:r w:rsidRPr="00EC2A82">
        <w:rPr>
          <w:rFonts w:asciiTheme="majorEastAsia" w:eastAsiaTheme="majorEastAsia" w:hAnsiTheme="majorEastAsia" w:hint="eastAsia"/>
          <w:color w:val="000000" w:themeColor="text1"/>
          <w:kern w:val="0"/>
          <w:szCs w:val="21"/>
          <w:bdr w:val="single" w:sz="4" w:space="0" w:color="auto"/>
        </w:rPr>
        <w:t>必須</w:t>
      </w:r>
      <w:r w:rsidRPr="00297599">
        <w:rPr>
          <w:rFonts w:asciiTheme="majorEastAsia" w:eastAsiaTheme="majorEastAsia" w:hAnsiTheme="majorEastAsia" w:cs="メイリオ" w:hint="eastAsia"/>
          <w:color w:val="FFFFFF" w:themeColor="background1"/>
          <w:spacing w:val="30"/>
          <w:kern w:val="0"/>
          <w:szCs w:val="21"/>
          <w:highlight w:val="black"/>
          <w:fitText w:val="2100" w:id="2028719876"/>
        </w:rPr>
        <w:t>薬剤１～１０ま</w:t>
      </w:r>
      <w:r w:rsidRPr="00297599">
        <w:rPr>
          <w:rFonts w:asciiTheme="majorEastAsia" w:eastAsiaTheme="majorEastAsia" w:hAnsiTheme="majorEastAsia" w:cs="メイリオ" w:hint="eastAsia"/>
          <w:color w:val="FFFFFF" w:themeColor="background1"/>
          <w:kern w:val="0"/>
          <w:szCs w:val="21"/>
          <w:highlight w:val="black"/>
          <w:fitText w:val="2100" w:id="2028719876"/>
        </w:rPr>
        <w:t>で</w:t>
      </w:r>
      <w:r w:rsidRPr="00F42EE1">
        <w:rPr>
          <w:rFonts w:asciiTheme="majorEastAsia" w:eastAsiaTheme="majorEastAsia" w:hAnsiTheme="majorEastAsia" w:cs="メイリオ" w:hint="eastAsia"/>
          <w:color w:val="FFFFFF" w:themeColor="background1"/>
          <w:kern w:val="0"/>
          <w:szCs w:val="21"/>
        </w:rPr>
        <w:t xml:space="preserve">　</w:t>
      </w:r>
    </w:p>
    <w:p w:rsidR="00297599" w:rsidRDefault="00297599" w:rsidP="00297599">
      <w:pPr>
        <w:autoSpaceDE w:val="0"/>
        <w:autoSpaceDN w:val="0"/>
        <w:adjustRightInd w:val="0"/>
        <w:rPr>
          <w:rFonts w:asciiTheme="minorEastAsia" w:hAnsiTheme="minorEastAsia"/>
          <w:szCs w:val="21"/>
        </w:rPr>
      </w:pPr>
      <w:r w:rsidRPr="008157D8">
        <w:rPr>
          <w:rFonts w:asciiTheme="minorEastAsia" w:hAnsiTheme="minorEastAsia" w:hint="eastAsia"/>
          <w:szCs w:val="21"/>
        </w:rPr>
        <w:t>日本国内承認済みの薬剤の場合、</w:t>
      </w:r>
      <w:r w:rsidRPr="009C384A">
        <w:rPr>
          <w:rFonts w:asciiTheme="majorEastAsia" w:eastAsiaTheme="majorEastAsia" w:hAnsiTheme="majorEastAsia" w:hint="eastAsia"/>
          <w:szCs w:val="21"/>
          <w:u w:val="double"/>
        </w:rPr>
        <w:t>薬物療法として使用した薬剤の一般名</w:t>
      </w:r>
      <w:r w:rsidRPr="009C384A">
        <w:rPr>
          <w:rFonts w:asciiTheme="majorEastAsia" w:eastAsiaTheme="majorEastAsia" w:hAnsiTheme="majorEastAsia"/>
          <w:szCs w:val="21"/>
          <w:u w:val="double"/>
        </w:rPr>
        <w:t>(</w:t>
      </w:r>
      <w:r w:rsidRPr="009C384A">
        <w:rPr>
          <w:rFonts w:asciiTheme="majorEastAsia" w:eastAsiaTheme="majorEastAsia" w:hAnsiTheme="majorEastAsia" w:hint="eastAsia"/>
          <w:szCs w:val="21"/>
          <w:u w:val="double"/>
        </w:rPr>
        <w:t>正式名称・英語半角表記推奨</w:t>
      </w:r>
      <w:r w:rsidRPr="009C384A">
        <w:rPr>
          <w:rFonts w:asciiTheme="majorEastAsia" w:eastAsiaTheme="majorEastAsia" w:hAnsiTheme="majorEastAsia"/>
          <w:szCs w:val="21"/>
          <w:u w:val="double"/>
        </w:rPr>
        <w:t>)</w:t>
      </w:r>
      <w:r w:rsidRPr="009C384A">
        <w:rPr>
          <w:rFonts w:asciiTheme="majorEastAsia" w:eastAsiaTheme="majorEastAsia" w:hAnsiTheme="majorEastAsia" w:hint="eastAsia"/>
          <w:szCs w:val="21"/>
          <w:u w:val="double"/>
        </w:rPr>
        <w:t>を記載する。治験薬(日本国内未承認)の場合、「Investigational Agent」と記載</w:t>
      </w:r>
      <w:r>
        <w:rPr>
          <w:rFonts w:asciiTheme="minorEastAsia" w:hAnsiTheme="minorEastAsia" w:hint="eastAsia"/>
          <w:szCs w:val="21"/>
        </w:rPr>
        <w:t>すること</w:t>
      </w:r>
      <w:r w:rsidRPr="008157D8">
        <w:rPr>
          <w:rFonts w:asciiTheme="minorEastAsia" w:hAnsiTheme="minorEastAsia" w:hint="eastAsia"/>
          <w:szCs w:val="21"/>
        </w:rPr>
        <w:t>。</w:t>
      </w:r>
    </w:p>
    <w:p w:rsidR="00297599" w:rsidRPr="00B1018D" w:rsidRDefault="00297599" w:rsidP="00297599">
      <w:pPr>
        <w:autoSpaceDE w:val="0"/>
        <w:autoSpaceDN w:val="0"/>
        <w:adjustRightInd w:val="0"/>
        <w:ind w:leftChars="202" w:left="424"/>
        <w:rPr>
          <w:rFonts w:asciiTheme="majorEastAsia" w:eastAsiaTheme="majorEastAsia" w:hAnsiTheme="majorEastAsia" w:cs="メイリオ"/>
          <w:color w:val="000000" w:themeColor="text1"/>
          <w:kern w:val="0"/>
          <w:szCs w:val="21"/>
        </w:rPr>
      </w:pPr>
      <w:r>
        <w:rPr>
          <w:rFonts w:asciiTheme="majorEastAsia" w:eastAsiaTheme="majorEastAsia" w:hAnsiTheme="majorEastAsia" w:cs="メイリオ" w:hint="eastAsia"/>
          <w:color w:val="000000" w:themeColor="text1"/>
          <w:kern w:val="0"/>
          <w:szCs w:val="21"/>
          <w:highlight w:val="lightGray"/>
        </w:rPr>
        <w:lastRenderedPageBreak/>
        <w:t>薬剤名１</w:t>
      </w:r>
      <w:r w:rsidRPr="00B1018D">
        <w:rPr>
          <w:rFonts w:asciiTheme="minorEastAsia" w:hAnsiTheme="minorEastAsia" w:cs="メイリオ"/>
          <w:color w:val="000000" w:themeColor="text1"/>
          <w:kern w:val="0"/>
          <w:szCs w:val="21"/>
        </w:rPr>
        <w:t xml:space="preserve"> </w:t>
      </w:r>
    </w:p>
    <w:p w:rsidR="00297599" w:rsidRPr="00222FB2" w:rsidRDefault="00297599" w:rsidP="00297599">
      <w:pPr>
        <w:autoSpaceDE w:val="0"/>
        <w:autoSpaceDN w:val="0"/>
        <w:adjustRightInd w:val="0"/>
        <w:ind w:leftChars="337" w:left="708"/>
        <w:rPr>
          <w:rFonts w:asciiTheme="majorEastAsia" w:eastAsiaTheme="majorEastAsia" w:hAnsiTheme="majorEastAsia"/>
          <w:szCs w:val="21"/>
        </w:rPr>
      </w:pPr>
      <w:r w:rsidRPr="00222FB2">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744256" behindDoc="0" locked="0" layoutInCell="1" allowOverlap="1" wp14:anchorId="18A5A34A" wp14:editId="25760269">
                <wp:simplePos x="0" y="0"/>
                <wp:positionH relativeFrom="column">
                  <wp:posOffset>457835</wp:posOffset>
                </wp:positionH>
                <wp:positionV relativeFrom="paragraph">
                  <wp:posOffset>175895</wp:posOffset>
                </wp:positionV>
                <wp:extent cx="4801684" cy="0"/>
                <wp:effectExtent l="0" t="0" r="37465" b="19050"/>
                <wp:wrapNone/>
                <wp:docPr id="55" name="直線コネクタ 55"/>
                <wp:cNvGraphicFramePr/>
                <a:graphic xmlns:a="http://schemas.openxmlformats.org/drawingml/2006/main">
                  <a:graphicData uri="http://schemas.microsoft.com/office/word/2010/wordprocessingShape">
                    <wps:wsp>
                      <wps:cNvCnPr/>
                      <wps:spPr>
                        <a:xfrm flipV="1">
                          <a:off x="0" y="0"/>
                          <a:ext cx="480168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525D0C" id="直線コネクタ 55" o:spid="_x0000_s1026" style="position:absolute;left:0;text-align:left;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5pt,13.85pt" to="414.1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" strokecolor="black [3213]" strokeweight=".5pt">
                <v:stroke joinstyle="miter"/>
              </v:line>
            </w:pict>
          </mc:Fallback>
        </mc:AlternateContent>
      </w:r>
    </w:p>
    <w:p w:rsidR="00297599" w:rsidRPr="00B1018D" w:rsidRDefault="00297599" w:rsidP="00297599">
      <w:pPr>
        <w:autoSpaceDE w:val="0"/>
        <w:autoSpaceDN w:val="0"/>
        <w:adjustRightInd w:val="0"/>
        <w:ind w:leftChars="202" w:left="424"/>
        <w:rPr>
          <w:rFonts w:asciiTheme="majorEastAsia" w:eastAsiaTheme="majorEastAsia" w:hAnsiTheme="majorEastAsia" w:cs="メイリオ"/>
          <w:color w:val="000000" w:themeColor="text1"/>
          <w:kern w:val="0"/>
          <w:szCs w:val="21"/>
        </w:rPr>
      </w:pPr>
      <w:r>
        <w:rPr>
          <w:rFonts w:asciiTheme="majorEastAsia" w:eastAsiaTheme="majorEastAsia" w:hAnsiTheme="majorEastAsia" w:cs="メイリオ" w:hint="eastAsia"/>
          <w:color w:val="000000" w:themeColor="text1"/>
          <w:kern w:val="0"/>
          <w:szCs w:val="21"/>
          <w:highlight w:val="lightGray"/>
        </w:rPr>
        <w:t>薬剤名２</w:t>
      </w:r>
      <w:r w:rsidRPr="00B1018D">
        <w:rPr>
          <w:rFonts w:asciiTheme="minorEastAsia" w:hAnsiTheme="minorEastAsia" w:cs="メイリオ"/>
          <w:color w:val="000000" w:themeColor="text1"/>
          <w:kern w:val="0"/>
          <w:szCs w:val="21"/>
        </w:rPr>
        <w:t xml:space="preserve"> </w:t>
      </w:r>
    </w:p>
    <w:p w:rsidR="00297599" w:rsidRPr="00222FB2" w:rsidRDefault="00297599" w:rsidP="00297599">
      <w:pPr>
        <w:autoSpaceDE w:val="0"/>
        <w:autoSpaceDN w:val="0"/>
        <w:adjustRightInd w:val="0"/>
        <w:ind w:leftChars="337" w:left="708"/>
        <w:rPr>
          <w:rFonts w:asciiTheme="majorEastAsia" w:eastAsiaTheme="majorEastAsia" w:hAnsiTheme="majorEastAsia"/>
          <w:szCs w:val="21"/>
        </w:rPr>
      </w:pPr>
      <w:r w:rsidRPr="00222FB2">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745280" behindDoc="0" locked="0" layoutInCell="1" allowOverlap="1" wp14:anchorId="3B4741C9" wp14:editId="37B390BA">
                <wp:simplePos x="0" y="0"/>
                <wp:positionH relativeFrom="column">
                  <wp:posOffset>457835</wp:posOffset>
                </wp:positionH>
                <wp:positionV relativeFrom="paragraph">
                  <wp:posOffset>175895</wp:posOffset>
                </wp:positionV>
                <wp:extent cx="4801684" cy="0"/>
                <wp:effectExtent l="0" t="0" r="37465" b="19050"/>
                <wp:wrapNone/>
                <wp:docPr id="56" name="直線コネクタ 56"/>
                <wp:cNvGraphicFramePr/>
                <a:graphic xmlns:a="http://schemas.openxmlformats.org/drawingml/2006/main">
                  <a:graphicData uri="http://schemas.microsoft.com/office/word/2010/wordprocessingShape">
                    <wps:wsp>
                      <wps:cNvCnPr/>
                      <wps:spPr>
                        <a:xfrm flipV="1">
                          <a:off x="0" y="0"/>
                          <a:ext cx="480168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B45EE5" id="直線コネクタ 56" o:spid="_x0000_s1026" style="position:absolute;left:0;text-align:left;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5pt,13.85pt" to="414.1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" strokecolor="black [3213]" strokeweight=".5pt">
                <v:stroke joinstyle="miter"/>
              </v:line>
            </w:pict>
          </mc:Fallback>
        </mc:AlternateContent>
      </w:r>
    </w:p>
    <w:p w:rsidR="00297599" w:rsidRPr="00B1018D" w:rsidRDefault="00297599" w:rsidP="00297599">
      <w:pPr>
        <w:autoSpaceDE w:val="0"/>
        <w:autoSpaceDN w:val="0"/>
        <w:adjustRightInd w:val="0"/>
        <w:ind w:leftChars="202" w:left="424"/>
        <w:rPr>
          <w:rFonts w:asciiTheme="majorEastAsia" w:eastAsiaTheme="majorEastAsia" w:hAnsiTheme="majorEastAsia" w:cs="メイリオ"/>
          <w:color w:val="000000" w:themeColor="text1"/>
          <w:kern w:val="0"/>
          <w:szCs w:val="21"/>
        </w:rPr>
      </w:pPr>
      <w:r>
        <w:rPr>
          <w:rFonts w:asciiTheme="majorEastAsia" w:eastAsiaTheme="majorEastAsia" w:hAnsiTheme="majorEastAsia" w:cs="メイリオ" w:hint="eastAsia"/>
          <w:color w:val="000000" w:themeColor="text1"/>
          <w:kern w:val="0"/>
          <w:szCs w:val="21"/>
          <w:highlight w:val="lightGray"/>
        </w:rPr>
        <w:t>薬剤名３</w:t>
      </w:r>
      <w:r w:rsidRPr="00B1018D">
        <w:rPr>
          <w:rFonts w:asciiTheme="minorEastAsia" w:hAnsiTheme="minorEastAsia" w:cs="メイリオ"/>
          <w:color w:val="000000" w:themeColor="text1"/>
          <w:kern w:val="0"/>
          <w:szCs w:val="21"/>
        </w:rPr>
        <w:t xml:space="preserve"> </w:t>
      </w:r>
    </w:p>
    <w:p w:rsidR="00297599" w:rsidRPr="00222FB2" w:rsidRDefault="00297599" w:rsidP="00297599">
      <w:pPr>
        <w:autoSpaceDE w:val="0"/>
        <w:autoSpaceDN w:val="0"/>
        <w:adjustRightInd w:val="0"/>
        <w:ind w:leftChars="337" w:left="708"/>
        <w:rPr>
          <w:rFonts w:asciiTheme="majorEastAsia" w:eastAsiaTheme="majorEastAsia" w:hAnsiTheme="majorEastAsia"/>
          <w:szCs w:val="21"/>
        </w:rPr>
      </w:pPr>
      <w:r w:rsidRPr="00222FB2">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746304" behindDoc="0" locked="0" layoutInCell="1" allowOverlap="1" wp14:anchorId="7EC4037D" wp14:editId="40C6BD09">
                <wp:simplePos x="0" y="0"/>
                <wp:positionH relativeFrom="column">
                  <wp:posOffset>457835</wp:posOffset>
                </wp:positionH>
                <wp:positionV relativeFrom="paragraph">
                  <wp:posOffset>175895</wp:posOffset>
                </wp:positionV>
                <wp:extent cx="4801684" cy="0"/>
                <wp:effectExtent l="0" t="0" r="37465" b="19050"/>
                <wp:wrapNone/>
                <wp:docPr id="57" name="直線コネクタ 57"/>
                <wp:cNvGraphicFramePr/>
                <a:graphic xmlns:a="http://schemas.openxmlformats.org/drawingml/2006/main">
                  <a:graphicData uri="http://schemas.microsoft.com/office/word/2010/wordprocessingShape">
                    <wps:wsp>
                      <wps:cNvCnPr/>
                      <wps:spPr>
                        <a:xfrm flipV="1">
                          <a:off x="0" y="0"/>
                          <a:ext cx="480168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C4E8B9" id="直線コネクタ 57" o:spid="_x0000_s1026" style="position:absolute;left:0;text-align:left;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5pt,13.85pt" to="414.1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" strokecolor="black [3213]" strokeweight=".5pt">
                <v:stroke joinstyle="miter"/>
              </v:line>
            </w:pict>
          </mc:Fallback>
        </mc:AlternateContent>
      </w:r>
    </w:p>
    <w:p w:rsidR="00297599" w:rsidRPr="00B1018D" w:rsidRDefault="00297599" w:rsidP="00297599">
      <w:pPr>
        <w:autoSpaceDE w:val="0"/>
        <w:autoSpaceDN w:val="0"/>
        <w:adjustRightInd w:val="0"/>
        <w:ind w:leftChars="202" w:left="424"/>
        <w:rPr>
          <w:rFonts w:asciiTheme="majorEastAsia" w:eastAsiaTheme="majorEastAsia" w:hAnsiTheme="majorEastAsia" w:cs="メイリオ"/>
          <w:color w:val="000000" w:themeColor="text1"/>
          <w:kern w:val="0"/>
          <w:szCs w:val="21"/>
        </w:rPr>
      </w:pPr>
      <w:r>
        <w:rPr>
          <w:rFonts w:asciiTheme="majorEastAsia" w:eastAsiaTheme="majorEastAsia" w:hAnsiTheme="majorEastAsia" w:cs="メイリオ" w:hint="eastAsia"/>
          <w:color w:val="000000" w:themeColor="text1"/>
          <w:kern w:val="0"/>
          <w:szCs w:val="21"/>
          <w:highlight w:val="lightGray"/>
        </w:rPr>
        <w:t>薬剤名４</w:t>
      </w:r>
      <w:r w:rsidRPr="00B1018D">
        <w:rPr>
          <w:rFonts w:asciiTheme="minorEastAsia" w:hAnsiTheme="minorEastAsia" w:cs="メイリオ"/>
          <w:color w:val="000000" w:themeColor="text1"/>
          <w:kern w:val="0"/>
          <w:szCs w:val="21"/>
        </w:rPr>
        <w:t xml:space="preserve"> </w:t>
      </w:r>
    </w:p>
    <w:p w:rsidR="00297599" w:rsidRPr="00222FB2" w:rsidRDefault="00297599" w:rsidP="00297599">
      <w:pPr>
        <w:autoSpaceDE w:val="0"/>
        <w:autoSpaceDN w:val="0"/>
        <w:adjustRightInd w:val="0"/>
        <w:ind w:leftChars="337" w:left="708"/>
        <w:rPr>
          <w:rFonts w:asciiTheme="majorEastAsia" w:eastAsiaTheme="majorEastAsia" w:hAnsiTheme="majorEastAsia"/>
          <w:szCs w:val="21"/>
        </w:rPr>
      </w:pPr>
      <w:r w:rsidRPr="00222FB2">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747328" behindDoc="0" locked="0" layoutInCell="1" allowOverlap="1" wp14:anchorId="234EC808" wp14:editId="205C9281">
                <wp:simplePos x="0" y="0"/>
                <wp:positionH relativeFrom="column">
                  <wp:posOffset>457835</wp:posOffset>
                </wp:positionH>
                <wp:positionV relativeFrom="paragraph">
                  <wp:posOffset>175895</wp:posOffset>
                </wp:positionV>
                <wp:extent cx="4801684" cy="0"/>
                <wp:effectExtent l="0" t="0" r="37465" b="19050"/>
                <wp:wrapNone/>
                <wp:docPr id="58" name="直線コネクタ 58"/>
                <wp:cNvGraphicFramePr/>
                <a:graphic xmlns:a="http://schemas.openxmlformats.org/drawingml/2006/main">
                  <a:graphicData uri="http://schemas.microsoft.com/office/word/2010/wordprocessingShape">
                    <wps:wsp>
                      <wps:cNvCnPr/>
                      <wps:spPr>
                        <a:xfrm flipV="1">
                          <a:off x="0" y="0"/>
                          <a:ext cx="480168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C237BA" id="直線コネクタ 58" o:spid="_x0000_s1026" style="position:absolute;left:0;text-align:left;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5pt,13.85pt" to="414.1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" strokecolor="black [3213]" strokeweight=".5pt">
                <v:stroke joinstyle="miter"/>
              </v:line>
            </w:pict>
          </mc:Fallback>
        </mc:AlternateContent>
      </w:r>
    </w:p>
    <w:p w:rsidR="00297599" w:rsidRPr="00B1018D" w:rsidRDefault="00297599" w:rsidP="00297599">
      <w:pPr>
        <w:autoSpaceDE w:val="0"/>
        <w:autoSpaceDN w:val="0"/>
        <w:adjustRightInd w:val="0"/>
        <w:ind w:leftChars="202" w:left="424"/>
        <w:rPr>
          <w:rFonts w:asciiTheme="majorEastAsia" w:eastAsiaTheme="majorEastAsia" w:hAnsiTheme="majorEastAsia" w:cs="メイリオ"/>
          <w:color w:val="000000" w:themeColor="text1"/>
          <w:kern w:val="0"/>
          <w:szCs w:val="21"/>
        </w:rPr>
      </w:pPr>
      <w:r>
        <w:rPr>
          <w:rFonts w:asciiTheme="majorEastAsia" w:eastAsiaTheme="majorEastAsia" w:hAnsiTheme="majorEastAsia" w:cs="メイリオ" w:hint="eastAsia"/>
          <w:color w:val="000000" w:themeColor="text1"/>
          <w:kern w:val="0"/>
          <w:szCs w:val="21"/>
          <w:highlight w:val="lightGray"/>
        </w:rPr>
        <w:t>薬剤名５</w:t>
      </w:r>
      <w:r w:rsidRPr="00B1018D">
        <w:rPr>
          <w:rFonts w:asciiTheme="minorEastAsia" w:hAnsiTheme="minorEastAsia" w:cs="メイリオ"/>
          <w:color w:val="000000" w:themeColor="text1"/>
          <w:kern w:val="0"/>
          <w:szCs w:val="21"/>
        </w:rPr>
        <w:t xml:space="preserve"> </w:t>
      </w:r>
    </w:p>
    <w:p w:rsidR="00297599" w:rsidRPr="00222FB2" w:rsidRDefault="00297599" w:rsidP="00297599">
      <w:pPr>
        <w:autoSpaceDE w:val="0"/>
        <w:autoSpaceDN w:val="0"/>
        <w:adjustRightInd w:val="0"/>
        <w:ind w:leftChars="337" w:left="708"/>
        <w:rPr>
          <w:rFonts w:asciiTheme="majorEastAsia" w:eastAsiaTheme="majorEastAsia" w:hAnsiTheme="majorEastAsia"/>
          <w:szCs w:val="21"/>
        </w:rPr>
      </w:pPr>
      <w:r w:rsidRPr="00222FB2">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748352" behindDoc="0" locked="0" layoutInCell="1" allowOverlap="1" wp14:anchorId="1A6D302A" wp14:editId="69DD71CE">
                <wp:simplePos x="0" y="0"/>
                <wp:positionH relativeFrom="column">
                  <wp:posOffset>457835</wp:posOffset>
                </wp:positionH>
                <wp:positionV relativeFrom="paragraph">
                  <wp:posOffset>175895</wp:posOffset>
                </wp:positionV>
                <wp:extent cx="4801684" cy="0"/>
                <wp:effectExtent l="0" t="0" r="37465" b="19050"/>
                <wp:wrapNone/>
                <wp:docPr id="59" name="直線コネクタ 59"/>
                <wp:cNvGraphicFramePr/>
                <a:graphic xmlns:a="http://schemas.openxmlformats.org/drawingml/2006/main">
                  <a:graphicData uri="http://schemas.microsoft.com/office/word/2010/wordprocessingShape">
                    <wps:wsp>
                      <wps:cNvCnPr/>
                      <wps:spPr>
                        <a:xfrm flipV="1">
                          <a:off x="0" y="0"/>
                          <a:ext cx="480168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DAE7D2" id="直線コネクタ 59" o:spid="_x0000_s1026" style="position:absolute;left:0;text-align:left;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5pt,13.85pt" to="414.1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" strokecolor="black [3213]" strokeweight=".5pt">
                <v:stroke joinstyle="miter"/>
              </v:line>
            </w:pict>
          </mc:Fallback>
        </mc:AlternateContent>
      </w:r>
    </w:p>
    <w:p w:rsidR="00297599" w:rsidRPr="00B1018D" w:rsidRDefault="00297599" w:rsidP="00297599">
      <w:pPr>
        <w:autoSpaceDE w:val="0"/>
        <w:autoSpaceDN w:val="0"/>
        <w:adjustRightInd w:val="0"/>
        <w:ind w:leftChars="202" w:left="424"/>
        <w:rPr>
          <w:rFonts w:asciiTheme="majorEastAsia" w:eastAsiaTheme="majorEastAsia" w:hAnsiTheme="majorEastAsia" w:cs="メイリオ"/>
          <w:color w:val="000000" w:themeColor="text1"/>
          <w:kern w:val="0"/>
          <w:szCs w:val="21"/>
        </w:rPr>
      </w:pPr>
      <w:r>
        <w:rPr>
          <w:rFonts w:asciiTheme="majorEastAsia" w:eastAsiaTheme="majorEastAsia" w:hAnsiTheme="majorEastAsia" w:cs="メイリオ" w:hint="eastAsia"/>
          <w:color w:val="000000" w:themeColor="text1"/>
          <w:kern w:val="0"/>
          <w:szCs w:val="21"/>
          <w:highlight w:val="lightGray"/>
        </w:rPr>
        <w:t>薬剤名６</w:t>
      </w:r>
      <w:r w:rsidRPr="00B1018D">
        <w:rPr>
          <w:rFonts w:asciiTheme="minorEastAsia" w:hAnsiTheme="minorEastAsia" w:cs="メイリオ"/>
          <w:color w:val="000000" w:themeColor="text1"/>
          <w:kern w:val="0"/>
          <w:szCs w:val="21"/>
        </w:rPr>
        <w:t xml:space="preserve"> </w:t>
      </w:r>
    </w:p>
    <w:p w:rsidR="00297599" w:rsidRPr="00222FB2" w:rsidRDefault="00297599" w:rsidP="00297599">
      <w:pPr>
        <w:autoSpaceDE w:val="0"/>
        <w:autoSpaceDN w:val="0"/>
        <w:adjustRightInd w:val="0"/>
        <w:ind w:leftChars="337" w:left="708"/>
        <w:rPr>
          <w:rFonts w:asciiTheme="majorEastAsia" w:eastAsiaTheme="majorEastAsia" w:hAnsiTheme="majorEastAsia"/>
          <w:szCs w:val="21"/>
        </w:rPr>
      </w:pPr>
      <w:r w:rsidRPr="00222FB2">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749376" behindDoc="0" locked="0" layoutInCell="1" allowOverlap="1" wp14:anchorId="6F63CEAA" wp14:editId="62FC4000">
                <wp:simplePos x="0" y="0"/>
                <wp:positionH relativeFrom="column">
                  <wp:posOffset>457835</wp:posOffset>
                </wp:positionH>
                <wp:positionV relativeFrom="paragraph">
                  <wp:posOffset>175895</wp:posOffset>
                </wp:positionV>
                <wp:extent cx="4801684" cy="0"/>
                <wp:effectExtent l="0" t="0" r="37465" b="19050"/>
                <wp:wrapNone/>
                <wp:docPr id="60" name="直線コネクタ 60"/>
                <wp:cNvGraphicFramePr/>
                <a:graphic xmlns:a="http://schemas.openxmlformats.org/drawingml/2006/main">
                  <a:graphicData uri="http://schemas.microsoft.com/office/word/2010/wordprocessingShape">
                    <wps:wsp>
                      <wps:cNvCnPr/>
                      <wps:spPr>
                        <a:xfrm flipV="1">
                          <a:off x="0" y="0"/>
                          <a:ext cx="480168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74BE68" id="直線コネクタ 60" o:spid="_x0000_s1026" style="position:absolute;left:0;text-align:left;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5pt,13.85pt" to="414.1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" strokecolor="black [3213]" strokeweight=".5pt">
                <v:stroke joinstyle="miter"/>
              </v:line>
            </w:pict>
          </mc:Fallback>
        </mc:AlternateContent>
      </w:r>
    </w:p>
    <w:p w:rsidR="00297599" w:rsidRPr="00B1018D" w:rsidRDefault="00297599" w:rsidP="00297599">
      <w:pPr>
        <w:autoSpaceDE w:val="0"/>
        <w:autoSpaceDN w:val="0"/>
        <w:adjustRightInd w:val="0"/>
        <w:ind w:leftChars="202" w:left="424"/>
        <w:rPr>
          <w:rFonts w:asciiTheme="majorEastAsia" w:eastAsiaTheme="majorEastAsia" w:hAnsiTheme="majorEastAsia" w:cs="メイリオ"/>
          <w:color w:val="000000" w:themeColor="text1"/>
          <w:kern w:val="0"/>
          <w:szCs w:val="21"/>
        </w:rPr>
      </w:pPr>
      <w:r>
        <w:rPr>
          <w:rFonts w:asciiTheme="majorEastAsia" w:eastAsiaTheme="majorEastAsia" w:hAnsiTheme="majorEastAsia" w:cs="メイリオ" w:hint="eastAsia"/>
          <w:color w:val="000000" w:themeColor="text1"/>
          <w:kern w:val="0"/>
          <w:szCs w:val="21"/>
          <w:highlight w:val="lightGray"/>
        </w:rPr>
        <w:t>薬剤名７</w:t>
      </w:r>
      <w:r w:rsidRPr="00B1018D">
        <w:rPr>
          <w:rFonts w:asciiTheme="minorEastAsia" w:hAnsiTheme="minorEastAsia" w:cs="メイリオ"/>
          <w:color w:val="000000" w:themeColor="text1"/>
          <w:kern w:val="0"/>
          <w:szCs w:val="21"/>
        </w:rPr>
        <w:t xml:space="preserve"> </w:t>
      </w:r>
    </w:p>
    <w:p w:rsidR="00297599" w:rsidRPr="00222FB2" w:rsidRDefault="00297599" w:rsidP="00297599">
      <w:pPr>
        <w:autoSpaceDE w:val="0"/>
        <w:autoSpaceDN w:val="0"/>
        <w:adjustRightInd w:val="0"/>
        <w:ind w:leftChars="337" w:left="708"/>
        <w:rPr>
          <w:rFonts w:asciiTheme="majorEastAsia" w:eastAsiaTheme="majorEastAsia" w:hAnsiTheme="majorEastAsia"/>
          <w:szCs w:val="21"/>
        </w:rPr>
      </w:pPr>
      <w:r w:rsidRPr="00222FB2">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750400" behindDoc="0" locked="0" layoutInCell="1" allowOverlap="1" wp14:anchorId="02301DBD" wp14:editId="0AF1980E">
                <wp:simplePos x="0" y="0"/>
                <wp:positionH relativeFrom="column">
                  <wp:posOffset>457835</wp:posOffset>
                </wp:positionH>
                <wp:positionV relativeFrom="paragraph">
                  <wp:posOffset>175895</wp:posOffset>
                </wp:positionV>
                <wp:extent cx="4801684" cy="0"/>
                <wp:effectExtent l="0" t="0" r="37465" b="19050"/>
                <wp:wrapNone/>
                <wp:docPr id="61" name="直線コネクタ 61"/>
                <wp:cNvGraphicFramePr/>
                <a:graphic xmlns:a="http://schemas.openxmlformats.org/drawingml/2006/main">
                  <a:graphicData uri="http://schemas.microsoft.com/office/word/2010/wordprocessingShape">
                    <wps:wsp>
                      <wps:cNvCnPr/>
                      <wps:spPr>
                        <a:xfrm flipV="1">
                          <a:off x="0" y="0"/>
                          <a:ext cx="480168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001E31" id="直線コネクタ 61" o:spid="_x0000_s1026" style="position:absolute;left:0;text-align:left;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5pt,13.85pt" to="414.1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" strokecolor="black [3213]" strokeweight=".5pt">
                <v:stroke joinstyle="miter"/>
              </v:line>
            </w:pict>
          </mc:Fallback>
        </mc:AlternateContent>
      </w:r>
    </w:p>
    <w:p w:rsidR="00297599" w:rsidRPr="00B1018D" w:rsidRDefault="00297599" w:rsidP="00297599">
      <w:pPr>
        <w:autoSpaceDE w:val="0"/>
        <w:autoSpaceDN w:val="0"/>
        <w:adjustRightInd w:val="0"/>
        <w:ind w:leftChars="202" w:left="424"/>
        <w:rPr>
          <w:rFonts w:asciiTheme="majorEastAsia" w:eastAsiaTheme="majorEastAsia" w:hAnsiTheme="majorEastAsia" w:cs="メイリオ"/>
          <w:color w:val="000000" w:themeColor="text1"/>
          <w:kern w:val="0"/>
          <w:szCs w:val="21"/>
        </w:rPr>
      </w:pPr>
      <w:r>
        <w:rPr>
          <w:rFonts w:asciiTheme="majorEastAsia" w:eastAsiaTheme="majorEastAsia" w:hAnsiTheme="majorEastAsia" w:cs="メイリオ" w:hint="eastAsia"/>
          <w:color w:val="000000" w:themeColor="text1"/>
          <w:kern w:val="0"/>
          <w:szCs w:val="21"/>
          <w:highlight w:val="lightGray"/>
        </w:rPr>
        <w:t>薬剤名８</w:t>
      </w:r>
      <w:r w:rsidRPr="00B1018D">
        <w:rPr>
          <w:rFonts w:asciiTheme="minorEastAsia" w:hAnsiTheme="minorEastAsia" w:cs="メイリオ"/>
          <w:color w:val="000000" w:themeColor="text1"/>
          <w:kern w:val="0"/>
          <w:szCs w:val="21"/>
        </w:rPr>
        <w:t xml:space="preserve"> </w:t>
      </w:r>
    </w:p>
    <w:p w:rsidR="00297599" w:rsidRPr="00222FB2" w:rsidRDefault="00297599" w:rsidP="00297599">
      <w:pPr>
        <w:autoSpaceDE w:val="0"/>
        <w:autoSpaceDN w:val="0"/>
        <w:adjustRightInd w:val="0"/>
        <w:ind w:leftChars="337" w:left="708"/>
        <w:rPr>
          <w:rFonts w:asciiTheme="majorEastAsia" w:eastAsiaTheme="majorEastAsia" w:hAnsiTheme="majorEastAsia"/>
          <w:szCs w:val="21"/>
        </w:rPr>
      </w:pPr>
      <w:r w:rsidRPr="00222FB2">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751424" behindDoc="0" locked="0" layoutInCell="1" allowOverlap="1" wp14:anchorId="716313FF" wp14:editId="01031657">
                <wp:simplePos x="0" y="0"/>
                <wp:positionH relativeFrom="column">
                  <wp:posOffset>457835</wp:posOffset>
                </wp:positionH>
                <wp:positionV relativeFrom="paragraph">
                  <wp:posOffset>175895</wp:posOffset>
                </wp:positionV>
                <wp:extent cx="4801684" cy="0"/>
                <wp:effectExtent l="0" t="0" r="37465" b="19050"/>
                <wp:wrapNone/>
                <wp:docPr id="62" name="直線コネクタ 62"/>
                <wp:cNvGraphicFramePr/>
                <a:graphic xmlns:a="http://schemas.openxmlformats.org/drawingml/2006/main">
                  <a:graphicData uri="http://schemas.microsoft.com/office/word/2010/wordprocessingShape">
                    <wps:wsp>
                      <wps:cNvCnPr/>
                      <wps:spPr>
                        <a:xfrm flipV="1">
                          <a:off x="0" y="0"/>
                          <a:ext cx="480168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3C742D" id="直線コネクタ 62" o:spid="_x0000_s1026" style="position:absolute;left:0;text-align:left;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5pt,13.85pt" to="414.1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" strokecolor="black [3213]" strokeweight=".5pt">
                <v:stroke joinstyle="miter"/>
              </v:line>
            </w:pict>
          </mc:Fallback>
        </mc:AlternateContent>
      </w:r>
    </w:p>
    <w:p w:rsidR="00297599" w:rsidRPr="00B1018D" w:rsidRDefault="00297599" w:rsidP="00297599">
      <w:pPr>
        <w:autoSpaceDE w:val="0"/>
        <w:autoSpaceDN w:val="0"/>
        <w:adjustRightInd w:val="0"/>
        <w:ind w:leftChars="202" w:left="424"/>
        <w:rPr>
          <w:rFonts w:asciiTheme="majorEastAsia" w:eastAsiaTheme="majorEastAsia" w:hAnsiTheme="majorEastAsia" w:cs="メイリオ"/>
          <w:color w:val="000000" w:themeColor="text1"/>
          <w:kern w:val="0"/>
          <w:szCs w:val="21"/>
        </w:rPr>
      </w:pPr>
      <w:r>
        <w:rPr>
          <w:rFonts w:asciiTheme="majorEastAsia" w:eastAsiaTheme="majorEastAsia" w:hAnsiTheme="majorEastAsia" w:cs="メイリオ" w:hint="eastAsia"/>
          <w:color w:val="000000" w:themeColor="text1"/>
          <w:kern w:val="0"/>
          <w:szCs w:val="21"/>
          <w:highlight w:val="lightGray"/>
        </w:rPr>
        <w:t>薬剤名９</w:t>
      </w:r>
      <w:r w:rsidRPr="00B1018D">
        <w:rPr>
          <w:rFonts w:asciiTheme="minorEastAsia" w:hAnsiTheme="minorEastAsia" w:cs="メイリオ"/>
          <w:color w:val="000000" w:themeColor="text1"/>
          <w:kern w:val="0"/>
          <w:szCs w:val="21"/>
        </w:rPr>
        <w:t xml:space="preserve"> </w:t>
      </w:r>
    </w:p>
    <w:p w:rsidR="00297599" w:rsidRPr="00222FB2" w:rsidRDefault="00297599" w:rsidP="00297599">
      <w:pPr>
        <w:autoSpaceDE w:val="0"/>
        <w:autoSpaceDN w:val="0"/>
        <w:adjustRightInd w:val="0"/>
        <w:ind w:leftChars="337" w:left="708"/>
        <w:rPr>
          <w:rFonts w:asciiTheme="majorEastAsia" w:eastAsiaTheme="majorEastAsia" w:hAnsiTheme="majorEastAsia"/>
          <w:szCs w:val="21"/>
        </w:rPr>
      </w:pPr>
      <w:r w:rsidRPr="00222FB2">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752448" behindDoc="0" locked="0" layoutInCell="1" allowOverlap="1" wp14:anchorId="6E7CC3C5" wp14:editId="436F574D">
                <wp:simplePos x="0" y="0"/>
                <wp:positionH relativeFrom="column">
                  <wp:posOffset>457835</wp:posOffset>
                </wp:positionH>
                <wp:positionV relativeFrom="paragraph">
                  <wp:posOffset>175895</wp:posOffset>
                </wp:positionV>
                <wp:extent cx="4801684" cy="0"/>
                <wp:effectExtent l="0" t="0" r="37465" b="19050"/>
                <wp:wrapNone/>
                <wp:docPr id="63" name="直線コネクタ 63"/>
                <wp:cNvGraphicFramePr/>
                <a:graphic xmlns:a="http://schemas.openxmlformats.org/drawingml/2006/main">
                  <a:graphicData uri="http://schemas.microsoft.com/office/word/2010/wordprocessingShape">
                    <wps:wsp>
                      <wps:cNvCnPr/>
                      <wps:spPr>
                        <a:xfrm flipV="1">
                          <a:off x="0" y="0"/>
                          <a:ext cx="480168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0010C" id="直線コネクタ 63" o:spid="_x0000_s1026" style="position:absolute;left:0;text-align:left;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5pt,13.85pt" to="414.1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" strokecolor="black [3213]" strokeweight=".5pt">
                <v:stroke joinstyle="miter"/>
              </v:line>
            </w:pict>
          </mc:Fallback>
        </mc:AlternateContent>
      </w:r>
    </w:p>
    <w:p w:rsidR="00297599" w:rsidRPr="00B1018D" w:rsidRDefault="00297599" w:rsidP="00297599">
      <w:pPr>
        <w:autoSpaceDE w:val="0"/>
        <w:autoSpaceDN w:val="0"/>
        <w:adjustRightInd w:val="0"/>
        <w:ind w:leftChars="202" w:left="424"/>
        <w:rPr>
          <w:rFonts w:asciiTheme="majorEastAsia" w:eastAsiaTheme="majorEastAsia" w:hAnsiTheme="majorEastAsia" w:cs="メイリオ"/>
          <w:color w:val="000000" w:themeColor="text1"/>
          <w:kern w:val="0"/>
          <w:szCs w:val="21"/>
        </w:rPr>
      </w:pPr>
      <w:r w:rsidRPr="00F42EE1">
        <w:rPr>
          <w:rFonts w:asciiTheme="majorEastAsia" w:eastAsiaTheme="majorEastAsia" w:hAnsiTheme="majorEastAsia" w:cs="メイリオ" w:hint="eastAsia"/>
          <w:color w:val="000000" w:themeColor="text1"/>
          <w:kern w:val="0"/>
          <w:szCs w:val="21"/>
          <w:highlight w:val="lightGray"/>
        </w:rPr>
        <w:t>薬剤名10</w:t>
      </w:r>
      <w:r w:rsidRPr="00B1018D">
        <w:rPr>
          <w:rFonts w:asciiTheme="minorEastAsia" w:hAnsiTheme="minorEastAsia" w:cs="メイリオ"/>
          <w:color w:val="000000" w:themeColor="text1"/>
          <w:kern w:val="0"/>
          <w:szCs w:val="21"/>
        </w:rPr>
        <w:t xml:space="preserve"> </w:t>
      </w:r>
    </w:p>
    <w:p w:rsidR="00297599" w:rsidRPr="00222FB2" w:rsidRDefault="00297599" w:rsidP="00297599">
      <w:pPr>
        <w:autoSpaceDE w:val="0"/>
        <w:autoSpaceDN w:val="0"/>
        <w:adjustRightInd w:val="0"/>
        <w:ind w:leftChars="337" w:left="708"/>
        <w:rPr>
          <w:rFonts w:asciiTheme="majorEastAsia" w:eastAsiaTheme="majorEastAsia" w:hAnsiTheme="majorEastAsia"/>
          <w:szCs w:val="21"/>
        </w:rPr>
      </w:pPr>
      <w:r w:rsidRPr="00222FB2">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753472" behindDoc="0" locked="0" layoutInCell="1" allowOverlap="1" wp14:anchorId="2174F838" wp14:editId="1F634E9E">
                <wp:simplePos x="0" y="0"/>
                <wp:positionH relativeFrom="column">
                  <wp:posOffset>457835</wp:posOffset>
                </wp:positionH>
                <wp:positionV relativeFrom="paragraph">
                  <wp:posOffset>175895</wp:posOffset>
                </wp:positionV>
                <wp:extent cx="4801684" cy="0"/>
                <wp:effectExtent l="0" t="0" r="37465" b="19050"/>
                <wp:wrapNone/>
                <wp:docPr id="64" name="直線コネクタ 64"/>
                <wp:cNvGraphicFramePr/>
                <a:graphic xmlns:a="http://schemas.openxmlformats.org/drawingml/2006/main">
                  <a:graphicData uri="http://schemas.microsoft.com/office/word/2010/wordprocessingShape">
                    <wps:wsp>
                      <wps:cNvCnPr/>
                      <wps:spPr>
                        <a:xfrm flipV="1">
                          <a:off x="0" y="0"/>
                          <a:ext cx="480168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185896" id="直線コネクタ 64" o:spid="_x0000_s1026" style="position:absolute;left:0;text-align:left;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5pt,13.85pt" to="414.1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" strokecolor="black [3213]" strokeweight=".5pt">
                <v:stroke joinstyle="miter"/>
              </v:line>
            </w:pict>
          </mc:Fallback>
        </mc:AlternateContent>
      </w:r>
    </w:p>
    <w:p w:rsidR="00297599" w:rsidRDefault="00297599" w:rsidP="00297599">
      <w:pPr>
        <w:autoSpaceDE w:val="0"/>
        <w:autoSpaceDN w:val="0"/>
        <w:adjustRightInd w:val="0"/>
        <w:rPr>
          <w:rFonts w:asciiTheme="majorEastAsia" w:eastAsiaTheme="majorEastAsia" w:hAnsiTheme="majorEastAsia" w:cs="メイリオ"/>
          <w:color w:val="FFFFFF" w:themeColor="background1"/>
          <w:kern w:val="0"/>
          <w:szCs w:val="21"/>
          <w:highlight w:val="black"/>
        </w:rPr>
      </w:pPr>
    </w:p>
    <w:p w:rsidR="00297599" w:rsidRDefault="00297599" w:rsidP="00297599">
      <w:pPr>
        <w:autoSpaceDE w:val="0"/>
        <w:autoSpaceDN w:val="0"/>
        <w:adjustRightInd w:val="0"/>
        <w:rPr>
          <w:rFonts w:asciiTheme="majorEastAsia" w:eastAsiaTheme="majorEastAsia" w:hAnsiTheme="majorEastAsia" w:cs="メイリオ"/>
          <w:color w:val="FFFFFF" w:themeColor="background1"/>
          <w:kern w:val="0"/>
          <w:szCs w:val="21"/>
        </w:rPr>
      </w:pPr>
      <w:r w:rsidRPr="007D4C6B">
        <w:rPr>
          <w:rFonts w:asciiTheme="majorEastAsia" w:eastAsiaTheme="majorEastAsia" w:hAnsiTheme="majorEastAsia" w:cs="メイリオ" w:hint="eastAsia"/>
          <w:color w:val="FFFFFF" w:themeColor="background1"/>
          <w:kern w:val="0"/>
          <w:szCs w:val="21"/>
          <w:highlight w:val="black"/>
        </w:rPr>
        <w:t>レジメン内容変更情報</w:t>
      </w:r>
    </w:p>
    <w:p w:rsidR="00297599" w:rsidRDefault="00297599" w:rsidP="00297599">
      <w:pPr>
        <w:autoSpaceDE w:val="0"/>
        <w:autoSpaceDN w:val="0"/>
        <w:adjustRightInd w:val="0"/>
        <w:rPr>
          <w:rFonts w:asciiTheme="minorEastAsia" w:hAnsiTheme="minorEastAsia"/>
          <w:szCs w:val="21"/>
        </w:rPr>
      </w:pPr>
      <w:r>
        <w:rPr>
          <w:rFonts w:asciiTheme="minorEastAsia" w:hAnsiTheme="minorEastAsia"/>
          <w:szCs w:val="21"/>
        </w:rPr>
        <w:t>『エキスパートパネル開催前』</w:t>
      </w:r>
      <w:r w:rsidRPr="008157D8">
        <w:rPr>
          <w:rFonts w:asciiTheme="minorEastAsia" w:hAnsiTheme="minorEastAsia" w:hint="eastAsia"/>
          <w:szCs w:val="21"/>
        </w:rPr>
        <w:t>に実施した当該腫瘍に対する薬物療法の薬剤に投与開始後のレジメンの変更情報がある場合</w:t>
      </w:r>
      <w:r>
        <w:rPr>
          <w:rFonts w:asciiTheme="minorEastAsia" w:hAnsiTheme="minorEastAsia" w:hint="eastAsia"/>
          <w:szCs w:val="21"/>
        </w:rPr>
        <w:t>記載する（全角100字程度）</w:t>
      </w:r>
    </w:p>
    <w:p w:rsidR="00297599" w:rsidRDefault="00297599" w:rsidP="00297599">
      <w:pPr>
        <w:autoSpaceDE w:val="0"/>
        <w:autoSpaceDN w:val="0"/>
        <w:adjustRightInd w:val="0"/>
        <w:rPr>
          <w:rFonts w:asciiTheme="minorEastAsia" w:hAnsiTheme="minorEastAsia" w:cs="メイリオ"/>
          <w:color w:val="000000"/>
          <w:kern w:val="0"/>
          <w:szCs w:val="21"/>
        </w:rPr>
      </w:pPr>
    </w:p>
    <w:p w:rsidR="00297599" w:rsidRPr="009E7A9C" w:rsidRDefault="00297599" w:rsidP="00297599">
      <w:pPr>
        <w:autoSpaceDE w:val="0"/>
        <w:autoSpaceDN w:val="0"/>
        <w:adjustRightInd w:val="0"/>
        <w:rPr>
          <w:rFonts w:asciiTheme="majorEastAsia" w:eastAsiaTheme="majorEastAsia" w:hAnsiTheme="majorEastAsia"/>
          <w:szCs w:val="21"/>
        </w:rPr>
      </w:pPr>
      <w:r w:rsidRPr="00222FB2">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754496" behindDoc="0" locked="0" layoutInCell="1" allowOverlap="1" wp14:anchorId="3FCBC7CF" wp14:editId="07BD23D3">
                <wp:simplePos x="0" y="0"/>
                <wp:positionH relativeFrom="column">
                  <wp:posOffset>661670</wp:posOffset>
                </wp:positionH>
                <wp:positionV relativeFrom="paragraph">
                  <wp:posOffset>201184</wp:posOffset>
                </wp:positionV>
                <wp:extent cx="5200379" cy="0"/>
                <wp:effectExtent l="0" t="0" r="19685" b="19050"/>
                <wp:wrapNone/>
                <wp:docPr id="65" name="直線コネクタ 65"/>
                <wp:cNvGraphicFramePr/>
                <a:graphic xmlns:a="http://schemas.openxmlformats.org/drawingml/2006/main">
                  <a:graphicData uri="http://schemas.microsoft.com/office/word/2010/wordprocessingShape">
                    <wps:wsp>
                      <wps:cNvCnPr/>
                      <wps:spPr>
                        <a:xfrm flipV="1">
                          <a:off x="0" y="0"/>
                          <a:ext cx="520037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EE0B31" id="直線コネクタ 65" o:spid="_x0000_s1026" style="position:absolute;left:0;text-align:left;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pt,15.85pt" to="461.6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" strokecolor="black [3213]" strokeweight=".5pt">
                <v:stroke joinstyle="miter"/>
              </v:line>
            </w:pict>
          </mc:Fallback>
        </mc:AlternateContent>
      </w:r>
      <w:r w:rsidRPr="009E7A9C">
        <w:rPr>
          <w:rFonts w:asciiTheme="majorEastAsia" w:eastAsiaTheme="majorEastAsia" w:hAnsiTheme="majorEastAsia" w:hint="eastAsia"/>
          <w:szCs w:val="21"/>
          <w:shd w:val="pct15" w:color="auto" w:fill="FFFFFF"/>
        </w:rPr>
        <w:t>変更情報</w:t>
      </w:r>
      <w:r w:rsidRPr="009E7A9C">
        <w:rPr>
          <w:rFonts w:asciiTheme="majorEastAsia" w:eastAsiaTheme="majorEastAsia" w:hAnsiTheme="majorEastAsia" w:hint="eastAsia"/>
          <w:szCs w:val="21"/>
        </w:rPr>
        <w:t xml:space="preserve">　</w:t>
      </w:r>
    </w:p>
    <w:p w:rsidR="00297599" w:rsidRDefault="00297599" w:rsidP="00297599">
      <w:pPr>
        <w:autoSpaceDE w:val="0"/>
        <w:autoSpaceDN w:val="0"/>
        <w:adjustRightInd w:val="0"/>
        <w:rPr>
          <w:rFonts w:asciiTheme="majorEastAsia" w:eastAsiaTheme="majorEastAsia" w:hAnsiTheme="majorEastAsia"/>
          <w:szCs w:val="21"/>
          <w:u w:val="single"/>
        </w:rPr>
      </w:pPr>
      <w:r w:rsidRPr="00222FB2">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755520" behindDoc="0" locked="0" layoutInCell="1" allowOverlap="1" wp14:anchorId="7E13FE09" wp14:editId="60059BCC">
                <wp:simplePos x="0" y="0"/>
                <wp:positionH relativeFrom="column">
                  <wp:posOffset>137160</wp:posOffset>
                </wp:positionH>
                <wp:positionV relativeFrom="paragraph">
                  <wp:posOffset>192929</wp:posOffset>
                </wp:positionV>
                <wp:extent cx="5724387" cy="0"/>
                <wp:effectExtent l="0" t="0" r="29210" b="19050"/>
                <wp:wrapNone/>
                <wp:docPr id="66" name="直線コネクタ 66"/>
                <wp:cNvGraphicFramePr/>
                <a:graphic xmlns:a="http://schemas.openxmlformats.org/drawingml/2006/main">
                  <a:graphicData uri="http://schemas.microsoft.com/office/word/2010/wordprocessingShape">
                    <wps:wsp>
                      <wps:cNvCnPr/>
                      <wps:spPr>
                        <a:xfrm flipV="1">
                          <a:off x="0" y="0"/>
                          <a:ext cx="572438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5794E1" id="直線コネクタ 66" o:spid="_x0000_s1026" style="position:absolute;left:0;text-align:lef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5.2pt" to="461.5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" strokecolor="black [3213]" strokeweight=".5pt">
                <v:stroke joinstyle="miter"/>
              </v:line>
            </w:pict>
          </mc:Fallback>
        </mc:AlternateContent>
      </w:r>
      <w:r w:rsidRPr="009E7A9C">
        <w:rPr>
          <w:rFonts w:asciiTheme="majorEastAsia" w:eastAsiaTheme="majorEastAsia" w:hAnsiTheme="majorEastAsia" w:hint="eastAsia"/>
          <w:szCs w:val="21"/>
        </w:rPr>
        <w:t xml:space="preserve">　</w:t>
      </w:r>
    </w:p>
    <w:p w:rsidR="00297599" w:rsidRDefault="00297599" w:rsidP="00297599">
      <w:pPr>
        <w:autoSpaceDE w:val="0"/>
        <w:autoSpaceDN w:val="0"/>
        <w:adjustRightInd w:val="0"/>
        <w:rPr>
          <w:rFonts w:asciiTheme="majorEastAsia" w:eastAsiaTheme="majorEastAsia" w:hAnsiTheme="majorEastAsia"/>
          <w:szCs w:val="21"/>
          <w:u w:val="single"/>
        </w:rPr>
      </w:pPr>
      <w:r w:rsidRPr="00222FB2">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756544" behindDoc="0" locked="0" layoutInCell="1" allowOverlap="1" wp14:anchorId="5236DD1D" wp14:editId="1DCD92FB">
                <wp:simplePos x="0" y="0"/>
                <wp:positionH relativeFrom="column">
                  <wp:posOffset>137160</wp:posOffset>
                </wp:positionH>
                <wp:positionV relativeFrom="paragraph">
                  <wp:posOffset>192929</wp:posOffset>
                </wp:positionV>
                <wp:extent cx="5724387" cy="0"/>
                <wp:effectExtent l="0" t="0" r="29210" b="19050"/>
                <wp:wrapNone/>
                <wp:docPr id="67" name="直線コネクタ 67"/>
                <wp:cNvGraphicFramePr/>
                <a:graphic xmlns:a="http://schemas.openxmlformats.org/drawingml/2006/main">
                  <a:graphicData uri="http://schemas.microsoft.com/office/word/2010/wordprocessingShape">
                    <wps:wsp>
                      <wps:cNvCnPr/>
                      <wps:spPr>
                        <a:xfrm flipV="1">
                          <a:off x="0" y="0"/>
                          <a:ext cx="572438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69A501" id="直線コネクタ 67" o:spid="_x0000_s1026" style="position:absolute;left:0;text-align:lef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5.2pt" to="461.5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" strokecolor="black [3213]" strokeweight=".5pt">
                <v:stroke joinstyle="miter"/>
              </v:line>
            </w:pict>
          </mc:Fallback>
        </mc:AlternateContent>
      </w:r>
      <w:r w:rsidRPr="009E7A9C">
        <w:rPr>
          <w:rFonts w:asciiTheme="majorEastAsia" w:eastAsiaTheme="majorEastAsia" w:hAnsiTheme="majorEastAsia" w:hint="eastAsia"/>
          <w:szCs w:val="21"/>
        </w:rPr>
        <w:t xml:space="preserve">　</w:t>
      </w:r>
    </w:p>
    <w:p w:rsidR="00297599" w:rsidRDefault="00297599" w:rsidP="00297599">
      <w:pPr>
        <w:tabs>
          <w:tab w:val="left" w:pos="2895"/>
        </w:tabs>
        <w:ind w:left="2692" w:hangingChars="1282" w:hanging="2692"/>
        <w:rPr>
          <w:rFonts w:asciiTheme="majorEastAsia" w:eastAsiaTheme="majorEastAsia" w:hAnsiTheme="majorEastAsia"/>
          <w:color w:val="FFFFFF" w:themeColor="background1"/>
          <w:kern w:val="0"/>
          <w:szCs w:val="21"/>
          <w:highlight w:val="black"/>
        </w:rPr>
      </w:pPr>
    </w:p>
    <w:p w:rsidR="00297599" w:rsidRDefault="00297599" w:rsidP="00297599">
      <w:pPr>
        <w:tabs>
          <w:tab w:val="left" w:pos="2895"/>
        </w:tabs>
        <w:ind w:left="2692" w:hangingChars="1282" w:hanging="2692"/>
        <w:rPr>
          <w:rFonts w:asciiTheme="majorEastAsia" w:eastAsiaTheme="majorEastAsia" w:hAnsiTheme="majorEastAsia"/>
          <w:color w:val="FFFFFF" w:themeColor="background1"/>
          <w:kern w:val="0"/>
          <w:szCs w:val="21"/>
        </w:rPr>
      </w:pPr>
      <w:r w:rsidRPr="00EC2A82">
        <w:rPr>
          <w:rFonts w:asciiTheme="majorEastAsia" w:eastAsiaTheme="majorEastAsia" w:hAnsiTheme="majorEastAsia" w:hint="eastAsia"/>
          <w:color w:val="000000" w:themeColor="text1"/>
          <w:kern w:val="0"/>
          <w:szCs w:val="21"/>
          <w:bdr w:val="single" w:sz="4" w:space="0" w:color="auto"/>
        </w:rPr>
        <w:t>必須</w:t>
      </w:r>
      <w:r w:rsidRPr="00297599">
        <w:rPr>
          <w:rFonts w:asciiTheme="majorEastAsia" w:eastAsiaTheme="majorEastAsia" w:hAnsiTheme="majorEastAsia" w:hint="eastAsia"/>
          <w:color w:val="FFFFFF" w:themeColor="background1"/>
          <w:spacing w:val="131"/>
          <w:kern w:val="0"/>
          <w:szCs w:val="21"/>
          <w:highlight w:val="black"/>
          <w:fitText w:val="2100" w:id="2028719877"/>
        </w:rPr>
        <w:t>投与開始</w:t>
      </w:r>
      <w:r w:rsidRPr="00297599">
        <w:rPr>
          <w:rFonts w:asciiTheme="majorEastAsia" w:eastAsiaTheme="majorEastAsia" w:hAnsiTheme="majorEastAsia" w:hint="eastAsia"/>
          <w:color w:val="FFFFFF" w:themeColor="background1"/>
          <w:spacing w:val="1"/>
          <w:kern w:val="0"/>
          <w:szCs w:val="21"/>
          <w:highlight w:val="black"/>
          <w:fitText w:val="2100" w:id="2028719877"/>
        </w:rPr>
        <w:t>日</w:t>
      </w:r>
    </w:p>
    <w:p w:rsidR="00297599" w:rsidRPr="00222FB2" w:rsidRDefault="00297599" w:rsidP="00297599">
      <w:pPr>
        <w:tabs>
          <w:tab w:val="left" w:pos="2895"/>
        </w:tabs>
        <w:ind w:left="2692" w:hangingChars="1282" w:hanging="2692"/>
        <w:rPr>
          <w:rFonts w:asciiTheme="minorEastAsia" w:hAnsiTheme="minorEastAsia"/>
          <w:szCs w:val="21"/>
        </w:rPr>
      </w:pPr>
      <w:r w:rsidRPr="00222FB2">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757568" behindDoc="0" locked="0" layoutInCell="1" allowOverlap="1" wp14:anchorId="728C5ACE" wp14:editId="0D8496D0">
                <wp:simplePos x="0" y="0"/>
                <wp:positionH relativeFrom="column">
                  <wp:posOffset>1684707</wp:posOffset>
                </wp:positionH>
                <wp:positionV relativeFrom="paragraph">
                  <wp:posOffset>182014</wp:posOffset>
                </wp:positionV>
                <wp:extent cx="2270832" cy="0"/>
                <wp:effectExtent l="0" t="0" r="34290" b="19050"/>
                <wp:wrapNone/>
                <wp:docPr id="68" name="直線コネクタ 68"/>
                <wp:cNvGraphicFramePr/>
                <a:graphic xmlns:a="http://schemas.openxmlformats.org/drawingml/2006/main">
                  <a:graphicData uri="http://schemas.microsoft.com/office/word/2010/wordprocessingShape">
                    <wps:wsp>
                      <wps:cNvCnPr/>
                      <wps:spPr>
                        <a:xfrm>
                          <a:off x="0" y="0"/>
                          <a:ext cx="227083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963C77" id="直線コネクタ 68" o:spid="_x0000_s1026" style="position:absolute;left:0;text-align:lef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65pt,14.35pt" to="311.4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" strokecolor="black [3213]" strokeweight=".5pt">
                <v:stroke joinstyle="miter"/>
              </v:line>
            </w:pict>
          </mc:Fallback>
        </mc:AlternateContent>
      </w:r>
      <w:r w:rsidRPr="00222FB2">
        <w:rPr>
          <w:rFonts w:asciiTheme="majorEastAsia" w:eastAsiaTheme="majorEastAsia" w:hAnsiTheme="majorEastAsia"/>
          <w:szCs w:val="21"/>
        </w:rPr>
        <w:tab/>
      </w:r>
      <w:r w:rsidRPr="00222FB2">
        <w:rPr>
          <w:rFonts w:asciiTheme="minorEastAsia" w:hAnsiTheme="minorEastAsia" w:hint="eastAsia"/>
          <w:szCs w:val="21"/>
        </w:rPr>
        <w:t>西暦　　　　年　　　　月　　　　日</w:t>
      </w:r>
    </w:p>
    <w:p w:rsidR="00297599" w:rsidRDefault="00297599" w:rsidP="00297599">
      <w:pPr>
        <w:tabs>
          <w:tab w:val="left" w:pos="2895"/>
        </w:tabs>
        <w:ind w:left="2"/>
        <w:rPr>
          <w:rFonts w:asciiTheme="minorEastAsia" w:hAnsiTheme="minorEastAsia"/>
          <w:szCs w:val="21"/>
        </w:rPr>
      </w:pPr>
      <w:r w:rsidRPr="009C384A">
        <w:rPr>
          <w:rFonts w:asciiTheme="minorEastAsia" w:hAnsiTheme="minorEastAsia"/>
          <w:szCs w:val="21"/>
        </w:rPr>
        <w:t>『</w:t>
      </w:r>
      <w:r w:rsidRPr="009C384A">
        <w:rPr>
          <w:rFonts w:asciiTheme="minorEastAsia" w:hAnsiTheme="minorEastAsia" w:hint="eastAsia"/>
          <w:szCs w:val="21"/>
        </w:rPr>
        <w:t>エキスパートパネル開催前</w:t>
      </w:r>
      <w:r w:rsidRPr="009C384A">
        <w:rPr>
          <w:rFonts w:asciiTheme="minorEastAsia" w:hAnsiTheme="minorEastAsia"/>
          <w:szCs w:val="21"/>
        </w:rPr>
        <w:t>』</w:t>
      </w:r>
      <w:r w:rsidRPr="009C384A">
        <w:rPr>
          <w:rFonts w:asciiTheme="minorEastAsia" w:hAnsiTheme="minorEastAsia" w:hint="eastAsia"/>
          <w:szCs w:val="21"/>
        </w:rPr>
        <w:t>に実施した当該腫瘍に対する薬物療法の薬剤について、薬物療法を実施した</w:t>
      </w:r>
      <w:r w:rsidRPr="009E0A00">
        <w:rPr>
          <w:rFonts w:asciiTheme="majorEastAsia" w:eastAsiaTheme="majorEastAsia" w:hAnsiTheme="majorEastAsia" w:hint="eastAsia"/>
          <w:szCs w:val="21"/>
          <w:u w:val="double"/>
        </w:rPr>
        <w:t>最初の薬剤の投与日</w:t>
      </w:r>
      <w:r w:rsidRPr="009C384A">
        <w:rPr>
          <w:rFonts w:asciiTheme="minorEastAsia" w:hAnsiTheme="minorEastAsia" w:hint="eastAsia"/>
          <w:szCs w:val="21"/>
        </w:rPr>
        <w:t>を治療ライン毎に入力する。</w:t>
      </w:r>
    </w:p>
    <w:p w:rsidR="00297599" w:rsidRDefault="00297599" w:rsidP="00297599">
      <w:pPr>
        <w:tabs>
          <w:tab w:val="left" w:pos="2895"/>
        </w:tabs>
        <w:ind w:left="2"/>
        <w:rPr>
          <w:rFonts w:asciiTheme="minorEastAsia" w:hAnsiTheme="minorEastAsia"/>
          <w:szCs w:val="21"/>
        </w:rPr>
      </w:pPr>
    </w:p>
    <w:p w:rsidR="00297599" w:rsidRDefault="00297599" w:rsidP="00297599">
      <w:pPr>
        <w:tabs>
          <w:tab w:val="left" w:pos="2895"/>
        </w:tabs>
        <w:ind w:left="424" w:hangingChars="202" w:hanging="424"/>
        <w:rPr>
          <w:rFonts w:asciiTheme="minorEastAsia" w:hAnsiTheme="minorEastAsia"/>
          <w:szCs w:val="21"/>
        </w:rPr>
      </w:pPr>
      <w:r>
        <w:rPr>
          <w:rFonts w:asciiTheme="minorEastAsia" w:hAnsiTheme="minorEastAsia" w:hint="eastAsia"/>
          <w:szCs w:val="21"/>
        </w:rPr>
        <w:t xml:space="preserve">※　</w:t>
      </w:r>
      <w:r w:rsidRPr="00D36DBB">
        <w:rPr>
          <w:rFonts w:asciiTheme="minorEastAsia" w:hAnsiTheme="minorEastAsia" w:hint="eastAsia"/>
          <w:szCs w:val="21"/>
        </w:rPr>
        <w:t>正確な日付が不明な場合について、</w:t>
      </w:r>
      <w:r>
        <w:rPr>
          <w:rFonts w:asciiTheme="minorEastAsia" w:hAnsiTheme="minorEastAsia" w:hint="eastAsia"/>
          <w:szCs w:val="21"/>
        </w:rPr>
        <w:t>不明箇所を「不明」と入力する</w:t>
      </w:r>
      <w:r w:rsidRPr="00D36DBB">
        <w:rPr>
          <w:rFonts w:asciiTheme="minorEastAsia" w:hAnsiTheme="minorEastAsia" w:hint="eastAsia"/>
          <w:szCs w:val="21"/>
        </w:rPr>
        <w:t>。</w:t>
      </w:r>
    </w:p>
    <w:p w:rsidR="00297599" w:rsidRDefault="00297599" w:rsidP="00297599">
      <w:pPr>
        <w:tabs>
          <w:tab w:val="left" w:pos="2895"/>
        </w:tabs>
        <w:ind w:left="424" w:hangingChars="202" w:hanging="424"/>
        <w:rPr>
          <w:rFonts w:asciiTheme="minorEastAsia" w:hAnsiTheme="minorEastAsia"/>
          <w:szCs w:val="21"/>
        </w:rPr>
      </w:pPr>
      <w:r>
        <w:rPr>
          <w:rFonts w:asciiTheme="minorEastAsia" w:hAnsiTheme="minorEastAsia" w:hint="eastAsia"/>
          <w:szCs w:val="21"/>
        </w:rPr>
        <w:t xml:space="preserve">　　（記載例　西暦2017年8月　不明　日）</w:t>
      </w:r>
    </w:p>
    <w:p w:rsidR="00297599" w:rsidRDefault="00297599" w:rsidP="00297599">
      <w:pPr>
        <w:tabs>
          <w:tab w:val="left" w:pos="2895"/>
        </w:tabs>
        <w:ind w:left="2"/>
        <w:rPr>
          <w:rFonts w:asciiTheme="minorEastAsia" w:hAnsiTheme="minorEastAsia"/>
          <w:szCs w:val="21"/>
        </w:rPr>
      </w:pPr>
    </w:p>
    <w:p w:rsidR="00297599" w:rsidRDefault="00297599" w:rsidP="00297599">
      <w:pPr>
        <w:tabs>
          <w:tab w:val="left" w:pos="2895"/>
        </w:tabs>
        <w:ind w:left="2"/>
        <w:rPr>
          <w:rFonts w:asciiTheme="minorEastAsia" w:hAnsiTheme="minorEastAsia"/>
          <w:szCs w:val="21"/>
        </w:rPr>
      </w:pPr>
    </w:p>
    <w:p w:rsidR="00297599" w:rsidRPr="00C84FBE" w:rsidRDefault="00297599" w:rsidP="00297599">
      <w:pPr>
        <w:tabs>
          <w:tab w:val="left" w:pos="2895"/>
        </w:tabs>
        <w:ind w:left="2"/>
        <w:rPr>
          <w:rFonts w:asciiTheme="minorEastAsia" w:hAnsiTheme="minorEastAsia"/>
          <w:szCs w:val="21"/>
        </w:rPr>
      </w:pPr>
    </w:p>
    <w:p w:rsidR="00297599" w:rsidRDefault="00297599" w:rsidP="00297599">
      <w:pPr>
        <w:autoSpaceDE w:val="0"/>
        <w:autoSpaceDN w:val="0"/>
        <w:adjustRightInd w:val="0"/>
        <w:rPr>
          <w:rFonts w:asciiTheme="majorEastAsia" w:eastAsiaTheme="majorEastAsia" w:hAnsiTheme="majorEastAsia" w:cs="メイリオ"/>
          <w:color w:val="FFFFFF" w:themeColor="background1"/>
          <w:kern w:val="0"/>
          <w:szCs w:val="21"/>
          <w:highlight w:val="black"/>
        </w:rPr>
      </w:pPr>
      <w:r w:rsidRPr="00297599">
        <w:rPr>
          <w:rFonts w:asciiTheme="majorEastAsia" w:eastAsiaTheme="majorEastAsia" w:hAnsiTheme="majorEastAsia" w:cs="メイリオ" w:hint="eastAsia"/>
          <w:color w:val="FFFFFF" w:themeColor="background1"/>
          <w:spacing w:val="367"/>
          <w:kern w:val="0"/>
          <w:szCs w:val="21"/>
          <w:highlight w:val="black"/>
          <w:fitText w:val="2100" w:id="2028719878"/>
        </w:rPr>
        <w:lastRenderedPageBreak/>
        <w:t>継続</w:t>
      </w:r>
      <w:r w:rsidRPr="00297599">
        <w:rPr>
          <w:rFonts w:asciiTheme="majorEastAsia" w:eastAsiaTheme="majorEastAsia" w:hAnsiTheme="majorEastAsia" w:cs="メイリオ" w:hint="eastAsia"/>
          <w:color w:val="FFFFFF" w:themeColor="background1"/>
          <w:spacing w:val="1"/>
          <w:kern w:val="0"/>
          <w:szCs w:val="21"/>
          <w:highlight w:val="black"/>
          <w:fitText w:val="2100" w:id="2028719878"/>
        </w:rPr>
        <w:t>中</w:t>
      </w:r>
    </w:p>
    <w:p w:rsidR="00297599" w:rsidRDefault="00297599" w:rsidP="00297599">
      <w:pPr>
        <w:autoSpaceDE w:val="0"/>
        <w:autoSpaceDN w:val="0"/>
        <w:adjustRightInd w:val="0"/>
        <w:rPr>
          <w:rFonts w:asciiTheme="minorEastAsia" w:hAnsiTheme="minorEastAsia" w:cs="メイリオ"/>
          <w:color w:val="000000"/>
          <w:kern w:val="0"/>
          <w:szCs w:val="21"/>
        </w:rPr>
      </w:pPr>
      <w:r>
        <w:rPr>
          <w:rFonts w:asciiTheme="minorEastAsia" w:hAnsiTheme="minorEastAsia"/>
          <w:szCs w:val="21"/>
        </w:rPr>
        <w:t>『エキスパートパネル開催前』</w:t>
      </w:r>
      <w:r w:rsidRPr="007D4C6B">
        <w:rPr>
          <w:rFonts w:asciiTheme="minorEastAsia" w:hAnsiTheme="minorEastAsia" w:hint="eastAsia"/>
          <w:szCs w:val="21"/>
        </w:rPr>
        <w:t>に実施した当該腫瘍に対する薬物療法の薬剤について、薬物療法が</w:t>
      </w:r>
      <w:r>
        <w:rPr>
          <w:rFonts w:asciiTheme="minorEastAsia" w:hAnsiTheme="minorEastAsia" w:hint="eastAsia"/>
          <w:szCs w:val="21"/>
        </w:rPr>
        <w:t>検体の提出</w:t>
      </w:r>
      <w:r w:rsidRPr="007D4C6B">
        <w:rPr>
          <w:rFonts w:asciiTheme="minorEastAsia" w:hAnsiTheme="minorEastAsia" w:hint="eastAsia"/>
          <w:szCs w:val="21"/>
        </w:rPr>
        <w:t>時点で継続している場合</w:t>
      </w:r>
      <w:r>
        <w:rPr>
          <w:rFonts w:asciiTheme="minorEastAsia" w:hAnsiTheme="minorEastAsia" w:hint="eastAsia"/>
          <w:szCs w:val="21"/>
        </w:rPr>
        <w:t>に</w:t>
      </w:r>
      <w:r>
        <w:rPr>
          <w:rFonts w:asciiTheme="minorEastAsia" w:hAnsiTheme="minorEastAsia" w:cs="メイリオ" w:hint="eastAsia"/>
          <w:color w:val="000000"/>
          <w:kern w:val="0"/>
          <w:szCs w:val="21"/>
        </w:rPr>
        <w:t>選択☑すること。なお、</w:t>
      </w:r>
      <w:r w:rsidRPr="009C384A">
        <w:rPr>
          <w:rFonts w:asciiTheme="majorEastAsia" w:eastAsiaTheme="majorEastAsia" w:hAnsiTheme="majorEastAsia" w:cs="メイリオ" w:hint="eastAsia"/>
          <w:color w:val="000000"/>
          <w:kern w:val="0"/>
          <w:szCs w:val="21"/>
          <w:u w:val="double"/>
        </w:rPr>
        <w:t>継続中を選択した場合は、以下の「投与終了日」及び「終了理由」は記載の必要はない</w:t>
      </w:r>
      <w:r>
        <w:rPr>
          <w:rFonts w:asciiTheme="minorEastAsia" w:hAnsiTheme="minorEastAsia" w:cs="メイリオ" w:hint="eastAsia"/>
          <w:color w:val="000000"/>
          <w:kern w:val="0"/>
          <w:szCs w:val="21"/>
        </w:rPr>
        <w:t>。</w:t>
      </w:r>
    </w:p>
    <w:tbl>
      <w:tblPr>
        <w:tblW w:w="0" w:type="auto"/>
        <w:tblBorders>
          <w:top w:val="nil"/>
          <w:left w:val="nil"/>
          <w:bottom w:val="nil"/>
          <w:right w:val="nil"/>
        </w:tblBorders>
        <w:tblLayout w:type="fixed"/>
        <w:tblLook w:val="0000" w:firstRow="0" w:lastRow="0" w:firstColumn="0" w:lastColumn="0" w:noHBand="0" w:noVBand="0"/>
      </w:tblPr>
      <w:tblGrid>
        <w:gridCol w:w="4749"/>
        <w:gridCol w:w="4749"/>
      </w:tblGrid>
      <w:tr w:rsidR="00297599" w:rsidRPr="008157D8" w:rsidTr="00297599">
        <w:trPr>
          <w:trHeight w:val="120"/>
        </w:trPr>
        <w:tc>
          <w:tcPr>
            <w:tcW w:w="4749" w:type="dxa"/>
          </w:tcPr>
          <w:p w:rsidR="00297599" w:rsidRPr="008157D8" w:rsidRDefault="00297599" w:rsidP="00297599">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 xml:space="preserve">□　</w:t>
            </w:r>
            <w:r>
              <w:rPr>
                <w:rFonts w:asciiTheme="minorEastAsia" w:hAnsiTheme="minorEastAsia" w:cs="メイリオ" w:hint="eastAsia"/>
                <w:color w:val="000000"/>
                <w:kern w:val="0"/>
                <w:szCs w:val="21"/>
              </w:rPr>
              <w:t>継続中</w:t>
            </w:r>
          </w:p>
        </w:tc>
        <w:tc>
          <w:tcPr>
            <w:tcW w:w="4749" w:type="dxa"/>
          </w:tcPr>
          <w:p w:rsidR="00297599" w:rsidRPr="008157D8" w:rsidRDefault="00297599" w:rsidP="00297599">
            <w:pPr>
              <w:autoSpaceDE w:val="0"/>
              <w:autoSpaceDN w:val="0"/>
              <w:adjustRightInd w:val="0"/>
              <w:jc w:val="left"/>
              <w:rPr>
                <w:rFonts w:asciiTheme="minorEastAsia" w:hAnsiTheme="minorEastAsia" w:cs="メイリオ"/>
                <w:color w:val="000000"/>
                <w:kern w:val="0"/>
                <w:szCs w:val="21"/>
              </w:rPr>
            </w:pPr>
          </w:p>
        </w:tc>
      </w:tr>
    </w:tbl>
    <w:p w:rsidR="00297599" w:rsidRPr="007D4C6B" w:rsidRDefault="00297599" w:rsidP="00297599">
      <w:pPr>
        <w:autoSpaceDE w:val="0"/>
        <w:autoSpaceDN w:val="0"/>
        <w:adjustRightInd w:val="0"/>
        <w:rPr>
          <w:rFonts w:asciiTheme="minorEastAsia" w:hAnsiTheme="minorEastAsia"/>
          <w:szCs w:val="21"/>
        </w:rPr>
      </w:pPr>
    </w:p>
    <w:p w:rsidR="00297599" w:rsidRDefault="00297599" w:rsidP="00297599">
      <w:pPr>
        <w:tabs>
          <w:tab w:val="left" w:pos="2912"/>
        </w:tabs>
        <w:autoSpaceDE w:val="0"/>
        <w:autoSpaceDN w:val="0"/>
        <w:adjustRightInd w:val="0"/>
        <w:rPr>
          <w:rFonts w:asciiTheme="majorEastAsia" w:eastAsiaTheme="majorEastAsia" w:hAnsiTheme="majorEastAsia" w:cs="メイリオ"/>
          <w:color w:val="FFFFFF" w:themeColor="background1"/>
          <w:kern w:val="0"/>
          <w:szCs w:val="21"/>
        </w:rPr>
      </w:pPr>
      <w:r w:rsidRPr="00297599">
        <w:rPr>
          <w:rFonts w:asciiTheme="majorEastAsia" w:eastAsiaTheme="majorEastAsia" w:hAnsiTheme="majorEastAsia" w:cs="メイリオ" w:hint="eastAsia"/>
          <w:color w:val="FFFFFF" w:themeColor="background1"/>
          <w:spacing w:val="131"/>
          <w:kern w:val="0"/>
          <w:szCs w:val="21"/>
          <w:highlight w:val="black"/>
          <w:fitText w:val="2100" w:id="2028719879"/>
        </w:rPr>
        <w:t>投与終了</w:t>
      </w:r>
      <w:r w:rsidRPr="00297599">
        <w:rPr>
          <w:rFonts w:asciiTheme="majorEastAsia" w:eastAsiaTheme="majorEastAsia" w:hAnsiTheme="majorEastAsia" w:cs="メイリオ" w:hint="eastAsia"/>
          <w:color w:val="FFFFFF" w:themeColor="background1"/>
          <w:spacing w:val="1"/>
          <w:kern w:val="0"/>
          <w:szCs w:val="21"/>
          <w:highlight w:val="black"/>
          <w:fitText w:val="2100" w:id="2028719879"/>
        </w:rPr>
        <w:t>日</w:t>
      </w:r>
    </w:p>
    <w:p w:rsidR="00297599" w:rsidRPr="00222FB2" w:rsidRDefault="00297599" w:rsidP="00297599">
      <w:pPr>
        <w:tabs>
          <w:tab w:val="left" w:pos="2895"/>
        </w:tabs>
        <w:ind w:left="2692" w:hangingChars="1282" w:hanging="2692"/>
        <w:rPr>
          <w:rFonts w:asciiTheme="minorEastAsia" w:hAnsiTheme="minorEastAsia"/>
          <w:szCs w:val="21"/>
        </w:rPr>
      </w:pPr>
      <w:r w:rsidRPr="00222FB2">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758592" behindDoc="0" locked="0" layoutInCell="1" allowOverlap="1" wp14:anchorId="329A5459" wp14:editId="65A2A94E">
                <wp:simplePos x="0" y="0"/>
                <wp:positionH relativeFrom="column">
                  <wp:posOffset>1684707</wp:posOffset>
                </wp:positionH>
                <wp:positionV relativeFrom="paragraph">
                  <wp:posOffset>182014</wp:posOffset>
                </wp:positionV>
                <wp:extent cx="2270832" cy="0"/>
                <wp:effectExtent l="0" t="0" r="34290" b="19050"/>
                <wp:wrapNone/>
                <wp:docPr id="69" name="直線コネクタ 69"/>
                <wp:cNvGraphicFramePr/>
                <a:graphic xmlns:a="http://schemas.openxmlformats.org/drawingml/2006/main">
                  <a:graphicData uri="http://schemas.microsoft.com/office/word/2010/wordprocessingShape">
                    <wps:wsp>
                      <wps:cNvCnPr/>
                      <wps:spPr>
                        <a:xfrm>
                          <a:off x="0" y="0"/>
                          <a:ext cx="227083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D71589" id="直線コネクタ 69" o:spid="_x0000_s1026" style="position:absolute;left:0;text-align:lef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65pt,14.35pt" to="311.4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" strokecolor="black [3213]" strokeweight=".5pt">
                <v:stroke joinstyle="miter"/>
              </v:line>
            </w:pict>
          </mc:Fallback>
        </mc:AlternateContent>
      </w:r>
      <w:r w:rsidRPr="00222FB2">
        <w:rPr>
          <w:rFonts w:asciiTheme="majorEastAsia" w:eastAsiaTheme="majorEastAsia" w:hAnsiTheme="majorEastAsia"/>
          <w:szCs w:val="21"/>
        </w:rPr>
        <w:tab/>
      </w:r>
      <w:r w:rsidRPr="00222FB2">
        <w:rPr>
          <w:rFonts w:asciiTheme="minorEastAsia" w:hAnsiTheme="minorEastAsia" w:hint="eastAsia"/>
          <w:szCs w:val="21"/>
        </w:rPr>
        <w:t>西暦　　　　年　　　　月　　　　日</w:t>
      </w:r>
    </w:p>
    <w:p w:rsidR="00297599" w:rsidRDefault="00297599" w:rsidP="00297599">
      <w:pPr>
        <w:tabs>
          <w:tab w:val="left" w:pos="2912"/>
        </w:tabs>
        <w:autoSpaceDE w:val="0"/>
        <w:autoSpaceDN w:val="0"/>
        <w:adjustRightInd w:val="0"/>
        <w:rPr>
          <w:rFonts w:asciiTheme="minorEastAsia" w:hAnsiTheme="minorEastAsia" w:cs="メイリオ"/>
          <w:kern w:val="0"/>
          <w:szCs w:val="21"/>
        </w:rPr>
      </w:pPr>
      <w:r>
        <w:rPr>
          <w:rFonts w:asciiTheme="minorEastAsia" w:hAnsiTheme="minorEastAsia"/>
          <w:szCs w:val="21"/>
        </w:rPr>
        <w:t>『</w:t>
      </w:r>
      <w:r w:rsidRPr="004461F5">
        <w:rPr>
          <w:rFonts w:asciiTheme="minorEastAsia" w:hAnsiTheme="minorEastAsia" w:cs="メイリオ" w:hint="eastAsia"/>
          <w:kern w:val="0"/>
          <w:szCs w:val="21"/>
        </w:rPr>
        <w:t>エキスパートパネル開催前</w:t>
      </w:r>
      <w:r>
        <w:rPr>
          <w:rFonts w:asciiTheme="minorEastAsia" w:hAnsiTheme="minorEastAsia"/>
          <w:szCs w:val="21"/>
        </w:rPr>
        <w:t>』</w:t>
      </w:r>
      <w:r w:rsidRPr="004461F5">
        <w:rPr>
          <w:rFonts w:asciiTheme="minorEastAsia" w:hAnsiTheme="minorEastAsia" w:cs="メイリオ" w:hint="eastAsia"/>
          <w:kern w:val="0"/>
          <w:szCs w:val="21"/>
        </w:rPr>
        <w:t>に実施した当該腫瘍に対する薬物療法の薬剤について、薬物療法を実施した最後の薬剤の投与日を治療ライン毎に入力する。</w:t>
      </w:r>
    </w:p>
    <w:p w:rsidR="00297599" w:rsidRDefault="00297599" w:rsidP="00297599">
      <w:pPr>
        <w:tabs>
          <w:tab w:val="left" w:pos="2895"/>
        </w:tabs>
        <w:ind w:left="424" w:hangingChars="202" w:hanging="424"/>
        <w:rPr>
          <w:rFonts w:asciiTheme="minorEastAsia" w:hAnsiTheme="minorEastAsia"/>
          <w:szCs w:val="21"/>
        </w:rPr>
      </w:pPr>
      <w:r>
        <w:rPr>
          <w:rFonts w:asciiTheme="minorEastAsia" w:hAnsiTheme="minorEastAsia" w:hint="eastAsia"/>
          <w:szCs w:val="21"/>
        </w:rPr>
        <w:t xml:space="preserve">※　</w:t>
      </w:r>
      <w:r w:rsidRPr="00D36DBB">
        <w:rPr>
          <w:rFonts w:asciiTheme="minorEastAsia" w:hAnsiTheme="minorEastAsia" w:hint="eastAsia"/>
          <w:szCs w:val="21"/>
        </w:rPr>
        <w:t>正確な日付が不明な場合について、</w:t>
      </w:r>
      <w:r>
        <w:rPr>
          <w:rFonts w:asciiTheme="minorEastAsia" w:hAnsiTheme="minorEastAsia" w:hint="eastAsia"/>
          <w:szCs w:val="21"/>
        </w:rPr>
        <w:t>不明箇所を「不明」と入力する</w:t>
      </w:r>
      <w:r w:rsidRPr="00D36DBB">
        <w:rPr>
          <w:rFonts w:asciiTheme="minorEastAsia" w:hAnsiTheme="minorEastAsia" w:hint="eastAsia"/>
          <w:szCs w:val="21"/>
        </w:rPr>
        <w:t>。</w:t>
      </w:r>
    </w:p>
    <w:p w:rsidR="00297599" w:rsidRDefault="00297599" w:rsidP="00297599">
      <w:pPr>
        <w:tabs>
          <w:tab w:val="left" w:pos="2895"/>
        </w:tabs>
        <w:ind w:left="424" w:hangingChars="202" w:hanging="424"/>
        <w:rPr>
          <w:rFonts w:asciiTheme="minorEastAsia" w:hAnsiTheme="minorEastAsia"/>
          <w:szCs w:val="21"/>
        </w:rPr>
      </w:pPr>
      <w:r>
        <w:rPr>
          <w:rFonts w:asciiTheme="minorEastAsia" w:hAnsiTheme="minorEastAsia" w:hint="eastAsia"/>
          <w:szCs w:val="21"/>
        </w:rPr>
        <w:t xml:space="preserve">　　（記載例　西暦2017年8月　不明　日）</w:t>
      </w:r>
    </w:p>
    <w:p w:rsidR="00297599" w:rsidRPr="009C384A" w:rsidRDefault="00297599" w:rsidP="00297599">
      <w:pPr>
        <w:tabs>
          <w:tab w:val="left" w:pos="2895"/>
        </w:tabs>
        <w:ind w:left="2"/>
        <w:rPr>
          <w:rFonts w:asciiTheme="minorEastAsia" w:hAnsiTheme="minorEastAsia"/>
          <w:szCs w:val="21"/>
        </w:rPr>
      </w:pPr>
    </w:p>
    <w:p w:rsidR="00297599" w:rsidRDefault="00297599" w:rsidP="00297599">
      <w:pPr>
        <w:autoSpaceDE w:val="0"/>
        <w:autoSpaceDN w:val="0"/>
        <w:adjustRightInd w:val="0"/>
        <w:rPr>
          <w:rFonts w:asciiTheme="majorEastAsia" w:eastAsiaTheme="majorEastAsia" w:hAnsiTheme="majorEastAsia" w:cs="メイリオ"/>
          <w:color w:val="FFFFFF" w:themeColor="background1"/>
          <w:kern w:val="0"/>
          <w:szCs w:val="21"/>
          <w:highlight w:val="black"/>
        </w:rPr>
      </w:pPr>
      <w:r w:rsidRPr="00297599">
        <w:rPr>
          <w:rFonts w:asciiTheme="majorEastAsia" w:eastAsiaTheme="majorEastAsia" w:hAnsiTheme="majorEastAsia" w:cs="メイリオ" w:hint="eastAsia"/>
          <w:color w:val="FFFFFF" w:themeColor="background1"/>
          <w:spacing w:val="210"/>
          <w:kern w:val="0"/>
          <w:szCs w:val="21"/>
          <w:highlight w:val="black"/>
          <w:fitText w:val="2100" w:id="2028719880"/>
        </w:rPr>
        <w:t>終了理</w:t>
      </w:r>
      <w:r w:rsidRPr="00297599">
        <w:rPr>
          <w:rFonts w:asciiTheme="majorEastAsia" w:eastAsiaTheme="majorEastAsia" w:hAnsiTheme="majorEastAsia" w:cs="メイリオ" w:hint="eastAsia"/>
          <w:color w:val="FFFFFF" w:themeColor="background1"/>
          <w:kern w:val="0"/>
          <w:szCs w:val="21"/>
          <w:highlight w:val="black"/>
          <w:fitText w:val="2100" w:id="2028719880"/>
        </w:rPr>
        <w:t>由</w:t>
      </w:r>
    </w:p>
    <w:p w:rsidR="00297599" w:rsidRPr="004461F5" w:rsidRDefault="00297599" w:rsidP="00297599">
      <w:pPr>
        <w:autoSpaceDE w:val="0"/>
        <w:autoSpaceDN w:val="0"/>
        <w:adjustRightInd w:val="0"/>
        <w:rPr>
          <w:rFonts w:asciiTheme="minorEastAsia" w:hAnsiTheme="minorEastAsia" w:cs="メイリオ"/>
          <w:kern w:val="0"/>
          <w:szCs w:val="21"/>
          <w:highlight w:val="black"/>
        </w:rPr>
      </w:pPr>
      <w:r>
        <w:rPr>
          <w:rFonts w:asciiTheme="minorEastAsia" w:hAnsiTheme="minorEastAsia"/>
          <w:szCs w:val="21"/>
        </w:rPr>
        <w:t>『エキスパートパネル開催前』</w:t>
      </w:r>
      <w:r>
        <w:rPr>
          <w:rFonts w:asciiTheme="minorEastAsia" w:hAnsiTheme="minorEastAsia" w:cs="メイリオ" w:hint="eastAsia"/>
          <w:kern w:val="0"/>
          <w:szCs w:val="21"/>
        </w:rPr>
        <w:t>に実施した当該腫瘍に対する薬物療法の薬剤の終了理由を治療ラインごとに選択</w:t>
      </w:r>
      <w:r>
        <w:rPr>
          <w:rFonts w:asciiTheme="minorEastAsia" w:hAnsiTheme="minorEastAsia" w:cs="メイリオ" w:hint="eastAsia"/>
          <w:color w:val="000000"/>
          <w:kern w:val="0"/>
          <w:szCs w:val="21"/>
        </w:rPr>
        <w:t>☑</w:t>
      </w:r>
      <w:r>
        <w:rPr>
          <w:rFonts w:asciiTheme="minorEastAsia" w:hAnsiTheme="minorEastAsia" w:hint="eastAsia"/>
          <w:szCs w:val="21"/>
        </w:rPr>
        <w:t>（択一）</w:t>
      </w:r>
      <w:r>
        <w:rPr>
          <w:rFonts w:asciiTheme="minorEastAsia" w:hAnsiTheme="minorEastAsia" w:cs="メイリオ" w:hint="eastAsia"/>
          <w:color w:val="000000"/>
          <w:kern w:val="0"/>
          <w:szCs w:val="21"/>
        </w:rPr>
        <w:t>すること。</w:t>
      </w:r>
    </w:p>
    <w:tbl>
      <w:tblPr>
        <w:tblStyle w:val="a3"/>
        <w:tblW w:w="9498" w:type="dxa"/>
        <w:tblLayout w:type="fixed"/>
        <w:tblLook w:val="0000" w:firstRow="0" w:lastRow="0" w:firstColumn="0" w:lastColumn="0" w:noHBand="0" w:noVBand="0"/>
      </w:tblPr>
      <w:tblGrid>
        <w:gridCol w:w="2552"/>
        <w:gridCol w:w="6946"/>
      </w:tblGrid>
      <w:tr w:rsidR="00297599" w:rsidRPr="008157D8" w:rsidTr="00297599">
        <w:trPr>
          <w:trHeight w:val="480"/>
        </w:trPr>
        <w:tc>
          <w:tcPr>
            <w:tcW w:w="2552" w:type="dxa"/>
            <w:vAlign w:val="center"/>
          </w:tcPr>
          <w:p w:rsidR="00297599" w:rsidRPr="008157D8" w:rsidRDefault="00297599" w:rsidP="00297599">
            <w:pPr>
              <w:spacing w:line="240" w:lineRule="exact"/>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hint="eastAsia"/>
                <w:szCs w:val="21"/>
              </w:rPr>
              <w:t>計画通り終了</w:t>
            </w:r>
          </w:p>
        </w:tc>
        <w:tc>
          <w:tcPr>
            <w:tcW w:w="6946" w:type="dxa"/>
            <w:vAlign w:val="center"/>
          </w:tcPr>
          <w:p w:rsidR="00297599" w:rsidRPr="008157D8" w:rsidRDefault="00297599" w:rsidP="00297599">
            <w:pPr>
              <w:spacing w:line="240" w:lineRule="exact"/>
              <w:rPr>
                <w:rFonts w:asciiTheme="minorEastAsia" w:hAnsiTheme="minorEastAsia"/>
                <w:szCs w:val="21"/>
              </w:rPr>
            </w:pPr>
            <w:r>
              <w:rPr>
                <w:rFonts w:asciiTheme="minorEastAsia" w:hAnsiTheme="minorEastAsia" w:hint="eastAsia"/>
                <w:szCs w:val="21"/>
              </w:rPr>
              <w:t>投与開始前までに計画されたレジメンが終了した場合</w:t>
            </w:r>
          </w:p>
        </w:tc>
      </w:tr>
      <w:tr w:rsidR="00297599" w:rsidRPr="008157D8" w:rsidTr="00297599">
        <w:trPr>
          <w:trHeight w:val="480"/>
        </w:trPr>
        <w:tc>
          <w:tcPr>
            <w:tcW w:w="2552" w:type="dxa"/>
            <w:vAlign w:val="center"/>
          </w:tcPr>
          <w:p w:rsidR="00297599" w:rsidRPr="008157D8" w:rsidRDefault="00297599" w:rsidP="00297599">
            <w:pPr>
              <w:spacing w:line="240" w:lineRule="exact"/>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hint="eastAsia"/>
                <w:szCs w:val="21"/>
              </w:rPr>
              <w:t>無効中止</w:t>
            </w:r>
          </w:p>
        </w:tc>
        <w:tc>
          <w:tcPr>
            <w:tcW w:w="6946" w:type="dxa"/>
            <w:vAlign w:val="center"/>
          </w:tcPr>
          <w:p w:rsidR="00297599" w:rsidRPr="008157D8" w:rsidRDefault="00297599" w:rsidP="00297599">
            <w:pPr>
              <w:spacing w:line="240" w:lineRule="exact"/>
              <w:rPr>
                <w:rFonts w:asciiTheme="minorEastAsia" w:hAnsiTheme="minorEastAsia"/>
                <w:szCs w:val="21"/>
              </w:rPr>
            </w:pPr>
            <w:r w:rsidRPr="008157D8">
              <w:rPr>
                <w:rFonts w:asciiTheme="minorEastAsia" w:hAnsiTheme="minorEastAsia" w:hint="eastAsia"/>
                <w:szCs w:val="21"/>
              </w:rPr>
              <w:t>期待した治療効果が得られなか</w:t>
            </w:r>
            <w:r>
              <w:rPr>
                <w:rFonts w:asciiTheme="minorEastAsia" w:hAnsiTheme="minorEastAsia" w:hint="eastAsia"/>
                <w:szCs w:val="21"/>
              </w:rPr>
              <w:t>ったと判断された、あるいは治療効果がなく別の治療を開始した場合</w:t>
            </w:r>
            <w:r w:rsidRPr="008157D8">
              <w:rPr>
                <w:rFonts w:asciiTheme="minorEastAsia" w:hAnsiTheme="minorEastAsia"/>
                <w:szCs w:val="21"/>
              </w:rPr>
              <w:t xml:space="preserve"> </w:t>
            </w:r>
          </w:p>
        </w:tc>
      </w:tr>
      <w:tr w:rsidR="00297599" w:rsidRPr="008157D8" w:rsidTr="00297599">
        <w:trPr>
          <w:trHeight w:val="480"/>
        </w:trPr>
        <w:tc>
          <w:tcPr>
            <w:tcW w:w="2552" w:type="dxa"/>
            <w:vAlign w:val="center"/>
          </w:tcPr>
          <w:p w:rsidR="00297599" w:rsidRPr="008157D8" w:rsidRDefault="00297599" w:rsidP="00297599">
            <w:pPr>
              <w:spacing w:line="240" w:lineRule="exact"/>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hint="eastAsia"/>
                <w:szCs w:val="21"/>
              </w:rPr>
              <w:t>副作用等で中止</w:t>
            </w:r>
          </w:p>
        </w:tc>
        <w:tc>
          <w:tcPr>
            <w:tcW w:w="6946" w:type="dxa"/>
            <w:vAlign w:val="center"/>
          </w:tcPr>
          <w:p w:rsidR="00297599" w:rsidRPr="008157D8" w:rsidRDefault="00297599" w:rsidP="00297599">
            <w:pPr>
              <w:spacing w:line="240" w:lineRule="exact"/>
              <w:rPr>
                <w:rFonts w:asciiTheme="minorEastAsia" w:hAnsiTheme="minorEastAsia"/>
                <w:szCs w:val="21"/>
              </w:rPr>
            </w:pPr>
            <w:r>
              <w:rPr>
                <w:rFonts w:asciiTheme="minorEastAsia" w:hAnsiTheme="minorEastAsia" w:hint="eastAsia"/>
                <w:szCs w:val="21"/>
              </w:rPr>
              <w:t>薬物療法の副作用が疑われたため投与を中止した場合</w:t>
            </w:r>
          </w:p>
        </w:tc>
      </w:tr>
      <w:tr w:rsidR="00297599" w:rsidRPr="008157D8" w:rsidTr="00297599">
        <w:trPr>
          <w:trHeight w:val="480"/>
        </w:trPr>
        <w:tc>
          <w:tcPr>
            <w:tcW w:w="2552" w:type="dxa"/>
            <w:vAlign w:val="center"/>
          </w:tcPr>
          <w:p w:rsidR="00297599" w:rsidRPr="008157D8" w:rsidRDefault="00297599" w:rsidP="00297599">
            <w:pPr>
              <w:spacing w:line="240" w:lineRule="exact"/>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hint="eastAsia"/>
                <w:szCs w:val="21"/>
              </w:rPr>
              <w:t>本人希望により中止</w:t>
            </w:r>
          </w:p>
        </w:tc>
        <w:tc>
          <w:tcPr>
            <w:tcW w:w="6946" w:type="dxa"/>
            <w:vAlign w:val="center"/>
          </w:tcPr>
          <w:p w:rsidR="00297599" w:rsidRPr="008157D8" w:rsidRDefault="00297599" w:rsidP="00297599">
            <w:pPr>
              <w:spacing w:line="240" w:lineRule="exact"/>
              <w:rPr>
                <w:rFonts w:asciiTheme="minorEastAsia" w:hAnsiTheme="minorEastAsia"/>
                <w:szCs w:val="21"/>
              </w:rPr>
            </w:pPr>
            <w:r>
              <w:rPr>
                <w:rFonts w:asciiTheme="minorEastAsia" w:hAnsiTheme="minorEastAsia" w:hint="eastAsia"/>
                <w:szCs w:val="21"/>
              </w:rPr>
              <w:t>上記には該当せず、患者本人の希望により中止した場合</w:t>
            </w:r>
          </w:p>
        </w:tc>
      </w:tr>
      <w:tr w:rsidR="00297599" w:rsidRPr="008157D8" w:rsidTr="00297599">
        <w:trPr>
          <w:trHeight w:val="480"/>
        </w:trPr>
        <w:tc>
          <w:tcPr>
            <w:tcW w:w="2552" w:type="dxa"/>
            <w:vAlign w:val="center"/>
          </w:tcPr>
          <w:p w:rsidR="00297599" w:rsidRPr="008157D8" w:rsidRDefault="00297599" w:rsidP="00297599">
            <w:pPr>
              <w:spacing w:line="240" w:lineRule="exact"/>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hint="eastAsia"/>
                <w:szCs w:val="21"/>
              </w:rPr>
              <w:t>その他理由で中止</w:t>
            </w:r>
          </w:p>
        </w:tc>
        <w:tc>
          <w:tcPr>
            <w:tcW w:w="6946" w:type="dxa"/>
            <w:vAlign w:val="center"/>
          </w:tcPr>
          <w:p w:rsidR="00297599" w:rsidRPr="008157D8" w:rsidRDefault="00297599" w:rsidP="00297599">
            <w:pPr>
              <w:spacing w:line="240" w:lineRule="exact"/>
              <w:rPr>
                <w:rFonts w:asciiTheme="minorEastAsia" w:hAnsiTheme="minorEastAsia"/>
                <w:szCs w:val="21"/>
              </w:rPr>
            </w:pPr>
            <w:r>
              <w:rPr>
                <w:rFonts w:asciiTheme="minorEastAsia" w:hAnsiTheme="minorEastAsia" w:hint="eastAsia"/>
                <w:szCs w:val="21"/>
              </w:rPr>
              <w:t>上記には該当しない理由で中止した場合</w:t>
            </w:r>
          </w:p>
        </w:tc>
      </w:tr>
      <w:tr w:rsidR="00297599" w:rsidRPr="008157D8" w:rsidTr="00297599">
        <w:trPr>
          <w:trHeight w:val="480"/>
        </w:trPr>
        <w:tc>
          <w:tcPr>
            <w:tcW w:w="2552" w:type="dxa"/>
            <w:vAlign w:val="center"/>
          </w:tcPr>
          <w:p w:rsidR="00297599" w:rsidRPr="008157D8" w:rsidRDefault="00297599" w:rsidP="00297599">
            <w:pPr>
              <w:spacing w:line="240" w:lineRule="exact"/>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hint="eastAsia"/>
                <w:szCs w:val="21"/>
              </w:rPr>
              <w:t>不明</w:t>
            </w:r>
          </w:p>
        </w:tc>
        <w:tc>
          <w:tcPr>
            <w:tcW w:w="6946" w:type="dxa"/>
            <w:vAlign w:val="center"/>
          </w:tcPr>
          <w:p w:rsidR="00297599" w:rsidRPr="008157D8" w:rsidRDefault="00297599" w:rsidP="00297599">
            <w:pPr>
              <w:spacing w:line="240" w:lineRule="exact"/>
              <w:rPr>
                <w:rFonts w:asciiTheme="minorEastAsia" w:hAnsiTheme="minorEastAsia"/>
                <w:szCs w:val="21"/>
              </w:rPr>
            </w:pPr>
            <w:r>
              <w:rPr>
                <w:rFonts w:asciiTheme="minorEastAsia" w:hAnsiTheme="minorEastAsia" w:hint="eastAsia"/>
                <w:szCs w:val="21"/>
              </w:rPr>
              <w:t>記には該当せず、中止理由が不明な場合</w:t>
            </w:r>
          </w:p>
        </w:tc>
      </w:tr>
    </w:tbl>
    <w:p w:rsidR="00297599" w:rsidRPr="008157D8" w:rsidRDefault="00297599" w:rsidP="00297599">
      <w:pPr>
        <w:pStyle w:val="Default"/>
        <w:rPr>
          <w:rFonts w:asciiTheme="minorEastAsia" w:eastAsiaTheme="minorEastAsia" w:hAnsiTheme="minorEastAsia"/>
          <w:sz w:val="21"/>
          <w:szCs w:val="21"/>
        </w:rPr>
      </w:pPr>
    </w:p>
    <w:p w:rsidR="00297599" w:rsidRDefault="00297599" w:rsidP="00297599">
      <w:pPr>
        <w:autoSpaceDE w:val="0"/>
        <w:autoSpaceDN w:val="0"/>
        <w:adjustRightInd w:val="0"/>
        <w:rPr>
          <w:rFonts w:asciiTheme="majorEastAsia" w:eastAsiaTheme="majorEastAsia" w:hAnsiTheme="majorEastAsia" w:cs="メイリオ"/>
          <w:color w:val="FFFFFF" w:themeColor="background1"/>
          <w:kern w:val="0"/>
          <w:szCs w:val="21"/>
        </w:rPr>
      </w:pPr>
      <w:r w:rsidRPr="00EC2A82">
        <w:rPr>
          <w:rFonts w:asciiTheme="majorEastAsia" w:eastAsiaTheme="majorEastAsia" w:hAnsiTheme="majorEastAsia" w:hint="eastAsia"/>
          <w:color w:val="000000" w:themeColor="text1"/>
          <w:kern w:val="0"/>
          <w:szCs w:val="21"/>
          <w:bdr w:val="single" w:sz="4" w:space="0" w:color="auto"/>
        </w:rPr>
        <w:t>必須</w:t>
      </w:r>
      <w:r w:rsidRPr="00297599">
        <w:rPr>
          <w:rFonts w:asciiTheme="majorEastAsia" w:eastAsiaTheme="majorEastAsia" w:hAnsiTheme="majorEastAsia" w:cs="メイリオ" w:hint="eastAsia"/>
          <w:color w:val="FFFFFF" w:themeColor="background1"/>
          <w:spacing w:val="84"/>
          <w:kern w:val="0"/>
          <w:szCs w:val="21"/>
          <w:highlight w:val="black"/>
          <w:fitText w:val="2100" w:id="2028719881"/>
        </w:rPr>
        <w:t>最良総合効</w:t>
      </w:r>
      <w:r w:rsidRPr="00297599">
        <w:rPr>
          <w:rFonts w:asciiTheme="majorEastAsia" w:eastAsiaTheme="majorEastAsia" w:hAnsiTheme="majorEastAsia" w:cs="メイリオ" w:hint="eastAsia"/>
          <w:color w:val="FFFFFF" w:themeColor="background1"/>
          <w:kern w:val="0"/>
          <w:szCs w:val="21"/>
          <w:highlight w:val="black"/>
          <w:fitText w:val="2100" w:id="2028719881"/>
        </w:rPr>
        <w:t>果</w:t>
      </w:r>
    </w:p>
    <w:p w:rsidR="00297599" w:rsidRPr="008E61F3" w:rsidRDefault="00297599" w:rsidP="00297599">
      <w:pPr>
        <w:autoSpaceDE w:val="0"/>
        <w:autoSpaceDN w:val="0"/>
        <w:adjustRightInd w:val="0"/>
        <w:ind w:rightChars="51" w:right="107"/>
        <w:rPr>
          <w:rFonts w:asciiTheme="majorEastAsia" w:eastAsiaTheme="majorEastAsia" w:hAnsiTheme="majorEastAsia" w:cs="メイリオ"/>
          <w:color w:val="FFFFFF" w:themeColor="background1"/>
          <w:kern w:val="0"/>
          <w:szCs w:val="21"/>
        </w:rPr>
      </w:pPr>
      <w:r w:rsidRPr="008E61F3">
        <w:rPr>
          <w:rFonts w:asciiTheme="minorEastAsia" w:hAnsiTheme="minorEastAsia"/>
          <w:szCs w:val="21"/>
        </w:rPr>
        <w:t>『エキスパートパネル開催前』</w:t>
      </w:r>
      <w:r w:rsidRPr="008E61F3">
        <w:rPr>
          <w:rFonts w:hint="eastAsia"/>
          <w:szCs w:val="21"/>
        </w:rPr>
        <w:t>に実施した当該腫瘍に対する薬物療法の最良総合効果を</w:t>
      </w:r>
      <w:r>
        <w:rPr>
          <w:rFonts w:hint="eastAsia"/>
          <w:szCs w:val="21"/>
        </w:rPr>
        <w:t>治療ラインごとに</w:t>
      </w:r>
      <w:r w:rsidRPr="008E61F3">
        <w:rPr>
          <w:rFonts w:hint="eastAsia"/>
          <w:szCs w:val="21"/>
        </w:rPr>
        <w:t>選択☑</w:t>
      </w:r>
      <w:r>
        <w:rPr>
          <w:rFonts w:asciiTheme="minorEastAsia" w:hAnsiTheme="minorEastAsia" w:hint="eastAsia"/>
          <w:szCs w:val="21"/>
        </w:rPr>
        <w:t>（択一）</w:t>
      </w:r>
      <w:r w:rsidRPr="008E61F3">
        <w:rPr>
          <w:rFonts w:hint="eastAsia"/>
          <w:szCs w:val="21"/>
        </w:rPr>
        <w:t>する。</w:t>
      </w:r>
    </w:p>
    <w:tbl>
      <w:tblPr>
        <w:tblStyle w:val="a3"/>
        <w:tblW w:w="0" w:type="auto"/>
        <w:tblLayout w:type="fixed"/>
        <w:tblLook w:val="0000" w:firstRow="0" w:lastRow="0" w:firstColumn="0" w:lastColumn="0" w:noHBand="0" w:noVBand="0"/>
      </w:tblPr>
      <w:tblGrid>
        <w:gridCol w:w="2552"/>
        <w:gridCol w:w="6946"/>
      </w:tblGrid>
      <w:tr w:rsidR="00297599" w:rsidRPr="008157D8" w:rsidTr="00297599">
        <w:trPr>
          <w:trHeight w:val="120"/>
        </w:trPr>
        <w:tc>
          <w:tcPr>
            <w:tcW w:w="2552" w:type="dxa"/>
          </w:tcPr>
          <w:p w:rsidR="00297599" w:rsidRPr="008157D8" w:rsidRDefault="00297599" w:rsidP="00297599">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　C</w:t>
            </w:r>
            <w:r w:rsidRPr="008157D8">
              <w:rPr>
                <w:rFonts w:asciiTheme="minorEastAsia" w:hAnsiTheme="minorEastAsia" w:cs="メイリオ"/>
                <w:color w:val="000000"/>
                <w:kern w:val="0"/>
                <w:szCs w:val="21"/>
              </w:rPr>
              <w:t xml:space="preserve">R </w:t>
            </w:r>
          </w:p>
        </w:tc>
        <w:tc>
          <w:tcPr>
            <w:tcW w:w="6946" w:type="dxa"/>
          </w:tcPr>
          <w:p w:rsidR="00297599" w:rsidRPr="008157D8" w:rsidRDefault="00297599" w:rsidP="00297599">
            <w:pPr>
              <w:autoSpaceDE w:val="0"/>
              <w:autoSpaceDN w:val="0"/>
              <w:adjustRightInd w:val="0"/>
              <w:jc w:val="left"/>
              <w:rPr>
                <w:rFonts w:asciiTheme="minorEastAsia" w:hAnsiTheme="minorEastAsia" w:cs="メイリオ"/>
                <w:color w:val="000000"/>
                <w:kern w:val="0"/>
                <w:szCs w:val="21"/>
              </w:rPr>
            </w:pPr>
            <w:r w:rsidRPr="008157D8">
              <w:rPr>
                <w:rFonts w:asciiTheme="minorEastAsia" w:hAnsiTheme="minorEastAsia" w:cs="メイリオ" w:hint="eastAsia"/>
                <w:color w:val="000000"/>
                <w:kern w:val="0"/>
                <w:szCs w:val="21"/>
              </w:rPr>
              <w:t>完全奏効の場合</w:t>
            </w:r>
          </w:p>
        </w:tc>
      </w:tr>
      <w:tr w:rsidR="00297599" w:rsidRPr="008157D8" w:rsidTr="00297599">
        <w:trPr>
          <w:trHeight w:val="120"/>
        </w:trPr>
        <w:tc>
          <w:tcPr>
            <w:tcW w:w="2552" w:type="dxa"/>
          </w:tcPr>
          <w:p w:rsidR="00297599" w:rsidRPr="008157D8" w:rsidRDefault="00297599" w:rsidP="00297599">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 xml:space="preserve">□　</w:t>
            </w:r>
            <w:r w:rsidRPr="008157D8">
              <w:rPr>
                <w:rFonts w:asciiTheme="minorEastAsia" w:hAnsiTheme="minorEastAsia" w:cs="メイリオ"/>
                <w:color w:val="000000"/>
                <w:kern w:val="0"/>
                <w:szCs w:val="21"/>
              </w:rPr>
              <w:t xml:space="preserve">PR </w:t>
            </w:r>
          </w:p>
        </w:tc>
        <w:tc>
          <w:tcPr>
            <w:tcW w:w="6946" w:type="dxa"/>
          </w:tcPr>
          <w:p w:rsidR="00297599" w:rsidRPr="008157D8" w:rsidRDefault="00297599" w:rsidP="00297599">
            <w:pPr>
              <w:autoSpaceDE w:val="0"/>
              <w:autoSpaceDN w:val="0"/>
              <w:adjustRightInd w:val="0"/>
              <w:jc w:val="left"/>
              <w:rPr>
                <w:rFonts w:asciiTheme="minorEastAsia" w:hAnsiTheme="minorEastAsia" w:cs="メイリオ"/>
                <w:color w:val="000000"/>
                <w:kern w:val="0"/>
                <w:szCs w:val="21"/>
              </w:rPr>
            </w:pPr>
            <w:r w:rsidRPr="008157D8">
              <w:rPr>
                <w:rFonts w:asciiTheme="minorEastAsia" w:hAnsiTheme="minorEastAsia" w:cs="メイリオ" w:hint="eastAsia"/>
                <w:color w:val="000000"/>
                <w:kern w:val="0"/>
                <w:szCs w:val="21"/>
              </w:rPr>
              <w:t>部分奏効の場合</w:t>
            </w:r>
          </w:p>
        </w:tc>
      </w:tr>
      <w:tr w:rsidR="00297599" w:rsidRPr="008157D8" w:rsidTr="00297599">
        <w:trPr>
          <w:trHeight w:val="120"/>
        </w:trPr>
        <w:tc>
          <w:tcPr>
            <w:tcW w:w="2552" w:type="dxa"/>
          </w:tcPr>
          <w:p w:rsidR="00297599" w:rsidRPr="008157D8" w:rsidRDefault="00297599" w:rsidP="00297599">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 xml:space="preserve">□　</w:t>
            </w:r>
            <w:r w:rsidRPr="008157D8">
              <w:rPr>
                <w:rFonts w:asciiTheme="minorEastAsia" w:hAnsiTheme="minorEastAsia" w:cs="メイリオ"/>
                <w:color w:val="000000"/>
                <w:kern w:val="0"/>
                <w:szCs w:val="21"/>
              </w:rPr>
              <w:t xml:space="preserve">SD </w:t>
            </w:r>
          </w:p>
        </w:tc>
        <w:tc>
          <w:tcPr>
            <w:tcW w:w="6946" w:type="dxa"/>
          </w:tcPr>
          <w:p w:rsidR="00297599" w:rsidRPr="008157D8" w:rsidRDefault="00297599" w:rsidP="00297599">
            <w:pPr>
              <w:autoSpaceDE w:val="0"/>
              <w:autoSpaceDN w:val="0"/>
              <w:adjustRightInd w:val="0"/>
              <w:jc w:val="left"/>
              <w:rPr>
                <w:rFonts w:asciiTheme="minorEastAsia" w:hAnsiTheme="minorEastAsia" w:cs="メイリオ"/>
                <w:color w:val="000000"/>
                <w:kern w:val="0"/>
                <w:szCs w:val="21"/>
              </w:rPr>
            </w:pPr>
            <w:r w:rsidRPr="008157D8">
              <w:rPr>
                <w:rFonts w:asciiTheme="minorEastAsia" w:hAnsiTheme="minorEastAsia" w:cs="メイリオ" w:hint="eastAsia"/>
                <w:color w:val="000000"/>
                <w:kern w:val="0"/>
                <w:szCs w:val="21"/>
              </w:rPr>
              <w:t>安定の場合</w:t>
            </w:r>
          </w:p>
        </w:tc>
      </w:tr>
      <w:tr w:rsidR="00297599" w:rsidRPr="008157D8" w:rsidTr="00297599">
        <w:trPr>
          <w:trHeight w:val="120"/>
        </w:trPr>
        <w:tc>
          <w:tcPr>
            <w:tcW w:w="2552" w:type="dxa"/>
          </w:tcPr>
          <w:p w:rsidR="00297599" w:rsidRPr="008157D8" w:rsidRDefault="00297599" w:rsidP="00297599">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 xml:space="preserve">□　</w:t>
            </w:r>
            <w:r w:rsidRPr="008157D8">
              <w:rPr>
                <w:rFonts w:asciiTheme="minorEastAsia" w:hAnsiTheme="minorEastAsia" w:cs="メイリオ"/>
                <w:color w:val="000000"/>
                <w:kern w:val="0"/>
                <w:szCs w:val="21"/>
              </w:rPr>
              <w:t xml:space="preserve">PD </w:t>
            </w:r>
          </w:p>
        </w:tc>
        <w:tc>
          <w:tcPr>
            <w:tcW w:w="6946" w:type="dxa"/>
          </w:tcPr>
          <w:p w:rsidR="00297599" w:rsidRPr="008157D8" w:rsidRDefault="00297599" w:rsidP="00297599">
            <w:pPr>
              <w:autoSpaceDE w:val="0"/>
              <w:autoSpaceDN w:val="0"/>
              <w:adjustRightInd w:val="0"/>
              <w:jc w:val="left"/>
              <w:rPr>
                <w:rFonts w:asciiTheme="minorEastAsia" w:hAnsiTheme="minorEastAsia" w:cs="メイリオ"/>
                <w:color w:val="000000"/>
                <w:kern w:val="0"/>
                <w:szCs w:val="21"/>
              </w:rPr>
            </w:pPr>
            <w:r w:rsidRPr="008157D8">
              <w:rPr>
                <w:rFonts w:asciiTheme="minorEastAsia" w:hAnsiTheme="minorEastAsia" w:cs="メイリオ" w:hint="eastAsia"/>
                <w:color w:val="000000"/>
                <w:kern w:val="0"/>
                <w:szCs w:val="21"/>
              </w:rPr>
              <w:t>進行の場合</w:t>
            </w:r>
          </w:p>
        </w:tc>
      </w:tr>
      <w:tr w:rsidR="00297599" w:rsidRPr="008157D8" w:rsidTr="00297599">
        <w:trPr>
          <w:trHeight w:val="120"/>
        </w:trPr>
        <w:tc>
          <w:tcPr>
            <w:tcW w:w="2552" w:type="dxa"/>
          </w:tcPr>
          <w:p w:rsidR="00297599" w:rsidRPr="008157D8" w:rsidRDefault="00297599" w:rsidP="00297599">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 xml:space="preserve">□　</w:t>
            </w:r>
            <w:r w:rsidRPr="008157D8">
              <w:rPr>
                <w:rFonts w:asciiTheme="minorEastAsia" w:hAnsiTheme="minorEastAsia" w:cs="メイリオ"/>
                <w:color w:val="000000"/>
                <w:kern w:val="0"/>
                <w:szCs w:val="21"/>
              </w:rPr>
              <w:t xml:space="preserve">NE </w:t>
            </w:r>
          </w:p>
        </w:tc>
        <w:tc>
          <w:tcPr>
            <w:tcW w:w="6946" w:type="dxa"/>
          </w:tcPr>
          <w:p w:rsidR="00297599" w:rsidRPr="008157D8" w:rsidRDefault="00297599" w:rsidP="00297599">
            <w:pPr>
              <w:autoSpaceDE w:val="0"/>
              <w:autoSpaceDN w:val="0"/>
              <w:adjustRightInd w:val="0"/>
              <w:jc w:val="left"/>
              <w:rPr>
                <w:rFonts w:asciiTheme="minorEastAsia" w:hAnsiTheme="minorEastAsia" w:cs="メイリオ"/>
                <w:color w:val="000000"/>
                <w:kern w:val="0"/>
                <w:szCs w:val="21"/>
              </w:rPr>
            </w:pPr>
            <w:r w:rsidRPr="008157D8">
              <w:rPr>
                <w:rFonts w:asciiTheme="minorEastAsia" w:hAnsiTheme="minorEastAsia" w:cs="メイリオ" w:hint="eastAsia"/>
                <w:color w:val="000000"/>
                <w:kern w:val="0"/>
                <w:szCs w:val="21"/>
              </w:rPr>
              <w:t>評価不能であり、上記いずれの評価もできない場合</w:t>
            </w:r>
          </w:p>
        </w:tc>
      </w:tr>
    </w:tbl>
    <w:p w:rsidR="00297599" w:rsidRDefault="00297599" w:rsidP="00297599">
      <w:pPr>
        <w:autoSpaceDE w:val="0"/>
        <w:autoSpaceDN w:val="0"/>
        <w:adjustRightInd w:val="0"/>
        <w:rPr>
          <w:rFonts w:asciiTheme="majorEastAsia" w:eastAsiaTheme="majorEastAsia" w:hAnsiTheme="majorEastAsia" w:cs="メイリオ"/>
          <w:color w:val="FFFFFF" w:themeColor="background1"/>
          <w:kern w:val="0"/>
          <w:szCs w:val="21"/>
          <w:highlight w:val="black"/>
        </w:rPr>
      </w:pPr>
    </w:p>
    <w:p w:rsidR="00297599" w:rsidRDefault="00297599" w:rsidP="00297599">
      <w:pPr>
        <w:autoSpaceDE w:val="0"/>
        <w:autoSpaceDN w:val="0"/>
        <w:adjustRightInd w:val="0"/>
        <w:rPr>
          <w:rFonts w:asciiTheme="majorEastAsia" w:eastAsiaTheme="majorEastAsia" w:hAnsiTheme="majorEastAsia" w:cs="メイリオ"/>
          <w:color w:val="FFFFFF" w:themeColor="background1"/>
          <w:kern w:val="0"/>
          <w:szCs w:val="21"/>
        </w:rPr>
      </w:pPr>
      <w:r w:rsidRPr="00EC2A82">
        <w:rPr>
          <w:rFonts w:asciiTheme="majorEastAsia" w:eastAsiaTheme="majorEastAsia" w:hAnsiTheme="majorEastAsia" w:hint="eastAsia"/>
          <w:color w:val="000000" w:themeColor="text1"/>
          <w:kern w:val="0"/>
          <w:szCs w:val="21"/>
          <w:bdr w:val="single" w:sz="4" w:space="0" w:color="auto"/>
        </w:rPr>
        <w:t>必須</w:t>
      </w:r>
      <w:r w:rsidRPr="00090586">
        <w:rPr>
          <w:rFonts w:asciiTheme="majorEastAsia" w:eastAsiaTheme="majorEastAsia" w:hAnsiTheme="majorEastAsia" w:cs="メイリオ"/>
          <w:color w:val="FFFFFF" w:themeColor="background1"/>
          <w:kern w:val="0"/>
          <w:szCs w:val="21"/>
          <w:highlight w:val="black"/>
        </w:rPr>
        <w:t>Grade3</w:t>
      </w:r>
      <w:r w:rsidRPr="00090586">
        <w:rPr>
          <w:rFonts w:asciiTheme="majorEastAsia" w:eastAsiaTheme="majorEastAsia" w:hAnsiTheme="majorEastAsia" w:cs="メイリオ" w:hint="eastAsia"/>
          <w:color w:val="FFFFFF" w:themeColor="background1"/>
          <w:kern w:val="0"/>
          <w:szCs w:val="21"/>
          <w:highlight w:val="black"/>
        </w:rPr>
        <w:t>以上有害事象の有無</w:t>
      </w:r>
    </w:p>
    <w:p w:rsidR="00297599" w:rsidRDefault="00297599" w:rsidP="00297599">
      <w:pPr>
        <w:autoSpaceDE w:val="0"/>
        <w:autoSpaceDN w:val="0"/>
        <w:adjustRightInd w:val="0"/>
        <w:rPr>
          <w:rFonts w:asciiTheme="minorEastAsia" w:hAnsiTheme="minorEastAsia"/>
          <w:szCs w:val="21"/>
        </w:rPr>
      </w:pPr>
      <w:r w:rsidRPr="008E61F3">
        <w:rPr>
          <w:rFonts w:asciiTheme="minorEastAsia" w:hAnsiTheme="minorEastAsia"/>
          <w:szCs w:val="21"/>
        </w:rPr>
        <w:t>『エキスパートパネル</w:t>
      </w:r>
      <w:r>
        <w:rPr>
          <w:rFonts w:asciiTheme="minorEastAsia" w:hAnsiTheme="minorEastAsia"/>
          <w:szCs w:val="21"/>
        </w:rPr>
        <w:t>開催</w:t>
      </w:r>
      <w:r w:rsidR="00CD5A0B">
        <w:rPr>
          <w:rFonts w:asciiTheme="minorEastAsia" w:hAnsiTheme="minorEastAsia" w:hint="eastAsia"/>
          <w:szCs w:val="21"/>
        </w:rPr>
        <w:t>前</w:t>
      </w:r>
      <w:r w:rsidRPr="008E61F3">
        <w:rPr>
          <w:rFonts w:asciiTheme="minorEastAsia" w:hAnsiTheme="minorEastAsia"/>
          <w:szCs w:val="21"/>
        </w:rPr>
        <w:t>』</w:t>
      </w:r>
      <w:r w:rsidRPr="008E61F3">
        <w:rPr>
          <w:rFonts w:hint="eastAsia"/>
          <w:szCs w:val="21"/>
        </w:rPr>
        <w:t>に</w:t>
      </w:r>
      <w:r w:rsidRPr="008C4013">
        <w:rPr>
          <w:rFonts w:asciiTheme="minorEastAsia" w:hAnsiTheme="minorEastAsia" w:hint="eastAsia"/>
          <w:szCs w:val="21"/>
        </w:rPr>
        <w:t>実施した当該腫瘍に対する薬物療法について、治療開始後に発生した有害事象(目安として非血液毒性のGrade3以上)の有無を選択</w:t>
      </w:r>
      <w:r>
        <w:rPr>
          <w:rFonts w:asciiTheme="minorEastAsia" w:hAnsiTheme="minorEastAsia" w:hint="eastAsia"/>
          <w:szCs w:val="21"/>
        </w:rPr>
        <w:t>☑（択一）</w:t>
      </w:r>
      <w:r w:rsidRPr="008C4013">
        <w:rPr>
          <w:rFonts w:asciiTheme="minorEastAsia" w:hAnsiTheme="minorEastAsia" w:hint="eastAsia"/>
          <w:szCs w:val="21"/>
        </w:rPr>
        <w:t>する。</w:t>
      </w:r>
    </w:p>
    <w:p w:rsidR="00297599" w:rsidRPr="0044012E" w:rsidRDefault="00297599" w:rsidP="00297599">
      <w:pPr>
        <w:rPr>
          <w:rFonts w:asciiTheme="minorEastAsia" w:hAnsiTheme="minorEastAsia"/>
        </w:rPr>
      </w:pPr>
      <w:r w:rsidRPr="0044012E">
        <w:rPr>
          <w:rFonts w:asciiTheme="minorEastAsia" w:hAnsiTheme="minorEastAsia" w:hint="eastAsia"/>
        </w:rPr>
        <w:t>治療ライン毎に、治療ラインの初回投与開始以降に発生した有害事象について選択する。</w:t>
      </w:r>
    </w:p>
    <w:p w:rsidR="00297599" w:rsidRPr="0044012E" w:rsidRDefault="00297599" w:rsidP="00297599">
      <w:pPr>
        <w:rPr>
          <w:rFonts w:asciiTheme="minorEastAsia" w:hAnsiTheme="minorEastAsia"/>
        </w:rPr>
      </w:pPr>
      <w:r w:rsidRPr="0044012E">
        <w:rPr>
          <w:rFonts w:asciiTheme="minorEastAsia" w:hAnsiTheme="minorEastAsia" w:hint="eastAsia"/>
        </w:rPr>
        <w:t>有害事象の評価</w:t>
      </w:r>
      <w:r>
        <w:rPr>
          <w:rFonts w:asciiTheme="minorEastAsia" w:hAnsiTheme="minorEastAsia" w:hint="eastAsia"/>
        </w:rPr>
        <w:t>については</w:t>
      </w:r>
      <w:r w:rsidRPr="0044012E">
        <w:rPr>
          <w:rFonts w:asciiTheme="minorEastAsia" w:hAnsiTheme="minorEastAsia" w:hint="eastAsia"/>
        </w:rPr>
        <w:t>、</w:t>
      </w:r>
      <w:r w:rsidRPr="00320F84">
        <w:rPr>
          <w:rFonts w:asciiTheme="minorEastAsia" w:hAnsiTheme="minorEastAsia" w:hint="eastAsia"/>
        </w:rPr>
        <w:t>「CTCAEv4.0」の事象名、Gradeで評価されている場合、「CTCAEv5.0」の「Grading</w:t>
      </w:r>
      <w:r w:rsidRPr="00320F84">
        <w:rPr>
          <w:rFonts w:asciiTheme="minorEastAsia" w:hAnsiTheme="minorEastAsia" w:hint="eastAsia"/>
        </w:rPr>
        <w:lastRenderedPageBreak/>
        <w:t>における“nearestmatch”の原則」に従い、「CTCAEv5.0」のもっとも近い事象名に読替えて評価する</w:t>
      </w:r>
      <w:r>
        <w:rPr>
          <w:rFonts w:asciiTheme="minorEastAsia" w:hAnsiTheme="minorEastAsia" w:hint="eastAsia"/>
        </w:rPr>
        <w:t>。</w:t>
      </w:r>
    </w:p>
    <w:tbl>
      <w:tblPr>
        <w:tblW w:w="0" w:type="auto"/>
        <w:tblBorders>
          <w:top w:val="nil"/>
          <w:left w:val="nil"/>
          <w:bottom w:val="nil"/>
          <w:right w:val="nil"/>
        </w:tblBorders>
        <w:tblLayout w:type="fixed"/>
        <w:tblLook w:val="0000" w:firstRow="0" w:lastRow="0" w:firstColumn="0" w:lastColumn="0" w:noHBand="0" w:noVBand="0"/>
      </w:tblPr>
      <w:tblGrid>
        <w:gridCol w:w="4749"/>
        <w:gridCol w:w="4749"/>
      </w:tblGrid>
      <w:tr w:rsidR="00297599" w:rsidRPr="008157D8" w:rsidTr="00297599">
        <w:trPr>
          <w:trHeight w:val="120"/>
        </w:trPr>
        <w:tc>
          <w:tcPr>
            <w:tcW w:w="4749" w:type="dxa"/>
          </w:tcPr>
          <w:p w:rsidR="00297599" w:rsidRPr="008157D8" w:rsidRDefault="00297599" w:rsidP="00297599">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 xml:space="preserve">□　</w:t>
            </w:r>
            <w:r w:rsidRPr="008157D8">
              <w:rPr>
                <w:rFonts w:asciiTheme="minorEastAsia" w:hAnsiTheme="minorEastAsia" w:cs="メイリオ"/>
                <w:color w:val="000000"/>
                <w:kern w:val="0"/>
                <w:szCs w:val="21"/>
              </w:rPr>
              <w:t>Grade3</w:t>
            </w:r>
            <w:r w:rsidRPr="008157D8">
              <w:rPr>
                <w:rFonts w:asciiTheme="minorEastAsia" w:hAnsiTheme="minorEastAsia" w:cs="メイリオ" w:hint="eastAsia"/>
                <w:color w:val="000000"/>
                <w:kern w:val="0"/>
                <w:szCs w:val="21"/>
              </w:rPr>
              <w:t>以上なし</w:t>
            </w:r>
          </w:p>
        </w:tc>
        <w:tc>
          <w:tcPr>
            <w:tcW w:w="4749" w:type="dxa"/>
          </w:tcPr>
          <w:p w:rsidR="00297599" w:rsidRPr="008157D8" w:rsidRDefault="00297599" w:rsidP="00297599">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 xml:space="preserve">□　</w:t>
            </w:r>
            <w:r w:rsidRPr="008157D8">
              <w:rPr>
                <w:rFonts w:asciiTheme="minorEastAsia" w:hAnsiTheme="minorEastAsia" w:cs="メイリオ"/>
                <w:color w:val="000000"/>
                <w:kern w:val="0"/>
                <w:szCs w:val="21"/>
              </w:rPr>
              <w:t>Grade3</w:t>
            </w:r>
            <w:r w:rsidRPr="008157D8">
              <w:rPr>
                <w:rFonts w:asciiTheme="minorEastAsia" w:hAnsiTheme="minorEastAsia" w:cs="メイリオ" w:hint="eastAsia"/>
                <w:color w:val="000000"/>
                <w:kern w:val="0"/>
                <w:szCs w:val="21"/>
              </w:rPr>
              <w:t>以上あり</w:t>
            </w:r>
          </w:p>
        </w:tc>
      </w:tr>
    </w:tbl>
    <w:p w:rsidR="00297599" w:rsidRPr="00971831" w:rsidRDefault="00297599" w:rsidP="00297599">
      <w:pPr>
        <w:spacing w:line="240" w:lineRule="exact"/>
        <w:ind w:left="490" w:hangingChars="306" w:hanging="490"/>
        <w:rPr>
          <w:rFonts w:asciiTheme="majorEastAsia" w:eastAsiaTheme="majorEastAsia" w:hAnsiTheme="majorEastAsia"/>
          <w:sz w:val="16"/>
          <w:szCs w:val="21"/>
        </w:rPr>
      </w:pPr>
      <w:r w:rsidRPr="00971831">
        <w:rPr>
          <w:rFonts w:asciiTheme="majorEastAsia" w:eastAsiaTheme="majorEastAsia" w:hAnsiTheme="majorEastAsia" w:hint="eastAsia"/>
          <w:sz w:val="16"/>
          <w:szCs w:val="21"/>
        </w:rPr>
        <w:t>（注）「CTCAE v4.0」の名称、Gradeで評価されている場合、「CTCAE v5.0」の「Gradingにおける“nearest match”の原則」に従い、もっとも近い</w:t>
      </w:r>
      <w:r>
        <w:rPr>
          <w:rFonts w:asciiTheme="majorEastAsia" w:eastAsiaTheme="majorEastAsia" w:hAnsiTheme="majorEastAsia" w:hint="eastAsia"/>
          <w:sz w:val="16"/>
          <w:szCs w:val="21"/>
        </w:rPr>
        <w:t>名称</w:t>
      </w:r>
      <w:r w:rsidRPr="00971831">
        <w:rPr>
          <w:rFonts w:asciiTheme="majorEastAsia" w:eastAsiaTheme="majorEastAsia" w:hAnsiTheme="majorEastAsia" w:hint="eastAsia"/>
          <w:sz w:val="16"/>
          <w:szCs w:val="21"/>
        </w:rPr>
        <w:t>に読替えて評価する。</w:t>
      </w:r>
    </w:p>
    <w:p w:rsidR="00297599" w:rsidRDefault="00297599" w:rsidP="00297599">
      <w:pPr>
        <w:autoSpaceDE w:val="0"/>
        <w:autoSpaceDN w:val="0"/>
        <w:adjustRightInd w:val="0"/>
        <w:rPr>
          <w:rFonts w:asciiTheme="majorEastAsia" w:eastAsiaTheme="majorEastAsia" w:hAnsiTheme="majorEastAsia"/>
          <w:szCs w:val="21"/>
        </w:rPr>
      </w:pPr>
    </w:p>
    <w:p w:rsidR="00297599" w:rsidRPr="00090586" w:rsidRDefault="00297599" w:rsidP="00297599">
      <w:pPr>
        <w:autoSpaceDE w:val="0"/>
        <w:autoSpaceDN w:val="0"/>
        <w:adjustRightInd w:val="0"/>
        <w:rPr>
          <w:rFonts w:asciiTheme="majorEastAsia" w:eastAsiaTheme="majorEastAsia" w:hAnsiTheme="majorEastAsia"/>
          <w:szCs w:val="21"/>
        </w:rPr>
      </w:pPr>
      <w:r w:rsidRPr="00090586">
        <w:rPr>
          <w:rFonts w:asciiTheme="majorEastAsia" w:eastAsiaTheme="majorEastAsia" w:hAnsiTheme="majorEastAsia" w:hint="eastAsia"/>
          <w:szCs w:val="21"/>
        </w:rPr>
        <w:t>（</w:t>
      </w:r>
      <w:r w:rsidRPr="00090586">
        <w:rPr>
          <w:rFonts w:asciiTheme="majorEastAsia" w:eastAsiaTheme="majorEastAsia" w:hAnsiTheme="majorEastAsia"/>
          <w:szCs w:val="21"/>
        </w:rPr>
        <w:t>Grade3</w:t>
      </w:r>
      <w:r w:rsidRPr="00090586">
        <w:rPr>
          <w:rFonts w:asciiTheme="majorEastAsia" w:eastAsiaTheme="majorEastAsia" w:hAnsiTheme="majorEastAsia" w:hint="eastAsia"/>
          <w:szCs w:val="21"/>
        </w:rPr>
        <w:t>以上ありの場合）</w:t>
      </w:r>
    </w:p>
    <w:p w:rsidR="00256838" w:rsidRDefault="00256838" w:rsidP="00256838">
      <w:pPr>
        <w:autoSpaceDE w:val="0"/>
        <w:autoSpaceDN w:val="0"/>
        <w:adjustRightInd w:val="0"/>
        <w:ind w:leftChars="202" w:left="1417" w:hangingChars="473" w:hanging="993"/>
      </w:pPr>
      <w:r w:rsidRPr="00EA2116">
        <w:rPr>
          <w:rFonts w:asciiTheme="majorEastAsia" w:eastAsiaTheme="majorEastAsia" w:hAnsiTheme="majorEastAsia" w:hint="eastAsia"/>
          <w:color w:val="000000" w:themeColor="text1"/>
          <w:kern w:val="0"/>
          <w:szCs w:val="21"/>
          <w:shd w:val="pct15" w:color="auto" w:fill="FFFFFF"/>
        </w:rPr>
        <w:t>有害事象</w:t>
      </w:r>
      <w:r w:rsidRPr="00965A74">
        <w:rPr>
          <w:rFonts w:asciiTheme="minorEastAsia" w:hAnsiTheme="minorEastAsia" w:hint="eastAsia"/>
          <w:color w:val="000000" w:themeColor="text1"/>
          <w:szCs w:val="21"/>
        </w:rPr>
        <w:t xml:space="preserve">　</w:t>
      </w:r>
      <w:r w:rsidRPr="00965A74">
        <w:rPr>
          <w:rFonts w:asciiTheme="minorEastAsia" w:hAnsiTheme="minorEastAsia"/>
          <w:color w:val="000000" w:themeColor="text1"/>
        </w:rPr>
        <w:t>CTCA</w:t>
      </w:r>
      <w:r w:rsidRPr="00965A74">
        <w:rPr>
          <w:rFonts w:asciiTheme="minorEastAsia" w:hAnsiTheme="minorEastAsia"/>
        </w:rPr>
        <w:t>Ev4.0</w:t>
      </w:r>
      <w:r w:rsidRPr="00965A74">
        <w:rPr>
          <w:rFonts w:asciiTheme="minorEastAsia" w:hAnsiTheme="minorEastAsia" w:hint="eastAsia"/>
        </w:rPr>
        <w:t>、</w:t>
      </w:r>
      <w:r w:rsidRPr="00965A74">
        <w:rPr>
          <w:rFonts w:asciiTheme="minorEastAsia" w:hAnsiTheme="minorEastAsia"/>
          <w:color w:val="000000" w:themeColor="text1"/>
        </w:rPr>
        <w:t>CTCA</w:t>
      </w:r>
      <w:r w:rsidRPr="00965A74">
        <w:rPr>
          <w:rFonts w:asciiTheme="minorEastAsia" w:hAnsiTheme="minorEastAsia"/>
        </w:rPr>
        <w:t>Ev5.0</w:t>
      </w:r>
      <w:r w:rsidRPr="00965A74">
        <w:rPr>
          <w:rFonts w:asciiTheme="minorEastAsia" w:hAnsiTheme="minorEastAsia" w:hint="eastAsia"/>
        </w:rPr>
        <w:t>については、JCOG（日本臨床腫瘍研究グループ）のホームページを参照してくださ</w:t>
      </w:r>
      <w:r w:rsidRPr="00965A74">
        <w:rPr>
          <w:rFonts w:asciiTheme="minorEastAsia" w:hAnsiTheme="minorEastAsia" w:hint="eastAsia"/>
          <w:color w:val="000000" w:themeColor="text1"/>
        </w:rPr>
        <w:t>い（</w:t>
      </w:r>
      <w:hyperlink r:id="rId9" w:history="1">
        <w:r w:rsidRPr="00965A74">
          <w:rPr>
            <w:rStyle w:val="a8"/>
            <w:rFonts w:asciiTheme="minorEastAsia" w:hAnsiTheme="minorEastAsia"/>
            <w:color w:val="000000" w:themeColor="text1"/>
            <w:u w:val="none"/>
          </w:rPr>
          <w:t>http://www.jcog.jp/index.htm</w:t>
        </w:r>
      </w:hyperlink>
      <w:r w:rsidRPr="00965A74">
        <w:rPr>
          <w:rFonts w:asciiTheme="minorEastAsia" w:hAnsiTheme="minorEastAsia" w:hint="eastAsia"/>
          <w:color w:val="000000" w:themeColor="text1"/>
        </w:rPr>
        <w:t>）</w:t>
      </w:r>
      <w:r w:rsidRPr="00965A74">
        <w:rPr>
          <w:rFonts w:asciiTheme="minorEastAsia" w:hAnsiTheme="minorEastAsia" w:hint="eastAsia"/>
        </w:rPr>
        <w:t>。</w:t>
      </w:r>
    </w:p>
    <w:p w:rsidR="00297599" w:rsidRDefault="00297599" w:rsidP="00297599">
      <w:pPr>
        <w:tabs>
          <w:tab w:val="left" w:pos="2895"/>
        </w:tabs>
        <w:ind w:leftChars="671" w:left="1426" w:hangingChars="8" w:hanging="17"/>
        <w:rPr>
          <w:rFonts w:asciiTheme="minorEastAsia" w:hAnsiTheme="minorEastAsia"/>
          <w:szCs w:val="21"/>
        </w:rPr>
      </w:pPr>
      <w:r>
        <w:rPr>
          <w:rFonts w:asciiTheme="minorEastAsia" w:hAnsiTheme="minorEastAsia" w:hint="eastAsia"/>
          <w:szCs w:val="21"/>
        </w:rPr>
        <w:t>※　発現日の</w:t>
      </w:r>
      <w:r w:rsidRPr="00D36DBB">
        <w:rPr>
          <w:rFonts w:asciiTheme="minorEastAsia" w:hAnsiTheme="minorEastAsia" w:hint="eastAsia"/>
          <w:szCs w:val="21"/>
        </w:rPr>
        <w:t>正確な日付が不明な場合について、</w:t>
      </w:r>
      <w:r>
        <w:rPr>
          <w:rFonts w:asciiTheme="minorEastAsia" w:hAnsiTheme="minorEastAsia" w:hint="eastAsia"/>
          <w:szCs w:val="21"/>
        </w:rPr>
        <w:t>不明箇所を「不明」と入力する</w:t>
      </w:r>
      <w:r w:rsidRPr="00D36DBB">
        <w:rPr>
          <w:rFonts w:asciiTheme="minorEastAsia" w:hAnsiTheme="minorEastAsia" w:hint="eastAsia"/>
          <w:szCs w:val="21"/>
        </w:rPr>
        <w:t>。</w:t>
      </w:r>
    </w:p>
    <w:p w:rsidR="00297599" w:rsidRDefault="00297599" w:rsidP="00297599">
      <w:pPr>
        <w:tabs>
          <w:tab w:val="left" w:pos="2895"/>
        </w:tabs>
        <w:ind w:leftChars="573" w:left="1203" w:firstLine="2"/>
        <w:rPr>
          <w:rFonts w:asciiTheme="minorEastAsia" w:hAnsiTheme="minorEastAsia"/>
          <w:szCs w:val="21"/>
        </w:rPr>
      </w:pPr>
      <w:r>
        <w:rPr>
          <w:rFonts w:asciiTheme="minorEastAsia" w:hAnsiTheme="minorEastAsia" w:hint="eastAsia"/>
          <w:szCs w:val="21"/>
        </w:rPr>
        <w:t xml:space="preserve">　　（記載例　2017年8月　不明　日）</w:t>
      </w:r>
    </w:p>
    <w:tbl>
      <w:tblPr>
        <w:tblStyle w:val="a3"/>
        <w:tblW w:w="10060" w:type="dxa"/>
        <w:tblLayout w:type="fixed"/>
        <w:tblLook w:val="0000" w:firstRow="0" w:lastRow="0" w:firstColumn="0" w:lastColumn="0" w:noHBand="0" w:noVBand="0"/>
      </w:tblPr>
      <w:tblGrid>
        <w:gridCol w:w="562"/>
        <w:gridCol w:w="2977"/>
        <w:gridCol w:w="2410"/>
        <w:gridCol w:w="4111"/>
      </w:tblGrid>
      <w:tr w:rsidR="00297599" w:rsidRPr="008157D8" w:rsidTr="00297599">
        <w:trPr>
          <w:trHeight w:val="120"/>
        </w:trPr>
        <w:tc>
          <w:tcPr>
            <w:tcW w:w="3539" w:type="dxa"/>
            <w:gridSpan w:val="2"/>
          </w:tcPr>
          <w:p w:rsidR="00297599" w:rsidRPr="008157D8" w:rsidRDefault="00297599" w:rsidP="00297599">
            <w:pPr>
              <w:autoSpaceDE w:val="0"/>
              <w:autoSpaceDN w:val="0"/>
              <w:adjustRightInd w:val="0"/>
              <w:jc w:val="center"/>
              <w:rPr>
                <w:rFonts w:asciiTheme="minorEastAsia" w:hAnsiTheme="minorEastAsia" w:cs="メイリオ"/>
                <w:color w:val="000000"/>
                <w:kern w:val="0"/>
                <w:szCs w:val="21"/>
              </w:rPr>
            </w:pPr>
            <w:r>
              <w:rPr>
                <w:rFonts w:asciiTheme="minorEastAsia" w:hAnsiTheme="minorEastAsia" w:hint="eastAsia"/>
                <w:szCs w:val="21"/>
              </w:rPr>
              <w:t>C</w:t>
            </w:r>
            <w:r w:rsidRPr="008157D8">
              <w:rPr>
                <w:rFonts w:asciiTheme="minorEastAsia" w:hAnsiTheme="minorEastAsia" w:hint="eastAsia"/>
                <w:szCs w:val="21"/>
              </w:rPr>
              <w:t>T</w:t>
            </w:r>
            <w:r>
              <w:rPr>
                <w:rFonts w:asciiTheme="minorEastAsia" w:hAnsiTheme="minorEastAsia" w:hint="eastAsia"/>
                <w:szCs w:val="21"/>
              </w:rPr>
              <w:t>C</w:t>
            </w:r>
            <w:r w:rsidRPr="008157D8">
              <w:rPr>
                <w:rFonts w:asciiTheme="minorEastAsia" w:hAnsiTheme="minorEastAsia" w:hint="eastAsia"/>
                <w:szCs w:val="21"/>
              </w:rPr>
              <w:t>AEｖ5.0　名称（日本語）</w:t>
            </w:r>
          </w:p>
        </w:tc>
        <w:tc>
          <w:tcPr>
            <w:tcW w:w="2410" w:type="dxa"/>
          </w:tcPr>
          <w:p w:rsidR="00297599" w:rsidRPr="008157D8" w:rsidRDefault="00297599" w:rsidP="00297599">
            <w:pPr>
              <w:autoSpaceDE w:val="0"/>
              <w:autoSpaceDN w:val="0"/>
              <w:adjustRightInd w:val="0"/>
              <w:jc w:val="center"/>
              <w:rPr>
                <w:rFonts w:asciiTheme="minorEastAsia" w:hAnsiTheme="minorEastAsia" w:cs="メイリオ"/>
                <w:color w:val="000000"/>
                <w:kern w:val="0"/>
                <w:szCs w:val="21"/>
              </w:rPr>
            </w:pPr>
            <w:r>
              <w:rPr>
                <w:rFonts w:asciiTheme="minorEastAsia" w:hAnsiTheme="minorEastAsia" w:cs="メイリオ" w:hint="eastAsia"/>
                <w:color w:val="000000"/>
                <w:kern w:val="0"/>
                <w:szCs w:val="21"/>
              </w:rPr>
              <w:t>発現日</w:t>
            </w:r>
          </w:p>
        </w:tc>
        <w:tc>
          <w:tcPr>
            <w:tcW w:w="4111" w:type="dxa"/>
          </w:tcPr>
          <w:p w:rsidR="00297599" w:rsidRPr="008157D8" w:rsidRDefault="00297599" w:rsidP="00297599">
            <w:pPr>
              <w:autoSpaceDE w:val="0"/>
              <w:autoSpaceDN w:val="0"/>
              <w:adjustRightInd w:val="0"/>
              <w:jc w:val="center"/>
              <w:rPr>
                <w:rFonts w:asciiTheme="minorEastAsia" w:hAnsiTheme="minorEastAsia" w:cs="メイリオ"/>
                <w:color w:val="000000"/>
                <w:kern w:val="0"/>
                <w:szCs w:val="21"/>
              </w:rPr>
            </w:pPr>
            <w:r>
              <w:rPr>
                <w:rFonts w:asciiTheme="minorEastAsia" w:hAnsiTheme="minorEastAsia" w:cs="メイリオ"/>
                <w:color w:val="000000"/>
                <w:kern w:val="0"/>
                <w:szCs w:val="21"/>
              </w:rPr>
              <w:t>C</w:t>
            </w:r>
            <w:r>
              <w:rPr>
                <w:rFonts w:asciiTheme="minorEastAsia" w:hAnsiTheme="minorEastAsia" w:cs="メイリオ" w:hint="eastAsia"/>
                <w:color w:val="000000"/>
                <w:kern w:val="0"/>
                <w:szCs w:val="21"/>
              </w:rPr>
              <w:t>T</w:t>
            </w:r>
            <w:r>
              <w:rPr>
                <w:rFonts w:asciiTheme="minorEastAsia" w:hAnsiTheme="minorEastAsia" w:cs="メイリオ"/>
                <w:color w:val="000000"/>
                <w:kern w:val="0"/>
                <w:szCs w:val="21"/>
              </w:rPr>
              <w:t>C</w:t>
            </w:r>
            <w:r w:rsidRPr="008157D8">
              <w:rPr>
                <w:rFonts w:asciiTheme="minorEastAsia" w:hAnsiTheme="minorEastAsia" w:cs="メイリオ"/>
                <w:color w:val="000000"/>
                <w:kern w:val="0"/>
                <w:szCs w:val="21"/>
              </w:rPr>
              <w:t>AEv5.0</w:t>
            </w:r>
            <w:r w:rsidRPr="008157D8">
              <w:rPr>
                <w:rFonts w:asciiTheme="minorEastAsia" w:hAnsiTheme="minorEastAsia" w:cs="メイリオ" w:hint="eastAsia"/>
                <w:color w:val="000000"/>
                <w:kern w:val="0"/>
                <w:szCs w:val="21"/>
              </w:rPr>
              <w:t>最悪</w:t>
            </w:r>
            <w:r w:rsidRPr="008157D8">
              <w:rPr>
                <w:rFonts w:asciiTheme="minorEastAsia" w:hAnsiTheme="minorEastAsia" w:cs="メイリオ"/>
                <w:color w:val="000000"/>
                <w:kern w:val="0"/>
                <w:szCs w:val="21"/>
              </w:rPr>
              <w:t>Grade</w:t>
            </w:r>
          </w:p>
        </w:tc>
      </w:tr>
      <w:tr w:rsidR="00297599" w:rsidRPr="008157D8" w:rsidTr="00297599">
        <w:trPr>
          <w:trHeight w:val="120"/>
        </w:trPr>
        <w:tc>
          <w:tcPr>
            <w:tcW w:w="562" w:type="dxa"/>
          </w:tcPr>
          <w:p w:rsidR="00297599" w:rsidRPr="00D37BC3" w:rsidRDefault="00297599" w:rsidP="00297599">
            <w:pPr>
              <w:autoSpaceDE w:val="0"/>
              <w:autoSpaceDN w:val="0"/>
              <w:adjustRightInd w:val="0"/>
              <w:jc w:val="center"/>
              <w:rPr>
                <w:rFonts w:asciiTheme="minorEastAsia" w:hAnsiTheme="minorEastAsia"/>
                <w:szCs w:val="21"/>
              </w:rPr>
            </w:pPr>
            <w:r>
              <w:rPr>
                <w:rFonts w:asciiTheme="minorEastAsia" w:hAnsiTheme="minorEastAsia" w:hint="eastAsia"/>
                <w:szCs w:val="21"/>
              </w:rPr>
              <w:t>1</w:t>
            </w:r>
          </w:p>
        </w:tc>
        <w:tc>
          <w:tcPr>
            <w:tcW w:w="2977" w:type="dxa"/>
          </w:tcPr>
          <w:p w:rsidR="00297599" w:rsidRPr="00D37BC3" w:rsidRDefault="00297599" w:rsidP="00297599">
            <w:pPr>
              <w:autoSpaceDE w:val="0"/>
              <w:autoSpaceDN w:val="0"/>
              <w:adjustRightInd w:val="0"/>
              <w:jc w:val="left"/>
              <w:rPr>
                <w:rFonts w:asciiTheme="minorEastAsia" w:hAnsiTheme="minorEastAsia"/>
                <w:szCs w:val="21"/>
              </w:rPr>
            </w:pPr>
          </w:p>
        </w:tc>
        <w:tc>
          <w:tcPr>
            <w:tcW w:w="2410" w:type="dxa"/>
          </w:tcPr>
          <w:p w:rsidR="00297599" w:rsidRPr="00D37BC3" w:rsidRDefault="00297599" w:rsidP="00297599">
            <w:pPr>
              <w:autoSpaceDE w:val="0"/>
              <w:autoSpaceDN w:val="0"/>
              <w:adjustRightInd w:val="0"/>
              <w:jc w:val="right"/>
              <w:rPr>
                <w:rFonts w:asciiTheme="minorEastAsia" w:hAnsiTheme="minorEastAsia"/>
                <w:szCs w:val="21"/>
              </w:rPr>
            </w:pPr>
            <w:r>
              <w:rPr>
                <w:rFonts w:asciiTheme="minorEastAsia" w:hAnsiTheme="minorEastAsia" w:hint="eastAsia"/>
                <w:szCs w:val="21"/>
              </w:rPr>
              <w:t xml:space="preserve">    年　　月　　日</w:t>
            </w:r>
          </w:p>
        </w:tc>
        <w:tc>
          <w:tcPr>
            <w:tcW w:w="4111" w:type="dxa"/>
          </w:tcPr>
          <w:p w:rsidR="00297599" w:rsidRPr="008157D8" w:rsidRDefault="00297599" w:rsidP="00297599">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w:t>
            </w:r>
            <w:r w:rsidRPr="00D37BC3">
              <w:rPr>
                <w:rFonts w:asciiTheme="minorEastAsia" w:hAnsiTheme="minorEastAsia" w:cs="メイリオ" w:hint="eastAsia"/>
                <w:color w:val="000000"/>
                <w:kern w:val="0"/>
                <w:szCs w:val="21"/>
              </w:rPr>
              <w:t>Grade 3</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4</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5</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不明</w:t>
            </w:r>
          </w:p>
        </w:tc>
      </w:tr>
      <w:tr w:rsidR="00297599" w:rsidRPr="008157D8" w:rsidTr="00297599">
        <w:trPr>
          <w:trHeight w:val="120"/>
        </w:trPr>
        <w:tc>
          <w:tcPr>
            <w:tcW w:w="562" w:type="dxa"/>
          </w:tcPr>
          <w:p w:rsidR="00297599" w:rsidRDefault="00297599" w:rsidP="00297599">
            <w:pPr>
              <w:autoSpaceDE w:val="0"/>
              <w:autoSpaceDN w:val="0"/>
              <w:adjustRightInd w:val="0"/>
              <w:jc w:val="center"/>
              <w:rPr>
                <w:rFonts w:asciiTheme="minorEastAsia" w:hAnsiTheme="minorEastAsia"/>
                <w:szCs w:val="21"/>
              </w:rPr>
            </w:pPr>
            <w:r>
              <w:rPr>
                <w:rFonts w:asciiTheme="minorEastAsia" w:hAnsiTheme="minorEastAsia" w:hint="eastAsia"/>
                <w:szCs w:val="21"/>
              </w:rPr>
              <w:t>2</w:t>
            </w:r>
          </w:p>
        </w:tc>
        <w:tc>
          <w:tcPr>
            <w:tcW w:w="2977" w:type="dxa"/>
          </w:tcPr>
          <w:p w:rsidR="00297599" w:rsidRDefault="00297599" w:rsidP="00297599">
            <w:pPr>
              <w:autoSpaceDE w:val="0"/>
              <w:autoSpaceDN w:val="0"/>
              <w:adjustRightInd w:val="0"/>
              <w:jc w:val="left"/>
              <w:rPr>
                <w:rFonts w:asciiTheme="minorEastAsia" w:hAnsiTheme="minorEastAsia"/>
                <w:szCs w:val="21"/>
              </w:rPr>
            </w:pPr>
          </w:p>
        </w:tc>
        <w:tc>
          <w:tcPr>
            <w:tcW w:w="2410" w:type="dxa"/>
          </w:tcPr>
          <w:p w:rsidR="00297599" w:rsidRPr="00D37BC3" w:rsidRDefault="00297599" w:rsidP="00297599">
            <w:pPr>
              <w:autoSpaceDE w:val="0"/>
              <w:autoSpaceDN w:val="0"/>
              <w:adjustRightInd w:val="0"/>
              <w:jc w:val="right"/>
              <w:rPr>
                <w:rFonts w:asciiTheme="minorEastAsia" w:hAnsiTheme="minorEastAsia"/>
                <w:szCs w:val="21"/>
              </w:rPr>
            </w:pPr>
            <w:r>
              <w:rPr>
                <w:rFonts w:asciiTheme="minorEastAsia" w:hAnsiTheme="minorEastAsia" w:hint="eastAsia"/>
                <w:szCs w:val="21"/>
              </w:rPr>
              <w:t xml:space="preserve">    年　　月　　日</w:t>
            </w:r>
          </w:p>
        </w:tc>
        <w:tc>
          <w:tcPr>
            <w:tcW w:w="4111" w:type="dxa"/>
          </w:tcPr>
          <w:p w:rsidR="00297599" w:rsidRPr="008157D8" w:rsidRDefault="00297599" w:rsidP="00297599">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w:t>
            </w:r>
            <w:r w:rsidRPr="00D37BC3">
              <w:rPr>
                <w:rFonts w:asciiTheme="minorEastAsia" w:hAnsiTheme="minorEastAsia" w:cs="メイリオ" w:hint="eastAsia"/>
                <w:color w:val="000000"/>
                <w:kern w:val="0"/>
                <w:szCs w:val="21"/>
              </w:rPr>
              <w:t>Grade 3</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4</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5</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不明</w:t>
            </w:r>
          </w:p>
        </w:tc>
      </w:tr>
      <w:tr w:rsidR="00297599" w:rsidRPr="008157D8" w:rsidTr="00297599">
        <w:trPr>
          <w:trHeight w:val="120"/>
        </w:trPr>
        <w:tc>
          <w:tcPr>
            <w:tcW w:w="562" w:type="dxa"/>
          </w:tcPr>
          <w:p w:rsidR="00297599" w:rsidRDefault="00297599" w:rsidP="00297599">
            <w:pPr>
              <w:autoSpaceDE w:val="0"/>
              <w:autoSpaceDN w:val="0"/>
              <w:adjustRightInd w:val="0"/>
              <w:jc w:val="center"/>
              <w:rPr>
                <w:rFonts w:asciiTheme="minorEastAsia" w:hAnsiTheme="minorEastAsia"/>
                <w:szCs w:val="21"/>
              </w:rPr>
            </w:pPr>
            <w:r>
              <w:rPr>
                <w:rFonts w:asciiTheme="minorEastAsia" w:hAnsiTheme="minorEastAsia" w:hint="eastAsia"/>
                <w:szCs w:val="21"/>
              </w:rPr>
              <w:t>3</w:t>
            </w:r>
          </w:p>
        </w:tc>
        <w:tc>
          <w:tcPr>
            <w:tcW w:w="2977" w:type="dxa"/>
          </w:tcPr>
          <w:p w:rsidR="00297599" w:rsidRDefault="00297599" w:rsidP="00297599">
            <w:pPr>
              <w:autoSpaceDE w:val="0"/>
              <w:autoSpaceDN w:val="0"/>
              <w:adjustRightInd w:val="0"/>
              <w:jc w:val="left"/>
              <w:rPr>
                <w:rFonts w:asciiTheme="minorEastAsia" w:hAnsiTheme="minorEastAsia"/>
                <w:szCs w:val="21"/>
              </w:rPr>
            </w:pPr>
          </w:p>
        </w:tc>
        <w:tc>
          <w:tcPr>
            <w:tcW w:w="2410" w:type="dxa"/>
          </w:tcPr>
          <w:p w:rsidR="00297599" w:rsidRPr="00D37BC3" w:rsidRDefault="00297599" w:rsidP="00297599">
            <w:pPr>
              <w:autoSpaceDE w:val="0"/>
              <w:autoSpaceDN w:val="0"/>
              <w:adjustRightInd w:val="0"/>
              <w:jc w:val="right"/>
              <w:rPr>
                <w:rFonts w:asciiTheme="minorEastAsia" w:hAnsiTheme="minorEastAsia"/>
                <w:szCs w:val="21"/>
              </w:rPr>
            </w:pPr>
            <w:r>
              <w:rPr>
                <w:rFonts w:asciiTheme="minorEastAsia" w:hAnsiTheme="minorEastAsia" w:hint="eastAsia"/>
                <w:szCs w:val="21"/>
              </w:rPr>
              <w:t xml:space="preserve">    年　　月　　日</w:t>
            </w:r>
          </w:p>
        </w:tc>
        <w:tc>
          <w:tcPr>
            <w:tcW w:w="4111" w:type="dxa"/>
          </w:tcPr>
          <w:p w:rsidR="00297599" w:rsidRPr="008157D8" w:rsidRDefault="00297599" w:rsidP="00297599">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w:t>
            </w:r>
            <w:r w:rsidRPr="00D37BC3">
              <w:rPr>
                <w:rFonts w:asciiTheme="minorEastAsia" w:hAnsiTheme="minorEastAsia" w:cs="メイリオ" w:hint="eastAsia"/>
                <w:color w:val="000000"/>
                <w:kern w:val="0"/>
                <w:szCs w:val="21"/>
              </w:rPr>
              <w:t>Grade 3</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4</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5</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不明</w:t>
            </w:r>
          </w:p>
        </w:tc>
      </w:tr>
      <w:tr w:rsidR="00297599" w:rsidRPr="008157D8" w:rsidTr="00297599">
        <w:trPr>
          <w:trHeight w:val="120"/>
        </w:trPr>
        <w:tc>
          <w:tcPr>
            <w:tcW w:w="562" w:type="dxa"/>
          </w:tcPr>
          <w:p w:rsidR="00297599" w:rsidRDefault="00297599" w:rsidP="00297599">
            <w:pPr>
              <w:autoSpaceDE w:val="0"/>
              <w:autoSpaceDN w:val="0"/>
              <w:adjustRightInd w:val="0"/>
              <w:jc w:val="center"/>
              <w:rPr>
                <w:rFonts w:asciiTheme="minorEastAsia" w:hAnsiTheme="minorEastAsia"/>
                <w:szCs w:val="21"/>
              </w:rPr>
            </w:pPr>
            <w:r>
              <w:rPr>
                <w:rFonts w:asciiTheme="minorEastAsia" w:hAnsiTheme="minorEastAsia" w:hint="eastAsia"/>
                <w:szCs w:val="21"/>
              </w:rPr>
              <w:t>4</w:t>
            </w:r>
          </w:p>
        </w:tc>
        <w:tc>
          <w:tcPr>
            <w:tcW w:w="2977" w:type="dxa"/>
          </w:tcPr>
          <w:p w:rsidR="00297599" w:rsidRDefault="00297599" w:rsidP="00297599">
            <w:pPr>
              <w:autoSpaceDE w:val="0"/>
              <w:autoSpaceDN w:val="0"/>
              <w:adjustRightInd w:val="0"/>
              <w:jc w:val="left"/>
              <w:rPr>
                <w:rFonts w:asciiTheme="minorEastAsia" w:hAnsiTheme="minorEastAsia"/>
                <w:szCs w:val="21"/>
              </w:rPr>
            </w:pPr>
          </w:p>
        </w:tc>
        <w:tc>
          <w:tcPr>
            <w:tcW w:w="2410" w:type="dxa"/>
          </w:tcPr>
          <w:p w:rsidR="00297599" w:rsidRPr="00D37BC3" w:rsidRDefault="00297599" w:rsidP="00297599">
            <w:pPr>
              <w:autoSpaceDE w:val="0"/>
              <w:autoSpaceDN w:val="0"/>
              <w:adjustRightInd w:val="0"/>
              <w:jc w:val="right"/>
              <w:rPr>
                <w:rFonts w:asciiTheme="minorEastAsia" w:hAnsiTheme="minorEastAsia"/>
                <w:szCs w:val="21"/>
              </w:rPr>
            </w:pPr>
            <w:r>
              <w:rPr>
                <w:rFonts w:asciiTheme="minorEastAsia" w:hAnsiTheme="minorEastAsia" w:hint="eastAsia"/>
                <w:szCs w:val="21"/>
              </w:rPr>
              <w:t xml:space="preserve">    年　　月　　日</w:t>
            </w:r>
          </w:p>
        </w:tc>
        <w:tc>
          <w:tcPr>
            <w:tcW w:w="4111" w:type="dxa"/>
          </w:tcPr>
          <w:p w:rsidR="00297599" w:rsidRPr="008157D8" w:rsidRDefault="00297599" w:rsidP="00297599">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w:t>
            </w:r>
            <w:r w:rsidRPr="00D37BC3">
              <w:rPr>
                <w:rFonts w:asciiTheme="minorEastAsia" w:hAnsiTheme="minorEastAsia" w:cs="メイリオ" w:hint="eastAsia"/>
                <w:color w:val="000000"/>
                <w:kern w:val="0"/>
                <w:szCs w:val="21"/>
              </w:rPr>
              <w:t>Grade 3</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4</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5</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不明</w:t>
            </w:r>
          </w:p>
        </w:tc>
      </w:tr>
      <w:tr w:rsidR="00297599" w:rsidRPr="008157D8" w:rsidTr="00297599">
        <w:trPr>
          <w:trHeight w:val="120"/>
        </w:trPr>
        <w:tc>
          <w:tcPr>
            <w:tcW w:w="562" w:type="dxa"/>
          </w:tcPr>
          <w:p w:rsidR="00297599" w:rsidRDefault="00297599" w:rsidP="00297599">
            <w:pPr>
              <w:autoSpaceDE w:val="0"/>
              <w:autoSpaceDN w:val="0"/>
              <w:adjustRightInd w:val="0"/>
              <w:jc w:val="center"/>
              <w:rPr>
                <w:rFonts w:asciiTheme="minorEastAsia" w:hAnsiTheme="minorEastAsia"/>
                <w:szCs w:val="21"/>
              </w:rPr>
            </w:pPr>
            <w:r>
              <w:rPr>
                <w:rFonts w:asciiTheme="minorEastAsia" w:hAnsiTheme="minorEastAsia" w:hint="eastAsia"/>
                <w:szCs w:val="21"/>
              </w:rPr>
              <w:t>5</w:t>
            </w:r>
          </w:p>
        </w:tc>
        <w:tc>
          <w:tcPr>
            <w:tcW w:w="2977" w:type="dxa"/>
          </w:tcPr>
          <w:p w:rsidR="00297599" w:rsidRDefault="00297599" w:rsidP="00297599">
            <w:pPr>
              <w:autoSpaceDE w:val="0"/>
              <w:autoSpaceDN w:val="0"/>
              <w:adjustRightInd w:val="0"/>
              <w:jc w:val="left"/>
              <w:rPr>
                <w:rFonts w:asciiTheme="minorEastAsia" w:hAnsiTheme="minorEastAsia"/>
                <w:szCs w:val="21"/>
              </w:rPr>
            </w:pPr>
          </w:p>
        </w:tc>
        <w:tc>
          <w:tcPr>
            <w:tcW w:w="2410" w:type="dxa"/>
          </w:tcPr>
          <w:p w:rsidR="00297599" w:rsidRPr="00D37BC3" w:rsidRDefault="00297599" w:rsidP="00297599">
            <w:pPr>
              <w:autoSpaceDE w:val="0"/>
              <w:autoSpaceDN w:val="0"/>
              <w:adjustRightInd w:val="0"/>
              <w:jc w:val="right"/>
              <w:rPr>
                <w:rFonts w:asciiTheme="minorEastAsia" w:hAnsiTheme="minorEastAsia"/>
                <w:szCs w:val="21"/>
              </w:rPr>
            </w:pPr>
            <w:r>
              <w:rPr>
                <w:rFonts w:asciiTheme="minorEastAsia" w:hAnsiTheme="minorEastAsia" w:hint="eastAsia"/>
                <w:szCs w:val="21"/>
              </w:rPr>
              <w:t xml:space="preserve">    年　　月　　日</w:t>
            </w:r>
          </w:p>
        </w:tc>
        <w:tc>
          <w:tcPr>
            <w:tcW w:w="4111" w:type="dxa"/>
          </w:tcPr>
          <w:p w:rsidR="00297599" w:rsidRPr="008157D8" w:rsidRDefault="00297599" w:rsidP="00297599">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w:t>
            </w:r>
            <w:r w:rsidRPr="00D37BC3">
              <w:rPr>
                <w:rFonts w:asciiTheme="minorEastAsia" w:hAnsiTheme="minorEastAsia" w:cs="メイリオ" w:hint="eastAsia"/>
                <w:color w:val="000000"/>
                <w:kern w:val="0"/>
                <w:szCs w:val="21"/>
              </w:rPr>
              <w:t>Grade 3</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4</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5</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不明</w:t>
            </w:r>
          </w:p>
        </w:tc>
      </w:tr>
      <w:tr w:rsidR="00297599" w:rsidRPr="008157D8" w:rsidTr="00297599">
        <w:trPr>
          <w:trHeight w:val="120"/>
        </w:trPr>
        <w:tc>
          <w:tcPr>
            <w:tcW w:w="562" w:type="dxa"/>
          </w:tcPr>
          <w:p w:rsidR="00297599" w:rsidRDefault="00297599" w:rsidP="00297599">
            <w:pPr>
              <w:autoSpaceDE w:val="0"/>
              <w:autoSpaceDN w:val="0"/>
              <w:adjustRightInd w:val="0"/>
              <w:jc w:val="center"/>
              <w:rPr>
                <w:rFonts w:asciiTheme="minorEastAsia" w:hAnsiTheme="minorEastAsia"/>
                <w:szCs w:val="21"/>
              </w:rPr>
            </w:pPr>
            <w:r>
              <w:rPr>
                <w:rFonts w:asciiTheme="minorEastAsia" w:hAnsiTheme="minorEastAsia" w:hint="eastAsia"/>
                <w:szCs w:val="21"/>
              </w:rPr>
              <w:t>6</w:t>
            </w:r>
          </w:p>
        </w:tc>
        <w:tc>
          <w:tcPr>
            <w:tcW w:w="2977" w:type="dxa"/>
          </w:tcPr>
          <w:p w:rsidR="00297599" w:rsidRDefault="00297599" w:rsidP="00297599">
            <w:pPr>
              <w:autoSpaceDE w:val="0"/>
              <w:autoSpaceDN w:val="0"/>
              <w:adjustRightInd w:val="0"/>
              <w:jc w:val="left"/>
              <w:rPr>
                <w:rFonts w:asciiTheme="minorEastAsia" w:hAnsiTheme="minorEastAsia"/>
                <w:szCs w:val="21"/>
              </w:rPr>
            </w:pPr>
          </w:p>
        </w:tc>
        <w:tc>
          <w:tcPr>
            <w:tcW w:w="2410" w:type="dxa"/>
          </w:tcPr>
          <w:p w:rsidR="00297599" w:rsidRPr="00D37BC3" w:rsidRDefault="00297599" w:rsidP="00297599">
            <w:pPr>
              <w:autoSpaceDE w:val="0"/>
              <w:autoSpaceDN w:val="0"/>
              <w:adjustRightInd w:val="0"/>
              <w:jc w:val="right"/>
              <w:rPr>
                <w:rFonts w:asciiTheme="minorEastAsia" w:hAnsiTheme="minorEastAsia"/>
                <w:szCs w:val="21"/>
              </w:rPr>
            </w:pPr>
            <w:r>
              <w:rPr>
                <w:rFonts w:asciiTheme="minorEastAsia" w:hAnsiTheme="minorEastAsia" w:hint="eastAsia"/>
                <w:szCs w:val="21"/>
              </w:rPr>
              <w:t xml:space="preserve">    年　　月　　日</w:t>
            </w:r>
          </w:p>
        </w:tc>
        <w:tc>
          <w:tcPr>
            <w:tcW w:w="4111" w:type="dxa"/>
          </w:tcPr>
          <w:p w:rsidR="00297599" w:rsidRPr="008157D8" w:rsidRDefault="00297599" w:rsidP="00297599">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w:t>
            </w:r>
            <w:r w:rsidRPr="00D37BC3">
              <w:rPr>
                <w:rFonts w:asciiTheme="minorEastAsia" w:hAnsiTheme="minorEastAsia" w:cs="メイリオ" w:hint="eastAsia"/>
                <w:color w:val="000000"/>
                <w:kern w:val="0"/>
                <w:szCs w:val="21"/>
              </w:rPr>
              <w:t>Grade 3</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4</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5</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不明</w:t>
            </w:r>
          </w:p>
        </w:tc>
      </w:tr>
      <w:tr w:rsidR="00297599" w:rsidRPr="00D37BC3" w:rsidTr="00297599">
        <w:trPr>
          <w:trHeight w:val="120"/>
        </w:trPr>
        <w:tc>
          <w:tcPr>
            <w:tcW w:w="562" w:type="dxa"/>
          </w:tcPr>
          <w:p w:rsidR="00297599" w:rsidRDefault="00297599" w:rsidP="00297599">
            <w:pPr>
              <w:autoSpaceDE w:val="0"/>
              <w:autoSpaceDN w:val="0"/>
              <w:adjustRightInd w:val="0"/>
              <w:jc w:val="center"/>
              <w:rPr>
                <w:rFonts w:asciiTheme="minorEastAsia" w:hAnsiTheme="minorEastAsia"/>
                <w:szCs w:val="21"/>
              </w:rPr>
            </w:pPr>
            <w:r>
              <w:rPr>
                <w:rFonts w:asciiTheme="minorEastAsia" w:hAnsiTheme="minorEastAsia" w:hint="eastAsia"/>
                <w:szCs w:val="21"/>
              </w:rPr>
              <w:t>7</w:t>
            </w:r>
          </w:p>
        </w:tc>
        <w:tc>
          <w:tcPr>
            <w:tcW w:w="2977" w:type="dxa"/>
          </w:tcPr>
          <w:p w:rsidR="00297599" w:rsidRDefault="00297599" w:rsidP="00297599">
            <w:pPr>
              <w:autoSpaceDE w:val="0"/>
              <w:autoSpaceDN w:val="0"/>
              <w:adjustRightInd w:val="0"/>
              <w:jc w:val="left"/>
              <w:rPr>
                <w:rFonts w:asciiTheme="minorEastAsia" w:hAnsiTheme="minorEastAsia"/>
                <w:szCs w:val="21"/>
              </w:rPr>
            </w:pPr>
          </w:p>
        </w:tc>
        <w:tc>
          <w:tcPr>
            <w:tcW w:w="2410" w:type="dxa"/>
          </w:tcPr>
          <w:p w:rsidR="00297599" w:rsidRPr="00D37BC3" w:rsidRDefault="00297599" w:rsidP="00297599">
            <w:pPr>
              <w:autoSpaceDE w:val="0"/>
              <w:autoSpaceDN w:val="0"/>
              <w:adjustRightInd w:val="0"/>
              <w:jc w:val="right"/>
              <w:rPr>
                <w:rFonts w:asciiTheme="minorEastAsia" w:hAnsiTheme="minorEastAsia"/>
                <w:szCs w:val="21"/>
              </w:rPr>
            </w:pPr>
            <w:r>
              <w:rPr>
                <w:rFonts w:asciiTheme="minorEastAsia" w:hAnsiTheme="minorEastAsia" w:hint="eastAsia"/>
                <w:szCs w:val="21"/>
              </w:rPr>
              <w:t xml:space="preserve">    年　　月　　日</w:t>
            </w:r>
          </w:p>
        </w:tc>
        <w:tc>
          <w:tcPr>
            <w:tcW w:w="4111" w:type="dxa"/>
          </w:tcPr>
          <w:p w:rsidR="00297599" w:rsidRPr="008157D8" w:rsidRDefault="00297599" w:rsidP="00297599">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w:t>
            </w:r>
            <w:r w:rsidRPr="00D37BC3">
              <w:rPr>
                <w:rFonts w:asciiTheme="minorEastAsia" w:hAnsiTheme="minorEastAsia" w:cs="メイリオ" w:hint="eastAsia"/>
                <w:color w:val="000000"/>
                <w:kern w:val="0"/>
                <w:szCs w:val="21"/>
              </w:rPr>
              <w:t>Grade 3</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4</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5</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不明</w:t>
            </w:r>
          </w:p>
        </w:tc>
      </w:tr>
      <w:tr w:rsidR="00297599" w:rsidRPr="008157D8" w:rsidTr="00297599">
        <w:trPr>
          <w:trHeight w:val="120"/>
        </w:trPr>
        <w:tc>
          <w:tcPr>
            <w:tcW w:w="562" w:type="dxa"/>
          </w:tcPr>
          <w:p w:rsidR="00297599" w:rsidRDefault="00297599" w:rsidP="00297599">
            <w:pPr>
              <w:autoSpaceDE w:val="0"/>
              <w:autoSpaceDN w:val="0"/>
              <w:adjustRightInd w:val="0"/>
              <w:jc w:val="center"/>
              <w:rPr>
                <w:rFonts w:asciiTheme="minorEastAsia" w:hAnsiTheme="minorEastAsia"/>
                <w:szCs w:val="21"/>
              </w:rPr>
            </w:pPr>
            <w:r>
              <w:rPr>
                <w:rFonts w:asciiTheme="minorEastAsia" w:hAnsiTheme="minorEastAsia" w:hint="eastAsia"/>
                <w:szCs w:val="21"/>
              </w:rPr>
              <w:t>8</w:t>
            </w:r>
          </w:p>
        </w:tc>
        <w:tc>
          <w:tcPr>
            <w:tcW w:w="2977" w:type="dxa"/>
          </w:tcPr>
          <w:p w:rsidR="00297599" w:rsidRDefault="00297599" w:rsidP="00297599">
            <w:pPr>
              <w:autoSpaceDE w:val="0"/>
              <w:autoSpaceDN w:val="0"/>
              <w:adjustRightInd w:val="0"/>
              <w:jc w:val="left"/>
              <w:rPr>
                <w:rFonts w:asciiTheme="minorEastAsia" w:hAnsiTheme="minorEastAsia"/>
                <w:szCs w:val="21"/>
              </w:rPr>
            </w:pPr>
          </w:p>
        </w:tc>
        <w:tc>
          <w:tcPr>
            <w:tcW w:w="2410" w:type="dxa"/>
          </w:tcPr>
          <w:p w:rsidR="00297599" w:rsidRPr="00D37BC3" w:rsidRDefault="00297599" w:rsidP="00297599">
            <w:pPr>
              <w:autoSpaceDE w:val="0"/>
              <w:autoSpaceDN w:val="0"/>
              <w:adjustRightInd w:val="0"/>
              <w:jc w:val="right"/>
              <w:rPr>
                <w:rFonts w:asciiTheme="minorEastAsia" w:hAnsiTheme="minorEastAsia"/>
                <w:szCs w:val="21"/>
              </w:rPr>
            </w:pPr>
            <w:r>
              <w:rPr>
                <w:rFonts w:asciiTheme="minorEastAsia" w:hAnsiTheme="minorEastAsia" w:hint="eastAsia"/>
                <w:szCs w:val="21"/>
              </w:rPr>
              <w:t xml:space="preserve">    年　　月　　日</w:t>
            </w:r>
          </w:p>
        </w:tc>
        <w:tc>
          <w:tcPr>
            <w:tcW w:w="4111" w:type="dxa"/>
          </w:tcPr>
          <w:p w:rsidR="00297599" w:rsidRPr="008157D8" w:rsidRDefault="00297599" w:rsidP="00297599">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w:t>
            </w:r>
            <w:r w:rsidRPr="00D37BC3">
              <w:rPr>
                <w:rFonts w:asciiTheme="minorEastAsia" w:hAnsiTheme="minorEastAsia" w:cs="メイリオ" w:hint="eastAsia"/>
                <w:color w:val="000000"/>
                <w:kern w:val="0"/>
                <w:szCs w:val="21"/>
              </w:rPr>
              <w:t>Grade 3</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4</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5</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不明</w:t>
            </w:r>
          </w:p>
        </w:tc>
      </w:tr>
      <w:tr w:rsidR="00297599" w:rsidRPr="008157D8" w:rsidTr="00297599">
        <w:trPr>
          <w:trHeight w:val="120"/>
        </w:trPr>
        <w:tc>
          <w:tcPr>
            <w:tcW w:w="562" w:type="dxa"/>
          </w:tcPr>
          <w:p w:rsidR="00297599" w:rsidRDefault="00297599" w:rsidP="00297599">
            <w:pPr>
              <w:autoSpaceDE w:val="0"/>
              <w:autoSpaceDN w:val="0"/>
              <w:adjustRightInd w:val="0"/>
              <w:jc w:val="center"/>
              <w:rPr>
                <w:rFonts w:asciiTheme="minorEastAsia" w:hAnsiTheme="minorEastAsia"/>
                <w:szCs w:val="21"/>
              </w:rPr>
            </w:pPr>
            <w:r>
              <w:rPr>
                <w:rFonts w:asciiTheme="minorEastAsia" w:hAnsiTheme="minorEastAsia" w:hint="eastAsia"/>
                <w:szCs w:val="21"/>
              </w:rPr>
              <w:t>9</w:t>
            </w:r>
          </w:p>
        </w:tc>
        <w:tc>
          <w:tcPr>
            <w:tcW w:w="2977" w:type="dxa"/>
          </w:tcPr>
          <w:p w:rsidR="00297599" w:rsidRDefault="00297599" w:rsidP="00297599">
            <w:pPr>
              <w:autoSpaceDE w:val="0"/>
              <w:autoSpaceDN w:val="0"/>
              <w:adjustRightInd w:val="0"/>
              <w:jc w:val="left"/>
              <w:rPr>
                <w:rFonts w:asciiTheme="minorEastAsia" w:hAnsiTheme="minorEastAsia"/>
                <w:szCs w:val="21"/>
              </w:rPr>
            </w:pPr>
          </w:p>
        </w:tc>
        <w:tc>
          <w:tcPr>
            <w:tcW w:w="2410" w:type="dxa"/>
          </w:tcPr>
          <w:p w:rsidR="00297599" w:rsidRPr="00D37BC3" w:rsidRDefault="00297599" w:rsidP="00297599">
            <w:pPr>
              <w:autoSpaceDE w:val="0"/>
              <w:autoSpaceDN w:val="0"/>
              <w:adjustRightInd w:val="0"/>
              <w:jc w:val="right"/>
              <w:rPr>
                <w:rFonts w:asciiTheme="minorEastAsia" w:hAnsiTheme="minorEastAsia"/>
                <w:szCs w:val="21"/>
              </w:rPr>
            </w:pPr>
            <w:r>
              <w:rPr>
                <w:rFonts w:asciiTheme="minorEastAsia" w:hAnsiTheme="minorEastAsia" w:hint="eastAsia"/>
                <w:szCs w:val="21"/>
              </w:rPr>
              <w:t xml:space="preserve">    年　　月　　日</w:t>
            </w:r>
          </w:p>
        </w:tc>
        <w:tc>
          <w:tcPr>
            <w:tcW w:w="4111" w:type="dxa"/>
          </w:tcPr>
          <w:p w:rsidR="00297599" w:rsidRPr="008157D8" w:rsidRDefault="00297599" w:rsidP="00297599">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w:t>
            </w:r>
            <w:r w:rsidRPr="00D37BC3">
              <w:rPr>
                <w:rFonts w:asciiTheme="minorEastAsia" w:hAnsiTheme="minorEastAsia" w:cs="メイリオ" w:hint="eastAsia"/>
                <w:color w:val="000000"/>
                <w:kern w:val="0"/>
                <w:szCs w:val="21"/>
              </w:rPr>
              <w:t>Grade 3</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4</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5</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不明</w:t>
            </w:r>
          </w:p>
        </w:tc>
      </w:tr>
      <w:tr w:rsidR="00297599" w:rsidRPr="008157D8" w:rsidTr="00297599">
        <w:trPr>
          <w:trHeight w:val="120"/>
        </w:trPr>
        <w:tc>
          <w:tcPr>
            <w:tcW w:w="562" w:type="dxa"/>
          </w:tcPr>
          <w:p w:rsidR="00297599" w:rsidRDefault="00297599" w:rsidP="00297599">
            <w:pPr>
              <w:autoSpaceDE w:val="0"/>
              <w:autoSpaceDN w:val="0"/>
              <w:adjustRightInd w:val="0"/>
              <w:jc w:val="center"/>
              <w:rPr>
                <w:rFonts w:asciiTheme="minorEastAsia" w:hAnsiTheme="minorEastAsia"/>
                <w:szCs w:val="21"/>
              </w:rPr>
            </w:pPr>
            <w:r>
              <w:rPr>
                <w:rFonts w:asciiTheme="minorEastAsia" w:hAnsiTheme="minorEastAsia" w:hint="eastAsia"/>
                <w:szCs w:val="21"/>
              </w:rPr>
              <w:t>10</w:t>
            </w:r>
          </w:p>
        </w:tc>
        <w:tc>
          <w:tcPr>
            <w:tcW w:w="2977" w:type="dxa"/>
          </w:tcPr>
          <w:p w:rsidR="00297599" w:rsidRDefault="00297599" w:rsidP="00297599">
            <w:pPr>
              <w:autoSpaceDE w:val="0"/>
              <w:autoSpaceDN w:val="0"/>
              <w:adjustRightInd w:val="0"/>
              <w:jc w:val="left"/>
              <w:rPr>
                <w:rFonts w:asciiTheme="minorEastAsia" w:hAnsiTheme="minorEastAsia"/>
                <w:szCs w:val="21"/>
              </w:rPr>
            </w:pPr>
          </w:p>
        </w:tc>
        <w:tc>
          <w:tcPr>
            <w:tcW w:w="2410" w:type="dxa"/>
          </w:tcPr>
          <w:p w:rsidR="00297599" w:rsidRPr="00D37BC3" w:rsidRDefault="00297599" w:rsidP="00297599">
            <w:pPr>
              <w:autoSpaceDE w:val="0"/>
              <w:autoSpaceDN w:val="0"/>
              <w:adjustRightInd w:val="0"/>
              <w:jc w:val="right"/>
              <w:rPr>
                <w:rFonts w:asciiTheme="minorEastAsia" w:hAnsiTheme="minorEastAsia"/>
                <w:szCs w:val="21"/>
              </w:rPr>
            </w:pPr>
            <w:r>
              <w:rPr>
                <w:rFonts w:asciiTheme="minorEastAsia" w:hAnsiTheme="minorEastAsia" w:hint="eastAsia"/>
                <w:szCs w:val="21"/>
              </w:rPr>
              <w:t xml:space="preserve">    年　　月　　日</w:t>
            </w:r>
          </w:p>
        </w:tc>
        <w:tc>
          <w:tcPr>
            <w:tcW w:w="4111" w:type="dxa"/>
          </w:tcPr>
          <w:p w:rsidR="00297599" w:rsidRPr="008157D8" w:rsidRDefault="00297599" w:rsidP="00297599">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w:t>
            </w:r>
            <w:r w:rsidRPr="00D37BC3">
              <w:rPr>
                <w:rFonts w:asciiTheme="minorEastAsia" w:hAnsiTheme="minorEastAsia" w:cs="メイリオ" w:hint="eastAsia"/>
                <w:color w:val="000000"/>
                <w:kern w:val="0"/>
                <w:szCs w:val="21"/>
              </w:rPr>
              <w:t>Grade 3</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4</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5</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不明</w:t>
            </w:r>
          </w:p>
        </w:tc>
      </w:tr>
    </w:tbl>
    <w:p w:rsidR="00DB3D7A" w:rsidRDefault="00DB3D7A" w:rsidP="00297599">
      <w:pPr>
        <w:rPr>
          <w:rFonts w:asciiTheme="majorEastAsia" w:eastAsiaTheme="majorEastAsia" w:hAnsiTheme="majorEastAsia"/>
          <w:sz w:val="24"/>
          <w:szCs w:val="21"/>
        </w:rPr>
      </w:pPr>
    </w:p>
    <w:p w:rsidR="00DB3D7A" w:rsidRDefault="00DB3D7A">
      <w:pPr>
        <w:widowControl/>
        <w:jc w:val="left"/>
        <w:rPr>
          <w:rFonts w:asciiTheme="majorEastAsia" w:eastAsiaTheme="majorEastAsia" w:hAnsiTheme="majorEastAsia"/>
          <w:sz w:val="24"/>
          <w:szCs w:val="21"/>
        </w:rPr>
      </w:pPr>
      <w:r>
        <w:rPr>
          <w:rFonts w:asciiTheme="majorEastAsia" w:eastAsiaTheme="majorEastAsia" w:hAnsiTheme="majorEastAsia"/>
          <w:sz w:val="24"/>
          <w:szCs w:val="21"/>
        </w:rPr>
        <w:br w:type="page"/>
      </w:r>
    </w:p>
    <w:p w:rsidR="00DB3D7A" w:rsidRDefault="00DB3D7A" w:rsidP="00DB3D7A">
      <w:pPr>
        <w:tabs>
          <w:tab w:val="left" w:pos="590"/>
          <w:tab w:val="left" w:pos="2552"/>
          <w:tab w:val="left" w:pos="2694"/>
        </w:tabs>
        <w:rPr>
          <w:rFonts w:asciiTheme="majorEastAsia" w:eastAsiaTheme="majorEastAsia" w:hAnsiTheme="majorEastAsia"/>
          <w:sz w:val="24"/>
          <w:szCs w:val="21"/>
        </w:rPr>
      </w:pPr>
      <w:r>
        <w:rPr>
          <w:rFonts w:asciiTheme="majorEastAsia" w:eastAsiaTheme="majorEastAsia" w:hAnsiTheme="majorEastAsia" w:hint="eastAsia"/>
          <w:noProof/>
          <w:sz w:val="24"/>
          <w:szCs w:val="21"/>
        </w:rPr>
        <w:lastRenderedPageBreak/>
        <mc:AlternateContent>
          <mc:Choice Requires="wps">
            <w:drawing>
              <wp:anchor distT="0" distB="0" distL="114300" distR="114300" simplePos="0" relativeHeight="251785216" behindDoc="0" locked="0" layoutInCell="1" allowOverlap="1" wp14:anchorId="0A0B4BED" wp14:editId="6E6C791E">
                <wp:simplePos x="0" y="0"/>
                <wp:positionH relativeFrom="column">
                  <wp:posOffset>3995572</wp:posOffset>
                </wp:positionH>
                <wp:positionV relativeFrom="paragraph">
                  <wp:posOffset>227864</wp:posOffset>
                </wp:positionV>
                <wp:extent cx="585216" cy="234086"/>
                <wp:effectExtent l="0" t="0" r="24765" b="13970"/>
                <wp:wrapNone/>
                <wp:docPr id="138" name="正方形/長方形 138"/>
                <wp:cNvGraphicFramePr/>
                <a:graphic xmlns:a="http://schemas.openxmlformats.org/drawingml/2006/main">
                  <a:graphicData uri="http://schemas.microsoft.com/office/word/2010/wordprocessingShape">
                    <wps:wsp>
                      <wps:cNvSpPr/>
                      <wps:spPr>
                        <a:xfrm>
                          <a:off x="0" y="0"/>
                          <a:ext cx="585216" cy="2340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5ACE11" id="正方形/長方形 138" o:spid="_x0000_s1026" style="position:absolute;left:0;text-align:left;margin-left:314.6pt;margin-top:17.95pt;width:46.1pt;height:18.45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" fillcolor="white [3201]" strokecolor="black [3200]" strokeweight="1pt"/>
            </w:pict>
          </mc:Fallback>
        </mc:AlternateContent>
      </w:r>
    </w:p>
    <w:p w:rsidR="00DB3D7A" w:rsidRPr="00BD1F2C" w:rsidRDefault="00DB3D7A" w:rsidP="00DB3D7A">
      <w:pPr>
        <w:tabs>
          <w:tab w:val="left" w:pos="590"/>
          <w:tab w:val="left" w:pos="2552"/>
          <w:tab w:val="left" w:pos="2694"/>
        </w:tabs>
        <w:jc w:val="center"/>
        <w:rPr>
          <w:rFonts w:asciiTheme="majorEastAsia" w:eastAsiaTheme="majorEastAsia" w:hAnsiTheme="majorEastAsia"/>
          <w:sz w:val="24"/>
          <w:szCs w:val="21"/>
        </w:rPr>
      </w:pPr>
      <w:r>
        <w:rPr>
          <w:rFonts w:asciiTheme="majorEastAsia" w:eastAsiaTheme="majorEastAsia" w:hAnsiTheme="majorEastAsia" w:hint="eastAsia"/>
          <w:sz w:val="24"/>
          <w:szCs w:val="21"/>
        </w:rPr>
        <w:t xml:space="preserve">[レジメン内容５]　　</w:t>
      </w:r>
    </w:p>
    <w:p w:rsidR="00DB3D7A" w:rsidRDefault="00DB3D7A" w:rsidP="00DB3D7A">
      <w:pPr>
        <w:autoSpaceDE w:val="0"/>
        <w:autoSpaceDN w:val="0"/>
        <w:adjustRightInd w:val="0"/>
        <w:ind w:left="1701" w:hangingChars="810" w:hanging="1701"/>
        <w:rPr>
          <w:rFonts w:asciiTheme="majorEastAsia" w:eastAsiaTheme="majorEastAsia" w:hAnsiTheme="majorEastAsia"/>
          <w:color w:val="FFFFFF" w:themeColor="background1"/>
          <w:kern w:val="0"/>
          <w:szCs w:val="21"/>
          <w:highlight w:val="black"/>
        </w:rPr>
      </w:pPr>
    </w:p>
    <w:p w:rsidR="00DB3D7A" w:rsidRDefault="00DB3D7A" w:rsidP="00DB3D7A">
      <w:pPr>
        <w:autoSpaceDE w:val="0"/>
        <w:autoSpaceDN w:val="0"/>
        <w:adjustRightInd w:val="0"/>
        <w:ind w:left="3823" w:hangingChars="810" w:hanging="3823"/>
        <w:rPr>
          <w:rFonts w:asciiTheme="minorEastAsia" w:hAnsiTheme="minorEastAsia"/>
          <w:szCs w:val="21"/>
        </w:rPr>
      </w:pPr>
      <w:r w:rsidRPr="00AE01CA">
        <w:rPr>
          <w:rFonts w:asciiTheme="majorEastAsia" w:eastAsiaTheme="majorEastAsia" w:hAnsiTheme="majorEastAsia" w:hint="eastAsia"/>
          <w:color w:val="FFFFFF" w:themeColor="background1"/>
          <w:spacing w:val="131"/>
          <w:kern w:val="0"/>
          <w:szCs w:val="21"/>
          <w:highlight w:val="black"/>
          <w:fitText w:val="2100" w:id="2028721920"/>
        </w:rPr>
        <w:t>治療ライ</w:t>
      </w:r>
      <w:r w:rsidRPr="00AE01CA">
        <w:rPr>
          <w:rFonts w:asciiTheme="majorEastAsia" w:eastAsiaTheme="majorEastAsia" w:hAnsiTheme="majorEastAsia" w:hint="eastAsia"/>
          <w:color w:val="FFFFFF" w:themeColor="background1"/>
          <w:spacing w:val="1"/>
          <w:kern w:val="0"/>
          <w:szCs w:val="21"/>
          <w:highlight w:val="black"/>
          <w:fitText w:val="2100" w:id="2028721920"/>
        </w:rPr>
        <w:t>ン</w:t>
      </w:r>
    </w:p>
    <w:p w:rsidR="00DB3D7A" w:rsidRPr="008C4013" w:rsidRDefault="00DB3D7A" w:rsidP="00DB3D7A">
      <w:pPr>
        <w:autoSpaceDE w:val="0"/>
        <w:autoSpaceDN w:val="0"/>
        <w:adjustRightInd w:val="0"/>
        <w:ind w:rightChars="-83" w:right="-174"/>
        <w:rPr>
          <w:rFonts w:asciiTheme="minorEastAsia" w:hAnsiTheme="minorEastAsia"/>
          <w:szCs w:val="21"/>
        </w:rPr>
      </w:pPr>
      <w:r>
        <w:rPr>
          <w:rFonts w:asciiTheme="minorEastAsia" w:hAnsiTheme="minorEastAsia"/>
          <w:szCs w:val="21"/>
        </w:rPr>
        <w:t>『エキスパートパネル開催</w:t>
      </w:r>
      <w:r>
        <w:rPr>
          <w:rFonts w:asciiTheme="minorEastAsia" w:hAnsiTheme="minorEastAsia" w:hint="eastAsia"/>
          <w:szCs w:val="21"/>
        </w:rPr>
        <w:t>前</w:t>
      </w:r>
      <w:r>
        <w:rPr>
          <w:rFonts w:asciiTheme="minorEastAsia" w:hAnsiTheme="minorEastAsia"/>
          <w:szCs w:val="21"/>
        </w:rPr>
        <w:t>』</w:t>
      </w:r>
      <w:r w:rsidRPr="008157D8">
        <w:rPr>
          <w:rFonts w:asciiTheme="minorEastAsia" w:hAnsiTheme="minorEastAsia" w:hint="eastAsia"/>
          <w:szCs w:val="21"/>
        </w:rPr>
        <w:t>に実施した当該腫瘍に対する薬物療法の治療ラインを選択</w:t>
      </w:r>
      <w:r>
        <w:rPr>
          <w:rFonts w:asciiTheme="minorEastAsia" w:hAnsiTheme="minorEastAsia" w:hint="eastAsia"/>
          <w:szCs w:val="21"/>
        </w:rPr>
        <w:t>☑（択一）</w:t>
      </w:r>
      <w:r w:rsidRPr="008157D8">
        <w:rPr>
          <w:rFonts w:asciiTheme="minorEastAsia" w:hAnsiTheme="minorEastAsia" w:hint="eastAsia"/>
          <w:szCs w:val="21"/>
        </w:rPr>
        <w:t>する。</w:t>
      </w:r>
      <w:r w:rsidRPr="008C4013">
        <w:rPr>
          <w:rFonts w:asciiTheme="minorEastAsia" w:hAnsiTheme="minorEastAsia" w:hint="eastAsia"/>
          <w:szCs w:val="21"/>
        </w:rPr>
        <w:t>治療ラインが複数ある場合は、</w:t>
      </w:r>
      <w:r w:rsidRPr="008C4013">
        <w:rPr>
          <w:rFonts w:asciiTheme="majorEastAsia" w:eastAsiaTheme="majorEastAsia" w:hAnsiTheme="majorEastAsia" w:hint="eastAsia"/>
          <w:szCs w:val="21"/>
        </w:rPr>
        <w:t>[レジメン内容２]</w:t>
      </w:r>
      <w:r w:rsidRPr="00D84A7E">
        <w:rPr>
          <w:rFonts w:asciiTheme="majorEastAsia" w:eastAsiaTheme="majorEastAsia" w:hAnsiTheme="majorEastAsia" w:hint="eastAsia"/>
          <w:szCs w:val="21"/>
          <w:vertAlign w:val="superscript"/>
        </w:rPr>
        <w:t>（注）</w:t>
      </w:r>
      <w:r w:rsidRPr="00AE01CA">
        <w:rPr>
          <w:rFonts w:asciiTheme="minorEastAsia" w:hAnsiTheme="minorEastAsia" w:hint="eastAsia"/>
          <w:szCs w:val="21"/>
        </w:rPr>
        <w:t>以降</w:t>
      </w:r>
      <w:r w:rsidRPr="008C4013">
        <w:rPr>
          <w:rFonts w:asciiTheme="minorEastAsia" w:hAnsiTheme="minorEastAsia" w:hint="eastAsia"/>
          <w:szCs w:val="21"/>
        </w:rPr>
        <w:t>を記載すること。</w:t>
      </w:r>
    </w:p>
    <w:tbl>
      <w:tblPr>
        <w:tblStyle w:val="a3"/>
        <w:tblW w:w="0" w:type="auto"/>
        <w:tblLayout w:type="fixed"/>
        <w:tblLook w:val="0000" w:firstRow="0" w:lastRow="0" w:firstColumn="0" w:lastColumn="0" w:noHBand="0" w:noVBand="0"/>
      </w:tblPr>
      <w:tblGrid>
        <w:gridCol w:w="2263"/>
        <w:gridCol w:w="7235"/>
      </w:tblGrid>
      <w:tr w:rsidR="00DB3D7A" w:rsidRPr="008157D8" w:rsidTr="001D1D85">
        <w:trPr>
          <w:trHeight w:val="120"/>
        </w:trPr>
        <w:tc>
          <w:tcPr>
            <w:tcW w:w="2263" w:type="dxa"/>
          </w:tcPr>
          <w:p w:rsidR="00DB3D7A" w:rsidRPr="008157D8" w:rsidRDefault="00DB3D7A" w:rsidP="001D1D85">
            <w:pPr>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szCs w:val="21"/>
              </w:rPr>
              <w:t>1</w:t>
            </w:r>
            <w:r w:rsidRPr="008157D8">
              <w:rPr>
                <w:rFonts w:asciiTheme="minorEastAsia" w:hAnsiTheme="minorEastAsia" w:hint="eastAsia"/>
                <w:szCs w:val="21"/>
              </w:rPr>
              <w:t>次治療</w:t>
            </w:r>
          </w:p>
        </w:tc>
        <w:tc>
          <w:tcPr>
            <w:tcW w:w="7235" w:type="dxa"/>
          </w:tcPr>
          <w:p w:rsidR="00DB3D7A" w:rsidRPr="008157D8" w:rsidRDefault="00DB3D7A" w:rsidP="001D1D85">
            <w:pPr>
              <w:rPr>
                <w:rFonts w:asciiTheme="minorEastAsia" w:hAnsiTheme="minorEastAsia"/>
                <w:szCs w:val="21"/>
              </w:rPr>
            </w:pPr>
            <w:r w:rsidRPr="008157D8">
              <w:rPr>
                <w:rFonts w:asciiTheme="minorEastAsia" w:hAnsiTheme="minorEastAsia" w:hint="eastAsia"/>
                <w:szCs w:val="21"/>
              </w:rPr>
              <w:t>当該腫瘍に対する薬物療法が</w:t>
            </w:r>
            <w:r w:rsidRPr="008157D8">
              <w:rPr>
                <w:rFonts w:asciiTheme="minorEastAsia" w:hAnsiTheme="minorEastAsia"/>
                <w:szCs w:val="21"/>
              </w:rPr>
              <w:t>1st line</w:t>
            </w:r>
            <w:r w:rsidRPr="008157D8">
              <w:rPr>
                <w:rFonts w:asciiTheme="minorEastAsia" w:hAnsiTheme="minorEastAsia" w:hint="eastAsia"/>
                <w:szCs w:val="21"/>
              </w:rPr>
              <w:t>である場合。</w:t>
            </w:r>
          </w:p>
        </w:tc>
      </w:tr>
      <w:tr w:rsidR="00DB3D7A" w:rsidRPr="008157D8" w:rsidTr="001D1D85">
        <w:trPr>
          <w:trHeight w:val="120"/>
        </w:trPr>
        <w:tc>
          <w:tcPr>
            <w:tcW w:w="2263" w:type="dxa"/>
          </w:tcPr>
          <w:p w:rsidR="00DB3D7A" w:rsidRPr="008157D8" w:rsidRDefault="00DB3D7A" w:rsidP="001D1D85">
            <w:pPr>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szCs w:val="21"/>
              </w:rPr>
              <w:t>2</w:t>
            </w:r>
            <w:r w:rsidRPr="008157D8">
              <w:rPr>
                <w:rFonts w:asciiTheme="minorEastAsia" w:hAnsiTheme="minorEastAsia" w:hint="eastAsia"/>
                <w:szCs w:val="21"/>
              </w:rPr>
              <w:t>次治療</w:t>
            </w:r>
          </w:p>
        </w:tc>
        <w:tc>
          <w:tcPr>
            <w:tcW w:w="7235" w:type="dxa"/>
          </w:tcPr>
          <w:p w:rsidR="00DB3D7A" w:rsidRPr="008157D8" w:rsidRDefault="00DB3D7A" w:rsidP="001D1D85">
            <w:pPr>
              <w:rPr>
                <w:rFonts w:asciiTheme="minorEastAsia" w:hAnsiTheme="minorEastAsia"/>
                <w:szCs w:val="21"/>
              </w:rPr>
            </w:pPr>
            <w:r w:rsidRPr="008157D8">
              <w:rPr>
                <w:rFonts w:asciiTheme="minorEastAsia" w:hAnsiTheme="minorEastAsia" w:hint="eastAsia"/>
                <w:szCs w:val="21"/>
              </w:rPr>
              <w:t>当該腫瘍に対する薬物療法が</w:t>
            </w:r>
            <w:r w:rsidRPr="008157D8">
              <w:rPr>
                <w:rFonts w:asciiTheme="minorEastAsia" w:hAnsiTheme="minorEastAsia"/>
                <w:szCs w:val="21"/>
              </w:rPr>
              <w:t>2nd line</w:t>
            </w:r>
            <w:r w:rsidRPr="008157D8">
              <w:rPr>
                <w:rFonts w:asciiTheme="minorEastAsia" w:hAnsiTheme="minorEastAsia" w:hint="eastAsia"/>
                <w:szCs w:val="21"/>
              </w:rPr>
              <w:t>である場合。</w:t>
            </w:r>
          </w:p>
        </w:tc>
      </w:tr>
      <w:tr w:rsidR="00DB3D7A" w:rsidRPr="008157D8" w:rsidTr="001D1D85">
        <w:trPr>
          <w:trHeight w:val="120"/>
        </w:trPr>
        <w:tc>
          <w:tcPr>
            <w:tcW w:w="2263" w:type="dxa"/>
          </w:tcPr>
          <w:p w:rsidR="00DB3D7A" w:rsidRPr="008157D8" w:rsidRDefault="00DB3D7A" w:rsidP="001D1D85">
            <w:pPr>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szCs w:val="21"/>
              </w:rPr>
              <w:t>3</w:t>
            </w:r>
            <w:r w:rsidRPr="008157D8">
              <w:rPr>
                <w:rFonts w:asciiTheme="minorEastAsia" w:hAnsiTheme="minorEastAsia" w:hint="eastAsia"/>
                <w:szCs w:val="21"/>
              </w:rPr>
              <w:t>次治療</w:t>
            </w:r>
          </w:p>
        </w:tc>
        <w:tc>
          <w:tcPr>
            <w:tcW w:w="7235" w:type="dxa"/>
          </w:tcPr>
          <w:p w:rsidR="00DB3D7A" w:rsidRPr="008157D8" w:rsidRDefault="00DB3D7A" w:rsidP="001D1D85">
            <w:pPr>
              <w:rPr>
                <w:rFonts w:asciiTheme="minorEastAsia" w:hAnsiTheme="minorEastAsia"/>
                <w:szCs w:val="21"/>
              </w:rPr>
            </w:pPr>
            <w:r w:rsidRPr="008157D8">
              <w:rPr>
                <w:rFonts w:asciiTheme="minorEastAsia" w:hAnsiTheme="minorEastAsia" w:hint="eastAsia"/>
                <w:szCs w:val="21"/>
              </w:rPr>
              <w:t>当該腫瘍に対する薬物療法が</w:t>
            </w:r>
            <w:r w:rsidRPr="008157D8">
              <w:rPr>
                <w:rFonts w:asciiTheme="minorEastAsia" w:hAnsiTheme="minorEastAsia"/>
                <w:szCs w:val="21"/>
              </w:rPr>
              <w:t>3rd line</w:t>
            </w:r>
            <w:r w:rsidRPr="008157D8">
              <w:rPr>
                <w:rFonts w:asciiTheme="minorEastAsia" w:hAnsiTheme="minorEastAsia" w:hint="eastAsia"/>
                <w:szCs w:val="21"/>
              </w:rPr>
              <w:t>である場合。</w:t>
            </w:r>
          </w:p>
        </w:tc>
      </w:tr>
      <w:tr w:rsidR="00DB3D7A" w:rsidRPr="008157D8" w:rsidTr="001D1D85">
        <w:trPr>
          <w:trHeight w:val="120"/>
        </w:trPr>
        <w:tc>
          <w:tcPr>
            <w:tcW w:w="2263" w:type="dxa"/>
          </w:tcPr>
          <w:p w:rsidR="00DB3D7A" w:rsidRPr="008157D8" w:rsidRDefault="00DB3D7A" w:rsidP="001D1D85">
            <w:pPr>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szCs w:val="21"/>
              </w:rPr>
              <w:t>4</w:t>
            </w:r>
            <w:r w:rsidRPr="008157D8">
              <w:rPr>
                <w:rFonts w:asciiTheme="minorEastAsia" w:hAnsiTheme="minorEastAsia" w:hint="eastAsia"/>
                <w:szCs w:val="21"/>
              </w:rPr>
              <w:t>次治療</w:t>
            </w:r>
          </w:p>
        </w:tc>
        <w:tc>
          <w:tcPr>
            <w:tcW w:w="7235" w:type="dxa"/>
          </w:tcPr>
          <w:p w:rsidR="00DB3D7A" w:rsidRPr="008157D8" w:rsidRDefault="00DB3D7A" w:rsidP="001D1D85">
            <w:pPr>
              <w:rPr>
                <w:rFonts w:asciiTheme="minorEastAsia" w:hAnsiTheme="minorEastAsia"/>
                <w:szCs w:val="21"/>
              </w:rPr>
            </w:pPr>
            <w:r w:rsidRPr="008157D8">
              <w:rPr>
                <w:rFonts w:asciiTheme="minorEastAsia" w:hAnsiTheme="minorEastAsia" w:hint="eastAsia"/>
                <w:szCs w:val="21"/>
              </w:rPr>
              <w:t>当該腫瘍に対する薬物療法が</w:t>
            </w:r>
            <w:r w:rsidRPr="008157D8">
              <w:rPr>
                <w:rFonts w:asciiTheme="minorEastAsia" w:hAnsiTheme="minorEastAsia"/>
                <w:szCs w:val="21"/>
              </w:rPr>
              <w:t>4th line</w:t>
            </w:r>
            <w:r w:rsidRPr="008157D8">
              <w:rPr>
                <w:rFonts w:asciiTheme="minorEastAsia" w:hAnsiTheme="minorEastAsia" w:hint="eastAsia"/>
                <w:szCs w:val="21"/>
              </w:rPr>
              <w:t>である場合。</w:t>
            </w:r>
          </w:p>
        </w:tc>
      </w:tr>
      <w:tr w:rsidR="00DB3D7A" w:rsidRPr="008157D8" w:rsidTr="001D1D85">
        <w:trPr>
          <w:trHeight w:val="120"/>
        </w:trPr>
        <w:tc>
          <w:tcPr>
            <w:tcW w:w="2263" w:type="dxa"/>
          </w:tcPr>
          <w:p w:rsidR="00DB3D7A" w:rsidRPr="008157D8" w:rsidRDefault="00DB3D7A" w:rsidP="001D1D85">
            <w:pPr>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szCs w:val="21"/>
              </w:rPr>
              <w:t>5</w:t>
            </w:r>
            <w:r w:rsidRPr="008157D8">
              <w:rPr>
                <w:rFonts w:asciiTheme="minorEastAsia" w:hAnsiTheme="minorEastAsia" w:hint="eastAsia"/>
                <w:szCs w:val="21"/>
              </w:rPr>
              <w:t>次治療以降</w:t>
            </w:r>
          </w:p>
        </w:tc>
        <w:tc>
          <w:tcPr>
            <w:tcW w:w="7235" w:type="dxa"/>
          </w:tcPr>
          <w:p w:rsidR="00DB3D7A" w:rsidRPr="008157D8" w:rsidRDefault="00DB3D7A" w:rsidP="001D1D85">
            <w:pPr>
              <w:rPr>
                <w:rFonts w:asciiTheme="minorEastAsia" w:hAnsiTheme="minorEastAsia"/>
                <w:szCs w:val="21"/>
              </w:rPr>
            </w:pPr>
            <w:r w:rsidRPr="008157D8">
              <w:rPr>
                <w:rFonts w:asciiTheme="minorEastAsia" w:hAnsiTheme="minorEastAsia" w:hint="eastAsia"/>
                <w:szCs w:val="21"/>
              </w:rPr>
              <w:t>当該腫瘍に対する薬物療法が</w:t>
            </w:r>
            <w:r w:rsidRPr="008157D8">
              <w:rPr>
                <w:rFonts w:asciiTheme="minorEastAsia" w:hAnsiTheme="minorEastAsia"/>
                <w:szCs w:val="21"/>
              </w:rPr>
              <w:t>5th line</w:t>
            </w:r>
            <w:r w:rsidRPr="008157D8">
              <w:rPr>
                <w:rFonts w:asciiTheme="minorEastAsia" w:hAnsiTheme="minorEastAsia" w:hint="eastAsia"/>
                <w:szCs w:val="21"/>
              </w:rPr>
              <w:t>以降である場合。</w:t>
            </w:r>
          </w:p>
        </w:tc>
      </w:tr>
      <w:tr w:rsidR="00DB3D7A" w:rsidRPr="008157D8" w:rsidTr="001D1D85">
        <w:trPr>
          <w:trHeight w:val="120"/>
        </w:trPr>
        <w:tc>
          <w:tcPr>
            <w:tcW w:w="2263" w:type="dxa"/>
          </w:tcPr>
          <w:p w:rsidR="00DB3D7A" w:rsidRPr="008157D8" w:rsidRDefault="00DB3D7A" w:rsidP="001D1D85">
            <w:pPr>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hint="eastAsia"/>
                <w:szCs w:val="21"/>
              </w:rPr>
              <w:t>不明</w:t>
            </w:r>
          </w:p>
        </w:tc>
        <w:tc>
          <w:tcPr>
            <w:tcW w:w="7235" w:type="dxa"/>
          </w:tcPr>
          <w:p w:rsidR="00DB3D7A" w:rsidRPr="008157D8" w:rsidRDefault="00DB3D7A" w:rsidP="001D1D85">
            <w:pPr>
              <w:rPr>
                <w:rFonts w:asciiTheme="minorEastAsia" w:hAnsiTheme="minorEastAsia"/>
                <w:szCs w:val="21"/>
              </w:rPr>
            </w:pPr>
            <w:r w:rsidRPr="008157D8">
              <w:rPr>
                <w:rFonts w:asciiTheme="minorEastAsia" w:hAnsiTheme="minorEastAsia" w:hint="eastAsia"/>
                <w:szCs w:val="21"/>
              </w:rPr>
              <w:t>上記以外の場合。</w:t>
            </w:r>
          </w:p>
        </w:tc>
      </w:tr>
    </w:tbl>
    <w:p w:rsidR="00DB3D7A" w:rsidRPr="007C256B" w:rsidRDefault="00DB3D7A" w:rsidP="00DB3D7A">
      <w:pPr>
        <w:autoSpaceDE w:val="0"/>
        <w:autoSpaceDN w:val="0"/>
        <w:adjustRightInd w:val="0"/>
        <w:rPr>
          <w:rFonts w:asciiTheme="majorEastAsia" w:eastAsiaTheme="majorEastAsia" w:hAnsiTheme="majorEastAsia"/>
          <w:color w:val="000000" w:themeColor="text1"/>
          <w:szCs w:val="21"/>
        </w:rPr>
      </w:pPr>
      <w:r w:rsidRPr="007C256B">
        <w:rPr>
          <w:rFonts w:asciiTheme="majorEastAsia" w:eastAsiaTheme="majorEastAsia" w:hAnsiTheme="majorEastAsia" w:hint="eastAsia"/>
          <w:color w:val="000000" w:themeColor="text1"/>
          <w:szCs w:val="21"/>
        </w:rPr>
        <w:t>（注）</w:t>
      </w:r>
      <w:r>
        <w:rPr>
          <w:rFonts w:asciiTheme="majorEastAsia" w:eastAsiaTheme="majorEastAsia" w:hAnsiTheme="majorEastAsia" w:hint="eastAsia"/>
          <w:color w:val="000000" w:themeColor="text1"/>
          <w:szCs w:val="21"/>
        </w:rPr>
        <w:t>レジメン内容は、</w:t>
      </w:r>
      <w:r w:rsidRPr="007C256B">
        <w:rPr>
          <w:rFonts w:asciiTheme="majorEastAsia" w:eastAsiaTheme="majorEastAsia" w:hAnsiTheme="majorEastAsia" w:hint="eastAsia"/>
          <w:color w:val="000000" w:themeColor="text1"/>
          <w:szCs w:val="21"/>
        </w:rPr>
        <w:t>治療ラインごとに記載・作成すること。</w:t>
      </w:r>
    </w:p>
    <w:p w:rsidR="00DB3D7A" w:rsidRPr="009C384A" w:rsidRDefault="00DB3D7A" w:rsidP="00DB3D7A">
      <w:pPr>
        <w:autoSpaceDE w:val="0"/>
        <w:autoSpaceDN w:val="0"/>
        <w:adjustRightInd w:val="0"/>
        <w:rPr>
          <w:rFonts w:asciiTheme="majorEastAsia" w:eastAsiaTheme="majorEastAsia" w:hAnsiTheme="majorEastAsia"/>
          <w:color w:val="FFFFFF" w:themeColor="background1"/>
          <w:szCs w:val="21"/>
          <w:highlight w:val="black"/>
        </w:rPr>
      </w:pPr>
    </w:p>
    <w:p w:rsidR="00DB3D7A" w:rsidRDefault="00DB3D7A" w:rsidP="00DB3D7A">
      <w:pPr>
        <w:autoSpaceDE w:val="0"/>
        <w:autoSpaceDN w:val="0"/>
        <w:adjustRightInd w:val="0"/>
        <w:rPr>
          <w:rFonts w:asciiTheme="majorEastAsia" w:eastAsiaTheme="majorEastAsia" w:hAnsiTheme="majorEastAsia"/>
          <w:szCs w:val="21"/>
        </w:rPr>
      </w:pPr>
      <w:r w:rsidRPr="00EC2A82">
        <w:rPr>
          <w:rFonts w:asciiTheme="majorEastAsia" w:eastAsiaTheme="majorEastAsia" w:hAnsiTheme="majorEastAsia" w:hint="eastAsia"/>
          <w:color w:val="000000" w:themeColor="text1"/>
          <w:kern w:val="0"/>
          <w:szCs w:val="21"/>
          <w:bdr w:val="single" w:sz="4" w:space="0" w:color="auto"/>
        </w:rPr>
        <w:t>必須</w:t>
      </w:r>
      <w:r w:rsidRPr="00DB3D7A">
        <w:rPr>
          <w:rFonts w:asciiTheme="majorEastAsia" w:eastAsiaTheme="majorEastAsia" w:hAnsiTheme="majorEastAsia" w:hint="eastAsia"/>
          <w:color w:val="FFFFFF" w:themeColor="background1"/>
          <w:spacing w:val="210"/>
          <w:kern w:val="0"/>
          <w:szCs w:val="21"/>
          <w:highlight w:val="black"/>
          <w:fitText w:val="2100" w:id="2028721921"/>
        </w:rPr>
        <w:t>実施目</w:t>
      </w:r>
      <w:r w:rsidRPr="00DB3D7A">
        <w:rPr>
          <w:rFonts w:asciiTheme="majorEastAsia" w:eastAsiaTheme="majorEastAsia" w:hAnsiTheme="majorEastAsia" w:hint="eastAsia"/>
          <w:color w:val="FFFFFF" w:themeColor="background1"/>
          <w:kern w:val="0"/>
          <w:szCs w:val="21"/>
          <w:highlight w:val="black"/>
          <w:fitText w:val="2100" w:id="2028721921"/>
        </w:rPr>
        <w:t>的</w:t>
      </w:r>
    </w:p>
    <w:p w:rsidR="00DB3D7A" w:rsidRPr="00117B7B" w:rsidRDefault="00DB3D7A" w:rsidP="00DB3D7A">
      <w:pPr>
        <w:autoSpaceDE w:val="0"/>
        <w:autoSpaceDN w:val="0"/>
        <w:adjustRightInd w:val="0"/>
        <w:rPr>
          <w:rFonts w:asciiTheme="minorEastAsia" w:hAnsiTheme="minorEastAsia"/>
          <w:szCs w:val="21"/>
        </w:rPr>
      </w:pPr>
      <w:r>
        <w:rPr>
          <w:rFonts w:asciiTheme="minorEastAsia" w:hAnsiTheme="minorEastAsia" w:hint="eastAsia"/>
          <w:szCs w:val="21"/>
        </w:rPr>
        <w:t>『</w:t>
      </w:r>
      <w:r w:rsidRPr="00117B7B">
        <w:rPr>
          <w:rFonts w:asciiTheme="minorEastAsia" w:hAnsiTheme="minorEastAsia" w:hint="eastAsia"/>
          <w:szCs w:val="21"/>
        </w:rPr>
        <w:t>エキスパートパネル開催前</w:t>
      </w:r>
      <w:r>
        <w:rPr>
          <w:rFonts w:asciiTheme="minorEastAsia" w:hAnsiTheme="minorEastAsia" w:hint="eastAsia"/>
          <w:szCs w:val="21"/>
        </w:rPr>
        <w:t>』</w:t>
      </w:r>
      <w:r w:rsidRPr="00117B7B">
        <w:rPr>
          <w:rFonts w:asciiTheme="minorEastAsia" w:hAnsiTheme="minorEastAsia" w:hint="eastAsia"/>
          <w:szCs w:val="21"/>
        </w:rPr>
        <w:t>に実施した当該腫瘍に対する薬物療法について、治療ライン毎の実施目的を選択</w:t>
      </w:r>
      <w:r>
        <w:rPr>
          <w:rFonts w:asciiTheme="minorEastAsia" w:hAnsiTheme="minorEastAsia" w:hint="eastAsia"/>
          <w:szCs w:val="21"/>
        </w:rPr>
        <w:t>☑</w:t>
      </w:r>
      <w:r w:rsidRPr="00117B7B">
        <w:rPr>
          <w:rFonts w:asciiTheme="minorEastAsia" w:hAnsiTheme="minorEastAsia" w:hint="eastAsia"/>
          <w:szCs w:val="21"/>
        </w:rPr>
        <w:t>する。複数の選択が可能であり、治療ライン毎に選択</w:t>
      </w:r>
      <w:r>
        <w:rPr>
          <w:rFonts w:asciiTheme="minorEastAsia" w:hAnsiTheme="minorEastAsia" w:hint="eastAsia"/>
          <w:szCs w:val="21"/>
        </w:rPr>
        <w:t>☑</w:t>
      </w:r>
      <w:r w:rsidRPr="00117B7B">
        <w:rPr>
          <w:rFonts w:asciiTheme="minorEastAsia" w:hAnsiTheme="minorEastAsia" w:hint="eastAsia"/>
          <w:szCs w:val="21"/>
        </w:rPr>
        <w:t>する。</w:t>
      </w:r>
    </w:p>
    <w:tbl>
      <w:tblPr>
        <w:tblStyle w:val="a3"/>
        <w:tblW w:w="0" w:type="auto"/>
        <w:tblLayout w:type="fixed"/>
        <w:tblLook w:val="0000" w:firstRow="0" w:lastRow="0" w:firstColumn="0" w:lastColumn="0" w:noHBand="0" w:noVBand="0"/>
      </w:tblPr>
      <w:tblGrid>
        <w:gridCol w:w="2552"/>
        <w:gridCol w:w="6858"/>
      </w:tblGrid>
      <w:tr w:rsidR="00DB3D7A" w:rsidRPr="008157D8" w:rsidTr="001D1D85">
        <w:trPr>
          <w:trHeight w:val="480"/>
        </w:trPr>
        <w:tc>
          <w:tcPr>
            <w:tcW w:w="2552" w:type="dxa"/>
            <w:vAlign w:val="center"/>
          </w:tcPr>
          <w:p w:rsidR="00DB3D7A" w:rsidRPr="008157D8" w:rsidRDefault="00DB3D7A" w:rsidP="001D1D85">
            <w:pPr>
              <w:spacing w:line="240" w:lineRule="exact"/>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hint="eastAsia"/>
                <w:szCs w:val="21"/>
              </w:rPr>
              <w:t>術前補助療法</w:t>
            </w:r>
          </w:p>
        </w:tc>
        <w:tc>
          <w:tcPr>
            <w:tcW w:w="6858" w:type="dxa"/>
            <w:vAlign w:val="center"/>
          </w:tcPr>
          <w:p w:rsidR="00DB3D7A" w:rsidRPr="008157D8" w:rsidRDefault="00DB3D7A" w:rsidP="001D1D85">
            <w:pPr>
              <w:spacing w:line="240" w:lineRule="exact"/>
              <w:rPr>
                <w:rFonts w:asciiTheme="minorEastAsia" w:hAnsiTheme="minorEastAsia"/>
                <w:szCs w:val="21"/>
              </w:rPr>
            </w:pPr>
            <w:r w:rsidRPr="008157D8">
              <w:rPr>
                <w:rFonts w:asciiTheme="minorEastAsia" w:hAnsiTheme="minorEastAsia" w:hint="eastAsia"/>
                <w:szCs w:val="21"/>
              </w:rPr>
              <w:t>当該腫瘍を小さくしたり進行を遅らせたりすることを目的に手術前に化学療法やホルモン療法など薬物療法を実施した場合。</w:t>
            </w:r>
          </w:p>
        </w:tc>
      </w:tr>
      <w:tr w:rsidR="00DB3D7A" w:rsidRPr="008157D8" w:rsidTr="001D1D85">
        <w:trPr>
          <w:trHeight w:val="480"/>
        </w:trPr>
        <w:tc>
          <w:tcPr>
            <w:tcW w:w="2552" w:type="dxa"/>
            <w:vAlign w:val="center"/>
          </w:tcPr>
          <w:p w:rsidR="00DB3D7A" w:rsidRPr="008157D8" w:rsidRDefault="00DB3D7A" w:rsidP="001D1D85">
            <w:pPr>
              <w:spacing w:line="240" w:lineRule="exact"/>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hint="eastAsia"/>
                <w:szCs w:val="21"/>
              </w:rPr>
              <w:t>術後補助療法</w:t>
            </w:r>
          </w:p>
        </w:tc>
        <w:tc>
          <w:tcPr>
            <w:tcW w:w="6858" w:type="dxa"/>
            <w:vAlign w:val="center"/>
          </w:tcPr>
          <w:p w:rsidR="00DB3D7A" w:rsidRPr="008157D8" w:rsidRDefault="00DB3D7A" w:rsidP="001D1D85">
            <w:pPr>
              <w:spacing w:line="240" w:lineRule="exact"/>
              <w:rPr>
                <w:rFonts w:asciiTheme="minorEastAsia" w:hAnsiTheme="minorEastAsia"/>
                <w:szCs w:val="21"/>
              </w:rPr>
            </w:pPr>
            <w:r w:rsidRPr="008157D8">
              <w:rPr>
                <w:rFonts w:asciiTheme="minorEastAsia" w:hAnsiTheme="minorEastAsia" w:hint="eastAsia"/>
                <w:szCs w:val="21"/>
              </w:rPr>
              <w:t>根治治療目的で手術が実施された後に化学療法やホルモン療法など薬物療法が実施された場合。</w:t>
            </w:r>
          </w:p>
        </w:tc>
      </w:tr>
      <w:tr w:rsidR="00DB3D7A" w:rsidRPr="008157D8" w:rsidTr="001D1D85">
        <w:trPr>
          <w:trHeight w:val="480"/>
        </w:trPr>
        <w:tc>
          <w:tcPr>
            <w:tcW w:w="2552" w:type="dxa"/>
            <w:vAlign w:val="center"/>
          </w:tcPr>
          <w:p w:rsidR="00DB3D7A" w:rsidRPr="008157D8" w:rsidRDefault="00DB3D7A" w:rsidP="001D1D85">
            <w:pPr>
              <w:spacing w:line="240" w:lineRule="exact"/>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hint="eastAsia"/>
                <w:szCs w:val="21"/>
              </w:rPr>
              <w:t>根治</w:t>
            </w:r>
          </w:p>
        </w:tc>
        <w:tc>
          <w:tcPr>
            <w:tcW w:w="6858" w:type="dxa"/>
            <w:vAlign w:val="center"/>
          </w:tcPr>
          <w:p w:rsidR="00DB3D7A" w:rsidRPr="008157D8" w:rsidRDefault="00DB3D7A" w:rsidP="001D1D85">
            <w:pPr>
              <w:spacing w:line="240" w:lineRule="exact"/>
              <w:rPr>
                <w:rFonts w:asciiTheme="minorEastAsia" w:hAnsiTheme="minorEastAsia"/>
                <w:szCs w:val="21"/>
              </w:rPr>
            </w:pPr>
            <w:r w:rsidRPr="008157D8">
              <w:rPr>
                <w:rFonts w:asciiTheme="minorEastAsia" w:hAnsiTheme="minorEastAsia" w:hint="eastAsia"/>
                <w:szCs w:val="21"/>
              </w:rPr>
              <w:t>当該腫瘍の根治治療目的で化学療法やホルモン療法など物療法を実施した場合。</w:t>
            </w:r>
          </w:p>
        </w:tc>
      </w:tr>
      <w:tr w:rsidR="00DB3D7A" w:rsidRPr="008157D8" w:rsidTr="001D1D85">
        <w:trPr>
          <w:trHeight w:val="480"/>
        </w:trPr>
        <w:tc>
          <w:tcPr>
            <w:tcW w:w="2552" w:type="dxa"/>
            <w:vAlign w:val="center"/>
          </w:tcPr>
          <w:p w:rsidR="00DB3D7A" w:rsidRPr="008157D8" w:rsidRDefault="00DB3D7A" w:rsidP="001D1D85">
            <w:pPr>
              <w:spacing w:line="240" w:lineRule="exact"/>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hint="eastAsia"/>
                <w:szCs w:val="21"/>
              </w:rPr>
              <w:t>その他</w:t>
            </w:r>
          </w:p>
        </w:tc>
        <w:tc>
          <w:tcPr>
            <w:tcW w:w="6858" w:type="dxa"/>
            <w:vAlign w:val="center"/>
          </w:tcPr>
          <w:p w:rsidR="00DB3D7A" w:rsidRPr="008157D8" w:rsidRDefault="00DB3D7A" w:rsidP="001D1D85">
            <w:pPr>
              <w:spacing w:line="240" w:lineRule="exact"/>
              <w:rPr>
                <w:rFonts w:asciiTheme="minorEastAsia" w:hAnsiTheme="minorEastAsia"/>
                <w:szCs w:val="21"/>
              </w:rPr>
            </w:pPr>
            <w:r w:rsidRPr="008157D8">
              <w:rPr>
                <w:rFonts w:asciiTheme="minorEastAsia" w:hAnsiTheme="minorEastAsia" w:hint="eastAsia"/>
                <w:szCs w:val="21"/>
              </w:rPr>
              <w:t>上記以外の場合。</w:t>
            </w:r>
          </w:p>
        </w:tc>
      </w:tr>
    </w:tbl>
    <w:p w:rsidR="00DB3D7A" w:rsidRDefault="00DB3D7A" w:rsidP="00DB3D7A">
      <w:pPr>
        <w:autoSpaceDE w:val="0"/>
        <w:autoSpaceDN w:val="0"/>
        <w:adjustRightInd w:val="0"/>
        <w:rPr>
          <w:rFonts w:asciiTheme="majorEastAsia" w:eastAsiaTheme="majorEastAsia" w:hAnsiTheme="majorEastAsia"/>
          <w:color w:val="000000" w:themeColor="text1"/>
          <w:kern w:val="0"/>
          <w:szCs w:val="21"/>
          <w:bdr w:val="single" w:sz="4" w:space="0" w:color="auto"/>
        </w:rPr>
      </w:pPr>
    </w:p>
    <w:p w:rsidR="00DB3D7A" w:rsidRDefault="00DB3D7A" w:rsidP="00DB3D7A">
      <w:pPr>
        <w:autoSpaceDE w:val="0"/>
        <w:autoSpaceDN w:val="0"/>
        <w:adjustRightInd w:val="0"/>
        <w:rPr>
          <w:rFonts w:asciiTheme="majorEastAsia" w:eastAsiaTheme="majorEastAsia" w:hAnsiTheme="majorEastAsia" w:cs="メイリオ"/>
          <w:color w:val="FFFFFF" w:themeColor="background1"/>
          <w:kern w:val="0"/>
          <w:szCs w:val="21"/>
          <w:highlight w:val="black"/>
        </w:rPr>
      </w:pPr>
      <w:r w:rsidRPr="00EC2A82">
        <w:rPr>
          <w:rFonts w:asciiTheme="majorEastAsia" w:eastAsiaTheme="majorEastAsia" w:hAnsiTheme="majorEastAsia" w:hint="eastAsia"/>
          <w:color w:val="000000" w:themeColor="text1"/>
          <w:kern w:val="0"/>
          <w:szCs w:val="21"/>
          <w:bdr w:val="single" w:sz="4" w:space="0" w:color="auto"/>
        </w:rPr>
        <w:t>必須</w:t>
      </w:r>
      <w:r w:rsidRPr="00DB3D7A">
        <w:rPr>
          <w:rFonts w:asciiTheme="majorEastAsia" w:eastAsiaTheme="majorEastAsia" w:hAnsiTheme="majorEastAsia" w:cs="メイリオ" w:hint="eastAsia"/>
          <w:color w:val="FFFFFF" w:themeColor="background1"/>
          <w:spacing w:val="210"/>
          <w:kern w:val="0"/>
          <w:szCs w:val="21"/>
          <w:highlight w:val="black"/>
          <w:fitText w:val="2100" w:id="2028721922"/>
        </w:rPr>
        <w:t>実施施</w:t>
      </w:r>
      <w:r w:rsidRPr="00DB3D7A">
        <w:rPr>
          <w:rFonts w:asciiTheme="majorEastAsia" w:eastAsiaTheme="majorEastAsia" w:hAnsiTheme="majorEastAsia" w:cs="メイリオ" w:hint="eastAsia"/>
          <w:color w:val="FFFFFF" w:themeColor="background1"/>
          <w:kern w:val="0"/>
          <w:szCs w:val="21"/>
          <w:highlight w:val="black"/>
          <w:fitText w:val="2100" w:id="2028721922"/>
        </w:rPr>
        <w:t>設</w:t>
      </w:r>
    </w:p>
    <w:p w:rsidR="00DB3D7A" w:rsidRPr="00AC1E41" w:rsidRDefault="00DB3D7A" w:rsidP="00DB3D7A">
      <w:pPr>
        <w:autoSpaceDE w:val="0"/>
        <w:autoSpaceDN w:val="0"/>
        <w:adjustRightInd w:val="0"/>
        <w:rPr>
          <w:rFonts w:asciiTheme="minorEastAsia" w:hAnsiTheme="minorEastAsia"/>
          <w:color w:val="000000" w:themeColor="text1"/>
          <w:szCs w:val="21"/>
        </w:rPr>
      </w:pPr>
      <w:r w:rsidRPr="00AC1E41">
        <w:rPr>
          <w:rFonts w:asciiTheme="minorEastAsia" w:hAnsiTheme="minorEastAsia" w:hint="eastAsia"/>
          <w:color w:val="000000" w:themeColor="text1"/>
          <w:szCs w:val="21"/>
        </w:rPr>
        <w:t>『エキスパートパネル開催</w:t>
      </w:r>
      <w:r w:rsidRPr="00AC1E41">
        <w:rPr>
          <w:rFonts w:ascii="Segoe UI Symbol" w:hAnsi="Segoe UI Symbol" w:cs="Segoe UI Symbol" w:hint="eastAsia"/>
          <w:color w:val="000000" w:themeColor="text1"/>
          <w:szCs w:val="21"/>
        </w:rPr>
        <w:t>前</w:t>
      </w:r>
      <w:r w:rsidRPr="00AC1E41">
        <w:rPr>
          <w:rFonts w:asciiTheme="minorEastAsia" w:hAnsiTheme="minorEastAsia" w:hint="eastAsia"/>
          <w:color w:val="000000" w:themeColor="text1"/>
          <w:szCs w:val="21"/>
        </w:rPr>
        <w:t>』に実施した当該腫瘍に対する薬物療法について、治療ライン毎の実施施設を選択☑（択一）する。治療ラインが異なる場合は、新たにレジメン内容を追加し記載すること。</w:t>
      </w:r>
    </w:p>
    <w:tbl>
      <w:tblPr>
        <w:tblW w:w="0" w:type="auto"/>
        <w:tblBorders>
          <w:top w:val="nil"/>
          <w:left w:val="nil"/>
          <w:bottom w:val="nil"/>
          <w:right w:val="nil"/>
        </w:tblBorders>
        <w:tblLayout w:type="fixed"/>
        <w:tblLook w:val="0000" w:firstRow="0" w:lastRow="0" w:firstColumn="0" w:lastColumn="0" w:noHBand="0" w:noVBand="0"/>
      </w:tblPr>
      <w:tblGrid>
        <w:gridCol w:w="4678"/>
        <w:gridCol w:w="4678"/>
      </w:tblGrid>
      <w:tr w:rsidR="00DB3D7A" w:rsidRPr="008157D8" w:rsidTr="001D1D85">
        <w:trPr>
          <w:trHeight w:val="120"/>
        </w:trPr>
        <w:tc>
          <w:tcPr>
            <w:tcW w:w="4678" w:type="dxa"/>
          </w:tcPr>
          <w:p w:rsidR="00DB3D7A" w:rsidRPr="008157D8" w:rsidRDefault="00DB3D7A" w:rsidP="001D1D85">
            <w:pPr>
              <w:autoSpaceDE w:val="0"/>
              <w:autoSpaceDN w:val="0"/>
              <w:adjustRightInd w:val="0"/>
              <w:jc w:val="left"/>
              <w:rPr>
                <w:rFonts w:asciiTheme="minorEastAsia" w:hAnsiTheme="minorEastAsia" w:cs="メイリオ"/>
                <w:color w:val="000000"/>
                <w:kern w:val="0"/>
                <w:szCs w:val="21"/>
              </w:rPr>
            </w:pPr>
            <w:r w:rsidRPr="000A7362">
              <w:rPr>
                <w:rFonts w:asciiTheme="minorEastAsia" w:hAnsiTheme="minorEastAsia" w:hint="eastAsia"/>
                <w:szCs w:val="21"/>
              </w:rPr>
              <w:t xml:space="preserve">□　</w:t>
            </w:r>
            <w:r w:rsidRPr="008157D8">
              <w:rPr>
                <w:rFonts w:asciiTheme="minorEastAsia" w:hAnsiTheme="minorEastAsia" w:cs="メイリオ" w:hint="eastAsia"/>
                <w:color w:val="000000"/>
                <w:kern w:val="0"/>
                <w:szCs w:val="21"/>
              </w:rPr>
              <w:t>自施設</w:t>
            </w:r>
          </w:p>
        </w:tc>
        <w:tc>
          <w:tcPr>
            <w:tcW w:w="4678" w:type="dxa"/>
          </w:tcPr>
          <w:p w:rsidR="00DB3D7A" w:rsidRPr="008157D8" w:rsidRDefault="00DB3D7A" w:rsidP="001D1D85">
            <w:pPr>
              <w:autoSpaceDE w:val="0"/>
              <w:autoSpaceDN w:val="0"/>
              <w:adjustRightInd w:val="0"/>
              <w:jc w:val="left"/>
              <w:rPr>
                <w:rFonts w:asciiTheme="minorEastAsia" w:hAnsiTheme="minorEastAsia" w:cs="メイリオ"/>
                <w:color w:val="000000"/>
                <w:kern w:val="0"/>
                <w:szCs w:val="21"/>
              </w:rPr>
            </w:pPr>
            <w:r w:rsidRPr="000A7362">
              <w:rPr>
                <w:rFonts w:asciiTheme="minorEastAsia" w:hAnsiTheme="minorEastAsia" w:hint="eastAsia"/>
                <w:szCs w:val="21"/>
              </w:rPr>
              <w:t xml:space="preserve">□　</w:t>
            </w:r>
            <w:r w:rsidRPr="008157D8">
              <w:rPr>
                <w:rFonts w:asciiTheme="minorEastAsia" w:hAnsiTheme="minorEastAsia" w:cs="メイリオ" w:hint="eastAsia"/>
                <w:color w:val="000000"/>
                <w:kern w:val="0"/>
                <w:szCs w:val="21"/>
              </w:rPr>
              <w:t>他施設</w:t>
            </w:r>
          </w:p>
        </w:tc>
      </w:tr>
    </w:tbl>
    <w:p w:rsidR="00DB3D7A" w:rsidRPr="009C384A" w:rsidRDefault="00DB3D7A" w:rsidP="00DB3D7A">
      <w:pPr>
        <w:autoSpaceDE w:val="0"/>
        <w:autoSpaceDN w:val="0"/>
        <w:adjustRightInd w:val="0"/>
        <w:rPr>
          <w:rFonts w:asciiTheme="majorEastAsia" w:eastAsiaTheme="majorEastAsia" w:hAnsiTheme="majorEastAsia" w:cs="メイリオ"/>
          <w:color w:val="FFFFFF" w:themeColor="background1"/>
          <w:kern w:val="0"/>
          <w:szCs w:val="21"/>
          <w:highlight w:val="black"/>
        </w:rPr>
      </w:pPr>
    </w:p>
    <w:p w:rsidR="00DB3D7A" w:rsidRDefault="00DB3D7A" w:rsidP="00DB3D7A">
      <w:pPr>
        <w:autoSpaceDE w:val="0"/>
        <w:autoSpaceDN w:val="0"/>
        <w:adjustRightInd w:val="0"/>
        <w:rPr>
          <w:rFonts w:asciiTheme="majorEastAsia" w:eastAsiaTheme="majorEastAsia" w:hAnsiTheme="majorEastAsia" w:cs="メイリオ"/>
          <w:color w:val="FFFFFF" w:themeColor="background1"/>
          <w:kern w:val="0"/>
          <w:szCs w:val="21"/>
        </w:rPr>
      </w:pPr>
      <w:r w:rsidRPr="00DB3D7A">
        <w:rPr>
          <w:rFonts w:asciiTheme="majorEastAsia" w:eastAsiaTheme="majorEastAsia" w:hAnsiTheme="majorEastAsia" w:cs="メイリオ" w:hint="eastAsia"/>
          <w:color w:val="FFFFFF" w:themeColor="background1"/>
          <w:spacing w:val="131"/>
          <w:kern w:val="0"/>
          <w:szCs w:val="21"/>
          <w:highlight w:val="black"/>
          <w:fitText w:val="2100" w:id="2028721923"/>
        </w:rPr>
        <w:t>レジメン</w:t>
      </w:r>
      <w:r w:rsidRPr="00DB3D7A">
        <w:rPr>
          <w:rFonts w:asciiTheme="majorEastAsia" w:eastAsiaTheme="majorEastAsia" w:hAnsiTheme="majorEastAsia" w:cs="メイリオ" w:hint="eastAsia"/>
          <w:color w:val="FFFFFF" w:themeColor="background1"/>
          <w:spacing w:val="1"/>
          <w:kern w:val="0"/>
          <w:szCs w:val="21"/>
          <w:highlight w:val="black"/>
          <w:fitText w:val="2100" w:id="2028721923"/>
        </w:rPr>
        <w:t>名</w:t>
      </w:r>
    </w:p>
    <w:p w:rsidR="00DB3D7A" w:rsidRPr="00B1018D" w:rsidRDefault="00DB3D7A" w:rsidP="00DB3D7A">
      <w:pPr>
        <w:autoSpaceDE w:val="0"/>
        <w:autoSpaceDN w:val="0"/>
        <w:adjustRightInd w:val="0"/>
        <w:rPr>
          <w:rFonts w:asciiTheme="majorEastAsia" w:eastAsiaTheme="majorEastAsia" w:hAnsiTheme="majorEastAsia" w:cs="メイリオ"/>
          <w:color w:val="000000" w:themeColor="text1"/>
          <w:kern w:val="0"/>
          <w:szCs w:val="21"/>
          <w:highlight w:val="black"/>
        </w:rPr>
      </w:pPr>
      <w:r>
        <w:rPr>
          <w:rFonts w:asciiTheme="minorEastAsia" w:hAnsiTheme="minorEastAsia" w:cs="メイリオ" w:hint="eastAsia"/>
          <w:color w:val="000000" w:themeColor="text1"/>
          <w:kern w:val="0"/>
          <w:szCs w:val="21"/>
        </w:rPr>
        <w:t>『エキスパートパネル開催前』</w:t>
      </w:r>
      <w:r w:rsidRPr="00B1018D">
        <w:rPr>
          <w:rFonts w:asciiTheme="minorEastAsia" w:hAnsiTheme="minorEastAsia" w:cs="メイリオ" w:hint="eastAsia"/>
          <w:color w:val="000000" w:themeColor="text1"/>
          <w:kern w:val="0"/>
          <w:szCs w:val="21"/>
        </w:rPr>
        <w:t>に実施した当該腫瘍に対する薬物療法のレジメン名を記載</w:t>
      </w:r>
      <w:r>
        <w:rPr>
          <w:rFonts w:asciiTheme="minorEastAsia" w:hAnsiTheme="minorEastAsia" w:cs="メイリオ" w:hint="eastAsia"/>
          <w:color w:val="000000" w:themeColor="text1"/>
          <w:kern w:val="0"/>
          <w:szCs w:val="21"/>
        </w:rPr>
        <w:t>すること</w:t>
      </w:r>
      <w:r w:rsidRPr="00B1018D">
        <w:rPr>
          <w:rFonts w:asciiTheme="minorEastAsia" w:hAnsiTheme="minorEastAsia" w:cs="メイリオ" w:hint="eastAsia"/>
          <w:color w:val="000000" w:themeColor="text1"/>
          <w:kern w:val="0"/>
          <w:szCs w:val="21"/>
        </w:rPr>
        <w:t>。</w:t>
      </w:r>
    </w:p>
    <w:p w:rsidR="00DB3D7A" w:rsidRDefault="00DB3D7A" w:rsidP="00DB3D7A">
      <w:pPr>
        <w:autoSpaceDE w:val="0"/>
        <w:autoSpaceDN w:val="0"/>
        <w:adjustRightInd w:val="0"/>
        <w:rPr>
          <w:rFonts w:asciiTheme="minorEastAsia" w:hAnsiTheme="minorEastAsia"/>
          <w:szCs w:val="21"/>
        </w:rPr>
      </w:pPr>
      <w:r w:rsidRPr="00B1018D">
        <w:rPr>
          <w:rFonts w:asciiTheme="minorEastAsia" w:hAnsiTheme="minorEastAsia" w:hint="eastAsia"/>
          <w:szCs w:val="21"/>
        </w:rPr>
        <w:t>一般的に普及している略称名(アルファベット 半角 )</w:t>
      </w:r>
      <w:r>
        <w:rPr>
          <w:rFonts w:asciiTheme="minorEastAsia" w:hAnsiTheme="minorEastAsia" w:hint="eastAsia"/>
          <w:szCs w:val="21"/>
        </w:rPr>
        <w:t>を記載すること。</w:t>
      </w:r>
      <w:r w:rsidRPr="008157D8">
        <w:rPr>
          <w:rFonts w:asciiTheme="minorEastAsia" w:hAnsiTheme="minorEastAsia" w:hint="eastAsia"/>
          <w:szCs w:val="21"/>
        </w:rPr>
        <w:t>一般的に普及している略称名がない</w:t>
      </w:r>
      <w:r w:rsidRPr="008157D8">
        <w:rPr>
          <w:rFonts w:asciiTheme="minorEastAsia" w:hAnsiTheme="minorEastAsia"/>
          <w:szCs w:val="21"/>
        </w:rPr>
        <w:t>(</w:t>
      </w:r>
      <w:r w:rsidRPr="008157D8">
        <w:rPr>
          <w:rFonts w:asciiTheme="minorEastAsia" w:hAnsiTheme="minorEastAsia" w:hint="eastAsia"/>
          <w:szCs w:val="21"/>
        </w:rPr>
        <w:t>治験</w:t>
      </w:r>
      <w:r w:rsidRPr="008157D8">
        <w:rPr>
          <w:rFonts w:asciiTheme="minorEastAsia" w:hAnsiTheme="minorEastAsia"/>
          <w:szCs w:val="21"/>
        </w:rPr>
        <w:t>)</w:t>
      </w:r>
      <w:r w:rsidRPr="008157D8">
        <w:rPr>
          <w:rFonts w:asciiTheme="minorEastAsia" w:hAnsiTheme="minorEastAsia" w:hint="eastAsia"/>
          <w:szCs w:val="21"/>
        </w:rPr>
        <w:t>場合、</w:t>
      </w:r>
      <w:r>
        <w:rPr>
          <w:rFonts w:asciiTheme="minorEastAsia" w:hAnsiTheme="minorEastAsia"/>
          <w:szCs w:val="21"/>
        </w:rPr>
        <w:t>「Investigational Agent」</w:t>
      </w:r>
      <w:r w:rsidRPr="008157D8">
        <w:rPr>
          <w:rFonts w:asciiTheme="minorEastAsia" w:hAnsiTheme="minorEastAsia" w:hint="eastAsia"/>
          <w:szCs w:val="21"/>
        </w:rPr>
        <w:t>と</w:t>
      </w:r>
      <w:r>
        <w:rPr>
          <w:rFonts w:asciiTheme="minorEastAsia" w:hAnsiTheme="minorEastAsia" w:hint="eastAsia"/>
          <w:szCs w:val="21"/>
        </w:rPr>
        <w:t>記載</w:t>
      </w:r>
      <w:r w:rsidRPr="008157D8">
        <w:rPr>
          <w:rFonts w:asciiTheme="minorEastAsia" w:hAnsiTheme="minorEastAsia" w:hint="eastAsia"/>
          <w:szCs w:val="21"/>
        </w:rPr>
        <w:t>する</w:t>
      </w:r>
      <w:r>
        <w:rPr>
          <w:rFonts w:asciiTheme="minorEastAsia" w:hAnsiTheme="minorEastAsia" w:hint="eastAsia"/>
          <w:szCs w:val="21"/>
        </w:rPr>
        <w:t>こと</w:t>
      </w:r>
      <w:r w:rsidRPr="008157D8">
        <w:rPr>
          <w:rFonts w:asciiTheme="minorEastAsia" w:hAnsiTheme="minorEastAsia" w:hint="eastAsia"/>
          <w:szCs w:val="21"/>
        </w:rPr>
        <w:t>。</w:t>
      </w:r>
    </w:p>
    <w:p w:rsidR="00DB3D7A" w:rsidRPr="009C384A" w:rsidRDefault="00DB3D7A" w:rsidP="00DB3D7A">
      <w:pPr>
        <w:autoSpaceDE w:val="0"/>
        <w:autoSpaceDN w:val="0"/>
        <w:adjustRightInd w:val="0"/>
        <w:rPr>
          <w:rFonts w:asciiTheme="minorEastAsia" w:hAnsiTheme="minorEastAsia"/>
          <w:szCs w:val="21"/>
        </w:rPr>
      </w:pPr>
    </w:p>
    <w:p w:rsidR="00DB3D7A" w:rsidRPr="009E7A9C" w:rsidRDefault="00DB3D7A" w:rsidP="00DB3D7A">
      <w:pPr>
        <w:autoSpaceDE w:val="0"/>
        <w:autoSpaceDN w:val="0"/>
        <w:adjustRightInd w:val="0"/>
        <w:rPr>
          <w:rFonts w:asciiTheme="majorEastAsia" w:eastAsiaTheme="majorEastAsia" w:hAnsiTheme="majorEastAsia"/>
          <w:szCs w:val="21"/>
        </w:rPr>
      </w:pPr>
      <w:r w:rsidRPr="000C2223">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760640" behindDoc="0" locked="0" layoutInCell="1" allowOverlap="1" wp14:anchorId="4B631E88" wp14:editId="349730AE">
                <wp:simplePos x="0" y="0"/>
                <wp:positionH relativeFrom="column">
                  <wp:posOffset>808990</wp:posOffset>
                </wp:positionH>
                <wp:positionV relativeFrom="paragraph">
                  <wp:posOffset>203089</wp:posOffset>
                </wp:positionV>
                <wp:extent cx="5170044" cy="0"/>
                <wp:effectExtent l="0" t="0" r="31115" b="19050"/>
                <wp:wrapNone/>
                <wp:docPr id="70" name="直線コネクタ 70"/>
                <wp:cNvGraphicFramePr/>
                <a:graphic xmlns:a="http://schemas.openxmlformats.org/drawingml/2006/main">
                  <a:graphicData uri="http://schemas.microsoft.com/office/word/2010/wordprocessingShape">
                    <wps:wsp>
                      <wps:cNvCnPr/>
                      <wps:spPr>
                        <a:xfrm flipV="1">
                          <a:off x="0" y="0"/>
                          <a:ext cx="517004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15B070" id="直線コネクタ 70" o:spid="_x0000_s1026" style="position:absolute;left:0;text-align:left;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7pt,16pt" to="470.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" strokecolor="black [3213]" strokeweight=".5pt">
                <v:stroke joinstyle="miter"/>
              </v:line>
            </w:pict>
          </mc:Fallback>
        </mc:AlternateContent>
      </w:r>
      <w:r w:rsidRPr="009E7A9C">
        <w:rPr>
          <w:rFonts w:asciiTheme="majorEastAsia" w:eastAsiaTheme="majorEastAsia" w:hAnsiTheme="majorEastAsia" w:hint="eastAsia"/>
          <w:szCs w:val="21"/>
          <w:shd w:val="pct15" w:color="auto" w:fill="FFFFFF"/>
        </w:rPr>
        <w:t>レジメン名</w:t>
      </w:r>
      <w:r w:rsidRPr="009E7A9C">
        <w:rPr>
          <w:rFonts w:asciiTheme="majorEastAsia" w:eastAsiaTheme="majorEastAsia" w:hAnsiTheme="majorEastAsia" w:hint="eastAsia"/>
          <w:szCs w:val="21"/>
        </w:rPr>
        <w:t xml:space="preserve">　</w:t>
      </w:r>
    </w:p>
    <w:p w:rsidR="00DB3D7A" w:rsidRPr="001B5079" w:rsidRDefault="00DB3D7A" w:rsidP="00DB3D7A">
      <w:pPr>
        <w:tabs>
          <w:tab w:val="left" w:pos="3200"/>
        </w:tabs>
        <w:autoSpaceDE w:val="0"/>
        <w:autoSpaceDN w:val="0"/>
        <w:adjustRightInd w:val="0"/>
        <w:rPr>
          <w:rFonts w:asciiTheme="majorEastAsia" w:eastAsiaTheme="majorEastAsia" w:hAnsiTheme="majorEastAsia" w:cs="メイリオ"/>
          <w:kern w:val="0"/>
          <w:szCs w:val="21"/>
        </w:rPr>
      </w:pPr>
      <w:r w:rsidRPr="001B5079">
        <w:rPr>
          <w:rFonts w:asciiTheme="majorEastAsia" w:eastAsiaTheme="majorEastAsia" w:hAnsiTheme="majorEastAsia" w:cs="メイリオ" w:hint="eastAsia"/>
          <w:kern w:val="0"/>
          <w:szCs w:val="21"/>
        </w:rPr>
        <w:t xml:space="preserve">　　　　　　　　　　</w:t>
      </w:r>
      <w:r w:rsidRPr="00222FB2">
        <w:rPr>
          <w:rFonts w:asciiTheme="majorEastAsia" w:eastAsiaTheme="majorEastAsia" w:hAnsiTheme="majorEastAsia" w:cs="メイリオ" w:hint="eastAsia"/>
          <w:kern w:val="0"/>
          <w:szCs w:val="21"/>
        </w:rPr>
        <w:t xml:space="preserve">　　　　　　　　　</w:t>
      </w:r>
    </w:p>
    <w:p w:rsidR="00DB3D7A" w:rsidRDefault="00DB3D7A" w:rsidP="00DB3D7A">
      <w:pPr>
        <w:autoSpaceDE w:val="0"/>
        <w:autoSpaceDN w:val="0"/>
        <w:adjustRightInd w:val="0"/>
        <w:rPr>
          <w:rFonts w:asciiTheme="majorEastAsia" w:eastAsiaTheme="majorEastAsia" w:hAnsiTheme="majorEastAsia" w:cs="メイリオ"/>
          <w:color w:val="FFFFFF" w:themeColor="background1"/>
          <w:kern w:val="0"/>
          <w:szCs w:val="21"/>
        </w:rPr>
      </w:pPr>
      <w:r w:rsidRPr="00EC2A82">
        <w:rPr>
          <w:rFonts w:asciiTheme="majorEastAsia" w:eastAsiaTheme="majorEastAsia" w:hAnsiTheme="majorEastAsia" w:hint="eastAsia"/>
          <w:color w:val="000000" w:themeColor="text1"/>
          <w:kern w:val="0"/>
          <w:szCs w:val="21"/>
          <w:bdr w:val="single" w:sz="4" w:space="0" w:color="auto"/>
        </w:rPr>
        <w:t>必須</w:t>
      </w:r>
      <w:r w:rsidRPr="00DB3D7A">
        <w:rPr>
          <w:rFonts w:asciiTheme="majorEastAsia" w:eastAsiaTheme="majorEastAsia" w:hAnsiTheme="majorEastAsia" w:cs="メイリオ" w:hint="eastAsia"/>
          <w:color w:val="FFFFFF" w:themeColor="background1"/>
          <w:spacing w:val="30"/>
          <w:kern w:val="0"/>
          <w:szCs w:val="21"/>
          <w:highlight w:val="black"/>
          <w:fitText w:val="2100" w:id="2028721924"/>
        </w:rPr>
        <w:t>薬剤１～１０ま</w:t>
      </w:r>
      <w:r w:rsidRPr="00DB3D7A">
        <w:rPr>
          <w:rFonts w:asciiTheme="majorEastAsia" w:eastAsiaTheme="majorEastAsia" w:hAnsiTheme="majorEastAsia" w:cs="メイリオ" w:hint="eastAsia"/>
          <w:color w:val="FFFFFF" w:themeColor="background1"/>
          <w:kern w:val="0"/>
          <w:szCs w:val="21"/>
          <w:highlight w:val="black"/>
          <w:fitText w:val="2100" w:id="2028721924"/>
        </w:rPr>
        <w:t>で</w:t>
      </w:r>
      <w:r w:rsidRPr="00F42EE1">
        <w:rPr>
          <w:rFonts w:asciiTheme="majorEastAsia" w:eastAsiaTheme="majorEastAsia" w:hAnsiTheme="majorEastAsia" w:cs="メイリオ" w:hint="eastAsia"/>
          <w:color w:val="FFFFFF" w:themeColor="background1"/>
          <w:kern w:val="0"/>
          <w:szCs w:val="21"/>
        </w:rPr>
        <w:t xml:space="preserve">　</w:t>
      </w:r>
    </w:p>
    <w:p w:rsidR="00DB3D7A" w:rsidRDefault="00DB3D7A" w:rsidP="00DB3D7A">
      <w:pPr>
        <w:autoSpaceDE w:val="0"/>
        <w:autoSpaceDN w:val="0"/>
        <w:adjustRightInd w:val="0"/>
        <w:rPr>
          <w:rFonts w:asciiTheme="minorEastAsia" w:hAnsiTheme="minorEastAsia"/>
          <w:szCs w:val="21"/>
        </w:rPr>
      </w:pPr>
      <w:r w:rsidRPr="008157D8">
        <w:rPr>
          <w:rFonts w:asciiTheme="minorEastAsia" w:hAnsiTheme="minorEastAsia" w:hint="eastAsia"/>
          <w:szCs w:val="21"/>
        </w:rPr>
        <w:t>日本国内承認済みの薬剤の場合、</w:t>
      </w:r>
      <w:r w:rsidRPr="009C384A">
        <w:rPr>
          <w:rFonts w:asciiTheme="majorEastAsia" w:eastAsiaTheme="majorEastAsia" w:hAnsiTheme="majorEastAsia" w:hint="eastAsia"/>
          <w:szCs w:val="21"/>
          <w:u w:val="double"/>
        </w:rPr>
        <w:t>薬物療法として使用した薬剤の一般名</w:t>
      </w:r>
      <w:r w:rsidRPr="009C384A">
        <w:rPr>
          <w:rFonts w:asciiTheme="majorEastAsia" w:eastAsiaTheme="majorEastAsia" w:hAnsiTheme="majorEastAsia"/>
          <w:szCs w:val="21"/>
          <w:u w:val="double"/>
        </w:rPr>
        <w:t>(</w:t>
      </w:r>
      <w:r w:rsidRPr="009C384A">
        <w:rPr>
          <w:rFonts w:asciiTheme="majorEastAsia" w:eastAsiaTheme="majorEastAsia" w:hAnsiTheme="majorEastAsia" w:hint="eastAsia"/>
          <w:szCs w:val="21"/>
          <w:u w:val="double"/>
        </w:rPr>
        <w:t>正式名称・英語半角表記推奨</w:t>
      </w:r>
      <w:r w:rsidRPr="009C384A">
        <w:rPr>
          <w:rFonts w:asciiTheme="majorEastAsia" w:eastAsiaTheme="majorEastAsia" w:hAnsiTheme="majorEastAsia"/>
          <w:szCs w:val="21"/>
          <w:u w:val="double"/>
        </w:rPr>
        <w:t>)</w:t>
      </w:r>
      <w:r w:rsidRPr="009C384A">
        <w:rPr>
          <w:rFonts w:asciiTheme="majorEastAsia" w:eastAsiaTheme="majorEastAsia" w:hAnsiTheme="majorEastAsia" w:hint="eastAsia"/>
          <w:szCs w:val="21"/>
          <w:u w:val="double"/>
        </w:rPr>
        <w:t>を記載する。治験薬(日本国内未承認)の場合、「Investigational Agent」と記載</w:t>
      </w:r>
      <w:r>
        <w:rPr>
          <w:rFonts w:asciiTheme="minorEastAsia" w:hAnsiTheme="minorEastAsia" w:hint="eastAsia"/>
          <w:szCs w:val="21"/>
        </w:rPr>
        <w:t>すること</w:t>
      </w:r>
      <w:r w:rsidRPr="008157D8">
        <w:rPr>
          <w:rFonts w:asciiTheme="minorEastAsia" w:hAnsiTheme="minorEastAsia" w:hint="eastAsia"/>
          <w:szCs w:val="21"/>
        </w:rPr>
        <w:t>。</w:t>
      </w:r>
    </w:p>
    <w:p w:rsidR="00DB3D7A" w:rsidRPr="00B1018D" w:rsidRDefault="00DB3D7A" w:rsidP="00DB3D7A">
      <w:pPr>
        <w:autoSpaceDE w:val="0"/>
        <w:autoSpaceDN w:val="0"/>
        <w:adjustRightInd w:val="0"/>
        <w:ind w:leftChars="202" w:left="424"/>
        <w:rPr>
          <w:rFonts w:asciiTheme="majorEastAsia" w:eastAsiaTheme="majorEastAsia" w:hAnsiTheme="majorEastAsia" w:cs="メイリオ"/>
          <w:color w:val="000000" w:themeColor="text1"/>
          <w:kern w:val="0"/>
          <w:szCs w:val="21"/>
        </w:rPr>
      </w:pPr>
      <w:r>
        <w:rPr>
          <w:rFonts w:asciiTheme="majorEastAsia" w:eastAsiaTheme="majorEastAsia" w:hAnsiTheme="majorEastAsia" w:cs="メイリオ" w:hint="eastAsia"/>
          <w:color w:val="000000" w:themeColor="text1"/>
          <w:kern w:val="0"/>
          <w:szCs w:val="21"/>
          <w:highlight w:val="lightGray"/>
        </w:rPr>
        <w:lastRenderedPageBreak/>
        <w:t>薬剤名１</w:t>
      </w:r>
      <w:r w:rsidRPr="00B1018D">
        <w:rPr>
          <w:rFonts w:asciiTheme="minorEastAsia" w:hAnsiTheme="minorEastAsia" w:cs="メイリオ"/>
          <w:color w:val="000000" w:themeColor="text1"/>
          <w:kern w:val="0"/>
          <w:szCs w:val="21"/>
        </w:rPr>
        <w:t xml:space="preserve"> </w:t>
      </w:r>
    </w:p>
    <w:p w:rsidR="00DB3D7A" w:rsidRPr="00222FB2" w:rsidRDefault="00DB3D7A" w:rsidP="00DB3D7A">
      <w:pPr>
        <w:autoSpaceDE w:val="0"/>
        <w:autoSpaceDN w:val="0"/>
        <w:adjustRightInd w:val="0"/>
        <w:ind w:leftChars="337" w:left="708"/>
        <w:rPr>
          <w:rFonts w:asciiTheme="majorEastAsia" w:eastAsiaTheme="majorEastAsia" w:hAnsiTheme="majorEastAsia"/>
          <w:szCs w:val="21"/>
        </w:rPr>
      </w:pPr>
      <w:r w:rsidRPr="00222FB2">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761664" behindDoc="0" locked="0" layoutInCell="1" allowOverlap="1" wp14:anchorId="273364EB" wp14:editId="79B35FD0">
                <wp:simplePos x="0" y="0"/>
                <wp:positionH relativeFrom="column">
                  <wp:posOffset>457835</wp:posOffset>
                </wp:positionH>
                <wp:positionV relativeFrom="paragraph">
                  <wp:posOffset>175895</wp:posOffset>
                </wp:positionV>
                <wp:extent cx="4801684" cy="0"/>
                <wp:effectExtent l="0" t="0" r="37465" b="19050"/>
                <wp:wrapNone/>
                <wp:docPr id="71" name="直線コネクタ 71"/>
                <wp:cNvGraphicFramePr/>
                <a:graphic xmlns:a="http://schemas.openxmlformats.org/drawingml/2006/main">
                  <a:graphicData uri="http://schemas.microsoft.com/office/word/2010/wordprocessingShape">
                    <wps:wsp>
                      <wps:cNvCnPr/>
                      <wps:spPr>
                        <a:xfrm flipV="1">
                          <a:off x="0" y="0"/>
                          <a:ext cx="480168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613C33" id="直線コネクタ 71" o:spid="_x0000_s1026" style="position:absolute;left:0;text-align:left;flip: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5pt,13.85pt" to="414.1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" strokecolor="black [3213]" strokeweight=".5pt">
                <v:stroke joinstyle="miter"/>
              </v:line>
            </w:pict>
          </mc:Fallback>
        </mc:AlternateContent>
      </w:r>
    </w:p>
    <w:p w:rsidR="00DB3D7A" w:rsidRPr="00B1018D" w:rsidRDefault="00DB3D7A" w:rsidP="00DB3D7A">
      <w:pPr>
        <w:autoSpaceDE w:val="0"/>
        <w:autoSpaceDN w:val="0"/>
        <w:adjustRightInd w:val="0"/>
        <w:ind w:leftChars="202" w:left="424"/>
        <w:rPr>
          <w:rFonts w:asciiTheme="majorEastAsia" w:eastAsiaTheme="majorEastAsia" w:hAnsiTheme="majorEastAsia" w:cs="メイリオ"/>
          <w:color w:val="000000" w:themeColor="text1"/>
          <w:kern w:val="0"/>
          <w:szCs w:val="21"/>
        </w:rPr>
      </w:pPr>
      <w:r>
        <w:rPr>
          <w:rFonts w:asciiTheme="majorEastAsia" w:eastAsiaTheme="majorEastAsia" w:hAnsiTheme="majorEastAsia" w:cs="メイリオ" w:hint="eastAsia"/>
          <w:color w:val="000000" w:themeColor="text1"/>
          <w:kern w:val="0"/>
          <w:szCs w:val="21"/>
          <w:highlight w:val="lightGray"/>
        </w:rPr>
        <w:t>薬剤名２</w:t>
      </w:r>
      <w:r w:rsidRPr="00B1018D">
        <w:rPr>
          <w:rFonts w:asciiTheme="minorEastAsia" w:hAnsiTheme="minorEastAsia" w:cs="メイリオ"/>
          <w:color w:val="000000" w:themeColor="text1"/>
          <w:kern w:val="0"/>
          <w:szCs w:val="21"/>
        </w:rPr>
        <w:t xml:space="preserve"> </w:t>
      </w:r>
    </w:p>
    <w:p w:rsidR="00DB3D7A" w:rsidRPr="00222FB2" w:rsidRDefault="00DB3D7A" w:rsidP="00DB3D7A">
      <w:pPr>
        <w:autoSpaceDE w:val="0"/>
        <w:autoSpaceDN w:val="0"/>
        <w:adjustRightInd w:val="0"/>
        <w:ind w:leftChars="337" w:left="708"/>
        <w:rPr>
          <w:rFonts w:asciiTheme="majorEastAsia" w:eastAsiaTheme="majorEastAsia" w:hAnsiTheme="majorEastAsia"/>
          <w:szCs w:val="21"/>
        </w:rPr>
      </w:pPr>
      <w:r w:rsidRPr="00222FB2">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762688" behindDoc="0" locked="0" layoutInCell="1" allowOverlap="1" wp14:anchorId="716FA399" wp14:editId="62E41A4B">
                <wp:simplePos x="0" y="0"/>
                <wp:positionH relativeFrom="column">
                  <wp:posOffset>457835</wp:posOffset>
                </wp:positionH>
                <wp:positionV relativeFrom="paragraph">
                  <wp:posOffset>175895</wp:posOffset>
                </wp:positionV>
                <wp:extent cx="4801684" cy="0"/>
                <wp:effectExtent l="0" t="0" r="37465" b="19050"/>
                <wp:wrapNone/>
                <wp:docPr id="72" name="直線コネクタ 72"/>
                <wp:cNvGraphicFramePr/>
                <a:graphic xmlns:a="http://schemas.openxmlformats.org/drawingml/2006/main">
                  <a:graphicData uri="http://schemas.microsoft.com/office/word/2010/wordprocessingShape">
                    <wps:wsp>
                      <wps:cNvCnPr/>
                      <wps:spPr>
                        <a:xfrm flipV="1">
                          <a:off x="0" y="0"/>
                          <a:ext cx="480168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F4373B" id="直線コネクタ 72" o:spid="_x0000_s1026" style="position:absolute;left:0;text-align:left;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5pt,13.85pt" to="414.1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" strokecolor="black [3213]" strokeweight=".5pt">
                <v:stroke joinstyle="miter"/>
              </v:line>
            </w:pict>
          </mc:Fallback>
        </mc:AlternateContent>
      </w:r>
    </w:p>
    <w:p w:rsidR="00DB3D7A" w:rsidRPr="00B1018D" w:rsidRDefault="00DB3D7A" w:rsidP="00DB3D7A">
      <w:pPr>
        <w:autoSpaceDE w:val="0"/>
        <w:autoSpaceDN w:val="0"/>
        <w:adjustRightInd w:val="0"/>
        <w:ind w:leftChars="202" w:left="424"/>
        <w:rPr>
          <w:rFonts w:asciiTheme="majorEastAsia" w:eastAsiaTheme="majorEastAsia" w:hAnsiTheme="majorEastAsia" w:cs="メイリオ"/>
          <w:color w:val="000000" w:themeColor="text1"/>
          <w:kern w:val="0"/>
          <w:szCs w:val="21"/>
        </w:rPr>
      </w:pPr>
      <w:r>
        <w:rPr>
          <w:rFonts w:asciiTheme="majorEastAsia" w:eastAsiaTheme="majorEastAsia" w:hAnsiTheme="majorEastAsia" w:cs="メイリオ" w:hint="eastAsia"/>
          <w:color w:val="000000" w:themeColor="text1"/>
          <w:kern w:val="0"/>
          <w:szCs w:val="21"/>
          <w:highlight w:val="lightGray"/>
        </w:rPr>
        <w:t>薬剤名３</w:t>
      </w:r>
      <w:r w:rsidRPr="00B1018D">
        <w:rPr>
          <w:rFonts w:asciiTheme="minorEastAsia" w:hAnsiTheme="minorEastAsia" w:cs="メイリオ"/>
          <w:color w:val="000000" w:themeColor="text1"/>
          <w:kern w:val="0"/>
          <w:szCs w:val="21"/>
        </w:rPr>
        <w:t xml:space="preserve"> </w:t>
      </w:r>
    </w:p>
    <w:p w:rsidR="00DB3D7A" w:rsidRPr="00222FB2" w:rsidRDefault="00DB3D7A" w:rsidP="00DB3D7A">
      <w:pPr>
        <w:autoSpaceDE w:val="0"/>
        <w:autoSpaceDN w:val="0"/>
        <w:adjustRightInd w:val="0"/>
        <w:ind w:leftChars="337" w:left="708"/>
        <w:rPr>
          <w:rFonts w:asciiTheme="majorEastAsia" w:eastAsiaTheme="majorEastAsia" w:hAnsiTheme="majorEastAsia"/>
          <w:szCs w:val="21"/>
        </w:rPr>
      </w:pPr>
      <w:r w:rsidRPr="00222FB2">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763712" behindDoc="0" locked="0" layoutInCell="1" allowOverlap="1" wp14:anchorId="63D196DF" wp14:editId="7A95CADD">
                <wp:simplePos x="0" y="0"/>
                <wp:positionH relativeFrom="column">
                  <wp:posOffset>457835</wp:posOffset>
                </wp:positionH>
                <wp:positionV relativeFrom="paragraph">
                  <wp:posOffset>175895</wp:posOffset>
                </wp:positionV>
                <wp:extent cx="4801684" cy="0"/>
                <wp:effectExtent l="0" t="0" r="37465" b="19050"/>
                <wp:wrapNone/>
                <wp:docPr id="73" name="直線コネクタ 73"/>
                <wp:cNvGraphicFramePr/>
                <a:graphic xmlns:a="http://schemas.openxmlformats.org/drawingml/2006/main">
                  <a:graphicData uri="http://schemas.microsoft.com/office/word/2010/wordprocessingShape">
                    <wps:wsp>
                      <wps:cNvCnPr/>
                      <wps:spPr>
                        <a:xfrm flipV="1">
                          <a:off x="0" y="0"/>
                          <a:ext cx="480168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E9BB19" id="直線コネクタ 73" o:spid="_x0000_s1026" style="position:absolute;left:0;text-align:left;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5pt,13.85pt" to="414.1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" strokecolor="black [3213]" strokeweight=".5pt">
                <v:stroke joinstyle="miter"/>
              </v:line>
            </w:pict>
          </mc:Fallback>
        </mc:AlternateContent>
      </w:r>
    </w:p>
    <w:p w:rsidR="00DB3D7A" w:rsidRPr="00B1018D" w:rsidRDefault="00DB3D7A" w:rsidP="00DB3D7A">
      <w:pPr>
        <w:autoSpaceDE w:val="0"/>
        <w:autoSpaceDN w:val="0"/>
        <w:adjustRightInd w:val="0"/>
        <w:ind w:leftChars="202" w:left="424"/>
        <w:rPr>
          <w:rFonts w:asciiTheme="majorEastAsia" w:eastAsiaTheme="majorEastAsia" w:hAnsiTheme="majorEastAsia" w:cs="メイリオ"/>
          <w:color w:val="000000" w:themeColor="text1"/>
          <w:kern w:val="0"/>
          <w:szCs w:val="21"/>
        </w:rPr>
      </w:pPr>
      <w:r>
        <w:rPr>
          <w:rFonts w:asciiTheme="majorEastAsia" w:eastAsiaTheme="majorEastAsia" w:hAnsiTheme="majorEastAsia" w:cs="メイリオ" w:hint="eastAsia"/>
          <w:color w:val="000000" w:themeColor="text1"/>
          <w:kern w:val="0"/>
          <w:szCs w:val="21"/>
          <w:highlight w:val="lightGray"/>
        </w:rPr>
        <w:t>薬剤名４</w:t>
      </w:r>
      <w:r w:rsidRPr="00B1018D">
        <w:rPr>
          <w:rFonts w:asciiTheme="minorEastAsia" w:hAnsiTheme="minorEastAsia" w:cs="メイリオ"/>
          <w:color w:val="000000" w:themeColor="text1"/>
          <w:kern w:val="0"/>
          <w:szCs w:val="21"/>
        </w:rPr>
        <w:t xml:space="preserve"> </w:t>
      </w:r>
    </w:p>
    <w:p w:rsidR="00DB3D7A" w:rsidRPr="00222FB2" w:rsidRDefault="00DB3D7A" w:rsidP="00DB3D7A">
      <w:pPr>
        <w:autoSpaceDE w:val="0"/>
        <w:autoSpaceDN w:val="0"/>
        <w:adjustRightInd w:val="0"/>
        <w:ind w:leftChars="337" w:left="708"/>
        <w:rPr>
          <w:rFonts w:asciiTheme="majorEastAsia" w:eastAsiaTheme="majorEastAsia" w:hAnsiTheme="majorEastAsia"/>
          <w:szCs w:val="21"/>
        </w:rPr>
      </w:pPr>
      <w:r w:rsidRPr="00222FB2">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764736" behindDoc="0" locked="0" layoutInCell="1" allowOverlap="1" wp14:anchorId="5F948907" wp14:editId="6059BE6A">
                <wp:simplePos x="0" y="0"/>
                <wp:positionH relativeFrom="column">
                  <wp:posOffset>457835</wp:posOffset>
                </wp:positionH>
                <wp:positionV relativeFrom="paragraph">
                  <wp:posOffset>175895</wp:posOffset>
                </wp:positionV>
                <wp:extent cx="4801684" cy="0"/>
                <wp:effectExtent l="0" t="0" r="37465" b="19050"/>
                <wp:wrapNone/>
                <wp:docPr id="74" name="直線コネクタ 74"/>
                <wp:cNvGraphicFramePr/>
                <a:graphic xmlns:a="http://schemas.openxmlformats.org/drawingml/2006/main">
                  <a:graphicData uri="http://schemas.microsoft.com/office/word/2010/wordprocessingShape">
                    <wps:wsp>
                      <wps:cNvCnPr/>
                      <wps:spPr>
                        <a:xfrm flipV="1">
                          <a:off x="0" y="0"/>
                          <a:ext cx="480168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B2E775" id="直線コネクタ 74" o:spid="_x0000_s1026" style="position:absolute;left:0;text-align:left;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5pt,13.85pt" to="414.1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" strokecolor="black [3213]" strokeweight=".5pt">
                <v:stroke joinstyle="miter"/>
              </v:line>
            </w:pict>
          </mc:Fallback>
        </mc:AlternateContent>
      </w:r>
    </w:p>
    <w:p w:rsidR="00DB3D7A" w:rsidRPr="00B1018D" w:rsidRDefault="00DB3D7A" w:rsidP="00DB3D7A">
      <w:pPr>
        <w:autoSpaceDE w:val="0"/>
        <w:autoSpaceDN w:val="0"/>
        <w:adjustRightInd w:val="0"/>
        <w:ind w:leftChars="202" w:left="424"/>
        <w:rPr>
          <w:rFonts w:asciiTheme="majorEastAsia" w:eastAsiaTheme="majorEastAsia" w:hAnsiTheme="majorEastAsia" w:cs="メイリオ"/>
          <w:color w:val="000000" w:themeColor="text1"/>
          <w:kern w:val="0"/>
          <w:szCs w:val="21"/>
        </w:rPr>
      </w:pPr>
      <w:r>
        <w:rPr>
          <w:rFonts w:asciiTheme="majorEastAsia" w:eastAsiaTheme="majorEastAsia" w:hAnsiTheme="majorEastAsia" w:cs="メイリオ" w:hint="eastAsia"/>
          <w:color w:val="000000" w:themeColor="text1"/>
          <w:kern w:val="0"/>
          <w:szCs w:val="21"/>
          <w:highlight w:val="lightGray"/>
        </w:rPr>
        <w:t>薬剤名５</w:t>
      </w:r>
      <w:r w:rsidRPr="00B1018D">
        <w:rPr>
          <w:rFonts w:asciiTheme="minorEastAsia" w:hAnsiTheme="minorEastAsia" w:cs="メイリオ"/>
          <w:color w:val="000000" w:themeColor="text1"/>
          <w:kern w:val="0"/>
          <w:szCs w:val="21"/>
        </w:rPr>
        <w:t xml:space="preserve"> </w:t>
      </w:r>
    </w:p>
    <w:p w:rsidR="00DB3D7A" w:rsidRPr="00222FB2" w:rsidRDefault="00DB3D7A" w:rsidP="00DB3D7A">
      <w:pPr>
        <w:autoSpaceDE w:val="0"/>
        <w:autoSpaceDN w:val="0"/>
        <w:adjustRightInd w:val="0"/>
        <w:ind w:leftChars="337" w:left="708"/>
        <w:rPr>
          <w:rFonts w:asciiTheme="majorEastAsia" w:eastAsiaTheme="majorEastAsia" w:hAnsiTheme="majorEastAsia"/>
          <w:szCs w:val="21"/>
        </w:rPr>
      </w:pPr>
      <w:r w:rsidRPr="00222FB2">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765760" behindDoc="0" locked="0" layoutInCell="1" allowOverlap="1" wp14:anchorId="6DEABF6C" wp14:editId="61BE870C">
                <wp:simplePos x="0" y="0"/>
                <wp:positionH relativeFrom="column">
                  <wp:posOffset>457835</wp:posOffset>
                </wp:positionH>
                <wp:positionV relativeFrom="paragraph">
                  <wp:posOffset>175895</wp:posOffset>
                </wp:positionV>
                <wp:extent cx="4801684" cy="0"/>
                <wp:effectExtent l="0" t="0" r="37465" b="19050"/>
                <wp:wrapNone/>
                <wp:docPr id="75" name="直線コネクタ 75"/>
                <wp:cNvGraphicFramePr/>
                <a:graphic xmlns:a="http://schemas.openxmlformats.org/drawingml/2006/main">
                  <a:graphicData uri="http://schemas.microsoft.com/office/word/2010/wordprocessingShape">
                    <wps:wsp>
                      <wps:cNvCnPr/>
                      <wps:spPr>
                        <a:xfrm flipV="1">
                          <a:off x="0" y="0"/>
                          <a:ext cx="480168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D6E8D8" id="直線コネクタ 75" o:spid="_x0000_s1026" style="position:absolute;left:0;text-align:left;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5pt,13.85pt" to="414.1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" strokecolor="black [3213]" strokeweight=".5pt">
                <v:stroke joinstyle="miter"/>
              </v:line>
            </w:pict>
          </mc:Fallback>
        </mc:AlternateContent>
      </w:r>
    </w:p>
    <w:p w:rsidR="00DB3D7A" w:rsidRPr="00B1018D" w:rsidRDefault="00DB3D7A" w:rsidP="00DB3D7A">
      <w:pPr>
        <w:autoSpaceDE w:val="0"/>
        <w:autoSpaceDN w:val="0"/>
        <w:adjustRightInd w:val="0"/>
        <w:ind w:leftChars="202" w:left="424"/>
        <w:rPr>
          <w:rFonts w:asciiTheme="majorEastAsia" w:eastAsiaTheme="majorEastAsia" w:hAnsiTheme="majorEastAsia" w:cs="メイリオ"/>
          <w:color w:val="000000" w:themeColor="text1"/>
          <w:kern w:val="0"/>
          <w:szCs w:val="21"/>
        </w:rPr>
      </w:pPr>
      <w:r>
        <w:rPr>
          <w:rFonts w:asciiTheme="majorEastAsia" w:eastAsiaTheme="majorEastAsia" w:hAnsiTheme="majorEastAsia" w:cs="メイリオ" w:hint="eastAsia"/>
          <w:color w:val="000000" w:themeColor="text1"/>
          <w:kern w:val="0"/>
          <w:szCs w:val="21"/>
          <w:highlight w:val="lightGray"/>
        </w:rPr>
        <w:t>薬剤名６</w:t>
      </w:r>
      <w:r w:rsidRPr="00B1018D">
        <w:rPr>
          <w:rFonts w:asciiTheme="minorEastAsia" w:hAnsiTheme="minorEastAsia" w:cs="メイリオ"/>
          <w:color w:val="000000" w:themeColor="text1"/>
          <w:kern w:val="0"/>
          <w:szCs w:val="21"/>
        </w:rPr>
        <w:t xml:space="preserve"> </w:t>
      </w:r>
    </w:p>
    <w:p w:rsidR="00DB3D7A" w:rsidRPr="00222FB2" w:rsidRDefault="00DB3D7A" w:rsidP="00DB3D7A">
      <w:pPr>
        <w:autoSpaceDE w:val="0"/>
        <w:autoSpaceDN w:val="0"/>
        <w:adjustRightInd w:val="0"/>
        <w:ind w:leftChars="337" w:left="708"/>
        <w:rPr>
          <w:rFonts w:asciiTheme="majorEastAsia" w:eastAsiaTheme="majorEastAsia" w:hAnsiTheme="majorEastAsia"/>
          <w:szCs w:val="21"/>
        </w:rPr>
      </w:pPr>
      <w:r w:rsidRPr="00222FB2">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766784" behindDoc="0" locked="0" layoutInCell="1" allowOverlap="1" wp14:anchorId="654FB817" wp14:editId="3E56374D">
                <wp:simplePos x="0" y="0"/>
                <wp:positionH relativeFrom="column">
                  <wp:posOffset>457835</wp:posOffset>
                </wp:positionH>
                <wp:positionV relativeFrom="paragraph">
                  <wp:posOffset>175895</wp:posOffset>
                </wp:positionV>
                <wp:extent cx="4801684" cy="0"/>
                <wp:effectExtent l="0" t="0" r="37465" b="19050"/>
                <wp:wrapNone/>
                <wp:docPr id="76" name="直線コネクタ 76"/>
                <wp:cNvGraphicFramePr/>
                <a:graphic xmlns:a="http://schemas.openxmlformats.org/drawingml/2006/main">
                  <a:graphicData uri="http://schemas.microsoft.com/office/word/2010/wordprocessingShape">
                    <wps:wsp>
                      <wps:cNvCnPr/>
                      <wps:spPr>
                        <a:xfrm flipV="1">
                          <a:off x="0" y="0"/>
                          <a:ext cx="480168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7BA9D9" id="直線コネクタ 76" o:spid="_x0000_s1026" style="position:absolute;left:0;text-align:left;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5pt,13.85pt" to="414.1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" strokecolor="black [3213]" strokeweight=".5pt">
                <v:stroke joinstyle="miter"/>
              </v:line>
            </w:pict>
          </mc:Fallback>
        </mc:AlternateContent>
      </w:r>
    </w:p>
    <w:p w:rsidR="00DB3D7A" w:rsidRPr="00B1018D" w:rsidRDefault="00DB3D7A" w:rsidP="00DB3D7A">
      <w:pPr>
        <w:autoSpaceDE w:val="0"/>
        <w:autoSpaceDN w:val="0"/>
        <w:adjustRightInd w:val="0"/>
        <w:ind w:leftChars="202" w:left="424"/>
        <w:rPr>
          <w:rFonts w:asciiTheme="majorEastAsia" w:eastAsiaTheme="majorEastAsia" w:hAnsiTheme="majorEastAsia" w:cs="メイリオ"/>
          <w:color w:val="000000" w:themeColor="text1"/>
          <w:kern w:val="0"/>
          <w:szCs w:val="21"/>
        </w:rPr>
      </w:pPr>
      <w:r>
        <w:rPr>
          <w:rFonts w:asciiTheme="majorEastAsia" w:eastAsiaTheme="majorEastAsia" w:hAnsiTheme="majorEastAsia" w:cs="メイリオ" w:hint="eastAsia"/>
          <w:color w:val="000000" w:themeColor="text1"/>
          <w:kern w:val="0"/>
          <w:szCs w:val="21"/>
          <w:highlight w:val="lightGray"/>
        </w:rPr>
        <w:t>薬剤名７</w:t>
      </w:r>
      <w:r w:rsidRPr="00B1018D">
        <w:rPr>
          <w:rFonts w:asciiTheme="minorEastAsia" w:hAnsiTheme="minorEastAsia" w:cs="メイリオ"/>
          <w:color w:val="000000" w:themeColor="text1"/>
          <w:kern w:val="0"/>
          <w:szCs w:val="21"/>
        </w:rPr>
        <w:t xml:space="preserve"> </w:t>
      </w:r>
    </w:p>
    <w:p w:rsidR="00DB3D7A" w:rsidRPr="00222FB2" w:rsidRDefault="00DB3D7A" w:rsidP="00DB3D7A">
      <w:pPr>
        <w:autoSpaceDE w:val="0"/>
        <w:autoSpaceDN w:val="0"/>
        <w:adjustRightInd w:val="0"/>
        <w:ind w:leftChars="337" w:left="708"/>
        <w:rPr>
          <w:rFonts w:asciiTheme="majorEastAsia" w:eastAsiaTheme="majorEastAsia" w:hAnsiTheme="majorEastAsia"/>
          <w:szCs w:val="21"/>
        </w:rPr>
      </w:pPr>
      <w:r w:rsidRPr="00222FB2">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767808" behindDoc="0" locked="0" layoutInCell="1" allowOverlap="1" wp14:anchorId="0C9462DC" wp14:editId="33A15C40">
                <wp:simplePos x="0" y="0"/>
                <wp:positionH relativeFrom="column">
                  <wp:posOffset>457835</wp:posOffset>
                </wp:positionH>
                <wp:positionV relativeFrom="paragraph">
                  <wp:posOffset>175895</wp:posOffset>
                </wp:positionV>
                <wp:extent cx="4801684" cy="0"/>
                <wp:effectExtent l="0" t="0" r="37465" b="19050"/>
                <wp:wrapNone/>
                <wp:docPr id="77" name="直線コネクタ 77"/>
                <wp:cNvGraphicFramePr/>
                <a:graphic xmlns:a="http://schemas.openxmlformats.org/drawingml/2006/main">
                  <a:graphicData uri="http://schemas.microsoft.com/office/word/2010/wordprocessingShape">
                    <wps:wsp>
                      <wps:cNvCnPr/>
                      <wps:spPr>
                        <a:xfrm flipV="1">
                          <a:off x="0" y="0"/>
                          <a:ext cx="480168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CBF463" id="直線コネクタ 77" o:spid="_x0000_s1026" style="position:absolute;left:0;text-align:left;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5pt,13.85pt" to="414.1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" strokecolor="black [3213]" strokeweight=".5pt">
                <v:stroke joinstyle="miter"/>
              </v:line>
            </w:pict>
          </mc:Fallback>
        </mc:AlternateContent>
      </w:r>
    </w:p>
    <w:p w:rsidR="00DB3D7A" w:rsidRPr="00B1018D" w:rsidRDefault="00DB3D7A" w:rsidP="00DB3D7A">
      <w:pPr>
        <w:autoSpaceDE w:val="0"/>
        <w:autoSpaceDN w:val="0"/>
        <w:adjustRightInd w:val="0"/>
        <w:ind w:leftChars="202" w:left="424"/>
        <w:rPr>
          <w:rFonts w:asciiTheme="majorEastAsia" w:eastAsiaTheme="majorEastAsia" w:hAnsiTheme="majorEastAsia" w:cs="メイリオ"/>
          <w:color w:val="000000" w:themeColor="text1"/>
          <w:kern w:val="0"/>
          <w:szCs w:val="21"/>
        </w:rPr>
      </w:pPr>
      <w:r>
        <w:rPr>
          <w:rFonts w:asciiTheme="majorEastAsia" w:eastAsiaTheme="majorEastAsia" w:hAnsiTheme="majorEastAsia" w:cs="メイリオ" w:hint="eastAsia"/>
          <w:color w:val="000000" w:themeColor="text1"/>
          <w:kern w:val="0"/>
          <w:szCs w:val="21"/>
          <w:highlight w:val="lightGray"/>
        </w:rPr>
        <w:t>薬剤名８</w:t>
      </w:r>
      <w:r w:rsidRPr="00B1018D">
        <w:rPr>
          <w:rFonts w:asciiTheme="minorEastAsia" w:hAnsiTheme="minorEastAsia" w:cs="メイリオ"/>
          <w:color w:val="000000" w:themeColor="text1"/>
          <w:kern w:val="0"/>
          <w:szCs w:val="21"/>
        </w:rPr>
        <w:t xml:space="preserve"> </w:t>
      </w:r>
    </w:p>
    <w:p w:rsidR="00DB3D7A" w:rsidRPr="00222FB2" w:rsidRDefault="00DB3D7A" w:rsidP="00DB3D7A">
      <w:pPr>
        <w:autoSpaceDE w:val="0"/>
        <w:autoSpaceDN w:val="0"/>
        <w:adjustRightInd w:val="0"/>
        <w:ind w:leftChars="337" w:left="708"/>
        <w:rPr>
          <w:rFonts w:asciiTheme="majorEastAsia" w:eastAsiaTheme="majorEastAsia" w:hAnsiTheme="majorEastAsia"/>
          <w:szCs w:val="21"/>
        </w:rPr>
      </w:pPr>
      <w:r w:rsidRPr="00222FB2">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768832" behindDoc="0" locked="0" layoutInCell="1" allowOverlap="1" wp14:anchorId="505CE448" wp14:editId="16AE809D">
                <wp:simplePos x="0" y="0"/>
                <wp:positionH relativeFrom="column">
                  <wp:posOffset>457835</wp:posOffset>
                </wp:positionH>
                <wp:positionV relativeFrom="paragraph">
                  <wp:posOffset>175895</wp:posOffset>
                </wp:positionV>
                <wp:extent cx="4801684" cy="0"/>
                <wp:effectExtent l="0" t="0" r="37465" b="19050"/>
                <wp:wrapNone/>
                <wp:docPr id="78" name="直線コネクタ 78"/>
                <wp:cNvGraphicFramePr/>
                <a:graphic xmlns:a="http://schemas.openxmlformats.org/drawingml/2006/main">
                  <a:graphicData uri="http://schemas.microsoft.com/office/word/2010/wordprocessingShape">
                    <wps:wsp>
                      <wps:cNvCnPr/>
                      <wps:spPr>
                        <a:xfrm flipV="1">
                          <a:off x="0" y="0"/>
                          <a:ext cx="480168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63B202" id="直線コネクタ 78" o:spid="_x0000_s1026" style="position:absolute;left:0;text-align:left;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5pt,13.85pt" to="414.1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" strokecolor="black [3213]" strokeweight=".5pt">
                <v:stroke joinstyle="miter"/>
              </v:line>
            </w:pict>
          </mc:Fallback>
        </mc:AlternateContent>
      </w:r>
    </w:p>
    <w:p w:rsidR="00DB3D7A" w:rsidRPr="00B1018D" w:rsidRDefault="00DB3D7A" w:rsidP="00DB3D7A">
      <w:pPr>
        <w:autoSpaceDE w:val="0"/>
        <w:autoSpaceDN w:val="0"/>
        <w:adjustRightInd w:val="0"/>
        <w:ind w:leftChars="202" w:left="424"/>
        <w:rPr>
          <w:rFonts w:asciiTheme="majorEastAsia" w:eastAsiaTheme="majorEastAsia" w:hAnsiTheme="majorEastAsia" w:cs="メイリオ"/>
          <w:color w:val="000000" w:themeColor="text1"/>
          <w:kern w:val="0"/>
          <w:szCs w:val="21"/>
        </w:rPr>
      </w:pPr>
      <w:r>
        <w:rPr>
          <w:rFonts w:asciiTheme="majorEastAsia" w:eastAsiaTheme="majorEastAsia" w:hAnsiTheme="majorEastAsia" w:cs="メイリオ" w:hint="eastAsia"/>
          <w:color w:val="000000" w:themeColor="text1"/>
          <w:kern w:val="0"/>
          <w:szCs w:val="21"/>
          <w:highlight w:val="lightGray"/>
        </w:rPr>
        <w:t>薬剤名９</w:t>
      </w:r>
      <w:r w:rsidRPr="00B1018D">
        <w:rPr>
          <w:rFonts w:asciiTheme="minorEastAsia" w:hAnsiTheme="minorEastAsia" w:cs="メイリオ"/>
          <w:color w:val="000000" w:themeColor="text1"/>
          <w:kern w:val="0"/>
          <w:szCs w:val="21"/>
        </w:rPr>
        <w:t xml:space="preserve"> </w:t>
      </w:r>
    </w:p>
    <w:p w:rsidR="00DB3D7A" w:rsidRPr="00222FB2" w:rsidRDefault="00DB3D7A" w:rsidP="00DB3D7A">
      <w:pPr>
        <w:autoSpaceDE w:val="0"/>
        <w:autoSpaceDN w:val="0"/>
        <w:adjustRightInd w:val="0"/>
        <w:ind w:leftChars="337" w:left="708"/>
        <w:rPr>
          <w:rFonts w:asciiTheme="majorEastAsia" w:eastAsiaTheme="majorEastAsia" w:hAnsiTheme="majorEastAsia"/>
          <w:szCs w:val="21"/>
        </w:rPr>
      </w:pPr>
      <w:r w:rsidRPr="00222FB2">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769856" behindDoc="0" locked="0" layoutInCell="1" allowOverlap="1" wp14:anchorId="3F88D470" wp14:editId="7F4A9883">
                <wp:simplePos x="0" y="0"/>
                <wp:positionH relativeFrom="column">
                  <wp:posOffset>457835</wp:posOffset>
                </wp:positionH>
                <wp:positionV relativeFrom="paragraph">
                  <wp:posOffset>175895</wp:posOffset>
                </wp:positionV>
                <wp:extent cx="4801684" cy="0"/>
                <wp:effectExtent l="0" t="0" r="37465" b="19050"/>
                <wp:wrapNone/>
                <wp:docPr id="79" name="直線コネクタ 79"/>
                <wp:cNvGraphicFramePr/>
                <a:graphic xmlns:a="http://schemas.openxmlformats.org/drawingml/2006/main">
                  <a:graphicData uri="http://schemas.microsoft.com/office/word/2010/wordprocessingShape">
                    <wps:wsp>
                      <wps:cNvCnPr/>
                      <wps:spPr>
                        <a:xfrm flipV="1">
                          <a:off x="0" y="0"/>
                          <a:ext cx="480168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146F4A" id="直線コネクタ 79" o:spid="_x0000_s1026" style="position:absolute;left:0;text-align:left;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5pt,13.85pt" to="414.1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" strokecolor="black [3213]" strokeweight=".5pt">
                <v:stroke joinstyle="miter"/>
              </v:line>
            </w:pict>
          </mc:Fallback>
        </mc:AlternateContent>
      </w:r>
    </w:p>
    <w:p w:rsidR="00DB3D7A" w:rsidRPr="00B1018D" w:rsidRDefault="00DB3D7A" w:rsidP="00DB3D7A">
      <w:pPr>
        <w:autoSpaceDE w:val="0"/>
        <w:autoSpaceDN w:val="0"/>
        <w:adjustRightInd w:val="0"/>
        <w:ind w:leftChars="202" w:left="424"/>
        <w:rPr>
          <w:rFonts w:asciiTheme="majorEastAsia" w:eastAsiaTheme="majorEastAsia" w:hAnsiTheme="majorEastAsia" w:cs="メイリオ"/>
          <w:color w:val="000000" w:themeColor="text1"/>
          <w:kern w:val="0"/>
          <w:szCs w:val="21"/>
        </w:rPr>
      </w:pPr>
      <w:r w:rsidRPr="00F42EE1">
        <w:rPr>
          <w:rFonts w:asciiTheme="majorEastAsia" w:eastAsiaTheme="majorEastAsia" w:hAnsiTheme="majorEastAsia" w:cs="メイリオ" w:hint="eastAsia"/>
          <w:color w:val="000000" w:themeColor="text1"/>
          <w:kern w:val="0"/>
          <w:szCs w:val="21"/>
          <w:highlight w:val="lightGray"/>
        </w:rPr>
        <w:t>薬剤名10</w:t>
      </w:r>
      <w:r w:rsidRPr="00B1018D">
        <w:rPr>
          <w:rFonts w:asciiTheme="minorEastAsia" w:hAnsiTheme="minorEastAsia" w:cs="メイリオ"/>
          <w:color w:val="000000" w:themeColor="text1"/>
          <w:kern w:val="0"/>
          <w:szCs w:val="21"/>
        </w:rPr>
        <w:t xml:space="preserve"> </w:t>
      </w:r>
    </w:p>
    <w:p w:rsidR="00DB3D7A" w:rsidRPr="00222FB2" w:rsidRDefault="00DB3D7A" w:rsidP="00DB3D7A">
      <w:pPr>
        <w:autoSpaceDE w:val="0"/>
        <w:autoSpaceDN w:val="0"/>
        <w:adjustRightInd w:val="0"/>
        <w:ind w:leftChars="337" w:left="708"/>
        <w:rPr>
          <w:rFonts w:asciiTheme="majorEastAsia" w:eastAsiaTheme="majorEastAsia" w:hAnsiTheme="majorEastAsia"/>
          <w:szCs w:val="21"/>
        </w:rPr>
      </w:pPr>
      <w:r w:rsidRPr="00222FB2">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770880" behindDoc="0" locked="0" layoutInCell="1" allowOverlap="1" wp14:anchorId="6BC9D2E5" wp14:editId="38AC9E64">
                <wp:simplePos x="0" y="0"/>
                <wp:positionH relativeFrom="column">
                  <wp:posOffset>457835</wp:posOffset>
                </wp:positionH>
                <wp:positionV relativeFrom="paragraph">
                  <wp:posOffset>175895</wp:posOffset>
                </wp:positionV>
                <wp:extent cx="4801684" cy="0"/>
                <wp:effectExtent l="0" t="0" r="37465" b="19050"/>
                <wp:wrapNone/>
                <wp:docPr id="80" name="直線コネクタ 80"/>
                <wp:cNvGraphicFramePr/>
                <a:graphic xmlns:a="http://schemas.openxmlformats.org/drawingml/2006/main">
                  <a:graphicData uri="http://schemas.microsoft.com/office/word/2010/wordprocessingShape">
                    <wps:wsp>
                      <wps:cNvCnPr/>
                      <wps:spPr>
                        <a:xfrm flipV="1">
                          <a:off x="0" y="0"/>
                          <a:ext cx="480168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C89E6E" id="直線コネクタ 80" o:spid="_x0000_s1026" style="position:absolute;left:0;text-align:left;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5pt,13.85pt" to="414.1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" strokecolor="black [3213]" strokeweight=".5pt">
                <v:stroke joinstyle="miter"/>
              </v:line>
            </w:pict>
          </mc:Fallback>
        </mc:AlternateContent>
      </w:r>
    </w:p>
    <w:p w:rsidR="00DB3D7A" w:rsidRDefault="00DB3D7A" w:rsidP="00DB3D7A">
      <w:pPr>
        <w:autoSpaceDE w:val="0"/>
        <w:autoSpaceDN w:val="0"/>
        <w:adjustRightInd w:val="0"/>
        <w:rPr>
          <w:rFonts w:asciiTheme="majorEastAsia" w:eastAsiaTheme="majorEastAsia" w:hAnsiTheme="majorEastAsia" w:cs="メイリオ"/>
          <w:color w:val="FFFFFF" w:themeColor="background1"/>
          <w:kern w:val="0"/>
          <w:szCs w:val="21"/>
          <w:highlight w:val="black"/>
        </w:rPr>
      </w:pPr>
    </w:p>
    <w:p w:rsidR="00DB3D7A" w:rsidRDefault="00DB3D7A" w:rsidP="00DB3D7A">
      <w:pPr>
        <w:autoSpaceDE w:val="0"/>
        <w:autoSpaceDN w:val="0"/>
        <w:adjustRightInd w:val="0"/>
        <w:rPr>
          <w:rFonts w:asciiTheme="majorEastAsia" w:eastAsiaTheme="majorEastAsia" w:hAnsiTheme="majorEastAsia" w:cs="メイリオ"/>
          <w:color w:val="FFFFFF" w:themeColor="background1"/>
          <w:kern w:val="0"/>
          <w:szCs w:val="21"/>
        </w:rPr>
      </w:pPr>
      <w:r w:rsidRPr="007D4C6B">
        <w:rPr>
          <w:rFonts w:asciiTheme="majorEastAsia" w:eastAsiaTheme="majorEastAsia" w:hAnsiTheme="majorEastAsia" w:cs="メイリオ" w:hint="eastAsia"/>
          <w:color w:val="FFFFFF" w:themeColor="background1"/>
          <w:kern w:val="0"/>
          <w:szCs w:val="21"/>
          <w:highlight w:val="black"/>
        </w:rPr>
        <w:t>レジメン内容変更情報</w:t>
      </w:r>
    </w:p>
    <w:p w:rsidR="00DB3D7A" w:rsidRDefault="00DB3D7A" w:rsidP="00DB3D7A">
      <w:pPr>
        <w:autoSpaceDE w:val="0"/>
        <w:autoSpaceDN w:val="0"/>
        <w:adjustRightInd w:val="0"/>
        <w:rPr>
          <w:rFonts w:asciiTheme="minorEastAsia" w:hAnsiTheme="minorEastAsia"/>
          <w:szCs w:val="21"/>
        </w:rPr>
      </w:pPr>
      <w:r>
        <w:rPr>
          <w:rFonts w:asciiTheme="minorEastAsia" w:hAnsiTheme="minorEastAsia"/>
          <w:szCs w:val="21"/>
        </w:rPr>
        <w:t>『エキスパートパネル開催前』</w:t>
      </w:r>
      <w:r w:rsidRPr="008157D8">
        <w:rPr>
          <w:rFonts w:asciiTheme="minorEastAsia" w:hAnsiTheme="minorEastAsia" w:hint="eastAsia"/>
          <w:szCs w:val="21"/>
        </w:rPr>
        <w:t>に実施した当該腫瘍に対する薬物療法の薬剤に投与開始後のレジメンの変更情報がある場合</w:t>
      </w:r>
      <w:r>
        <w:rPr>
          <w:rFonts w:asciiTheme="minorEastAsia" w:hAnsiTheme="minorEastAsia" w:hint="eastAsia"/>
          <w:szCs w:val="21"/>
        </w:rPr>
        <w:t>記載する（全角100字程度）</w:t>
      </w:r>
    </w:p>
    <w:p w:rsidR="00DB3D7A" w:rsidRDefault="00DB3D7A" w:rsidP="00DB3D7A">
      <w:pPr>
        <w:autoSpaceDE w:val="0"/>
        <w:autoSpaceDN w:val="0"/>
        <w:adjustRightInd w:val="0"/>
        <w:rPr>
          <w:rFonts w:asciiTheme="minorEastAsia" w:hAnsiTheme="minorEastAsia" w:cs="メイリオ"/>
          <w:color w:val="000000"/>
          <w:kern w:val="0"/>
          <w:szCs w:val="21"/>
        </w:rPr>
      </w:pPr>
    </w:p>
    <w:p w:rsidR="00DB3D7A" w:rsidRPr="009E7A9C" w:rsidRDefault="00DB3D7A" w:rsidP="00DB3D7A">
      <w:pPr>
        <w:autoSpaceDE w:val="0"/>
        <w:autoSpaceDN w:val="0"/>
        <w:adjustRightInd w:val="0"/>
        <w:rPr>
          <w:rFonts w:asciiTheme="majorEastAsia" w:eastAsiaTheme="majorEastAsia" w:hAnsiTheme="majorEastAsia"/>
          <w:szCs w:val="21"/>
        </w:rPr>
      </w:pPr>
      <w:r w:rsidRPr="00222FB2">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771904" behindDoc="0" locked="0" layoutInCell="1" allowOverlap="1" wp14:anchorId="51453E44" wp14:editId="68728BAB">
                <wp:simplePos x="0" y="0"/>
                <wp:positionH relativeFrom="column">
                  <wp:posOffset>661670</wp:posOffset>
                </wp:positionH>
                <wp:positionV relativeFrom="paragraph">
                  <wp:posOffset>201184</wp:posOffset>
                </wp:positionV>
                <wp:extent cx="5200379" cy="0"/>
                <wp:effectExtent l="0" t="0" r="19685" b="19050"/>
                <wp:wrapNone/>
                <wp:docPr id="81" name="直線コネクタ 81"/>
                <wp:cNvGraphicFramePr/>
                <a:graphic xmlns:a="http://schemas.openxmlformats.org/drawingml/2006/main">
                  <a:graphicData uri="http://schemas.microsoft.com/office/word/2010/wordprocessingShape">
                    <wps:wsp>
                      <wps:cNvCnPr/>
                      <wps:spPr>
                        <a:xfrm flipV="1">
                          <a:off x="0" y="0"/>
                          <a:ext cx="520037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B55408" id="直線コネクタ 81" o:spid="_x0000_s1026" style="position:absolute;left:0;text-align:left;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pt,15.85pt" to="461.6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" strokecolor="black [3213]" strokeweight=".5pt">
                <v:stroke joinstyle="miter"/>
              </v:line>
            </w:pict>
          </mc:Fallback>
        </mc:AlternateContent>
      </w:r>
      <w:r w:rsidRPr="009E7A9C">
        <w:rPr>
          <w:rFonts w:asciiTheme="majorEastAsia" w:eastAsiaTheme="majorEastAsia" w:hAnsiTheme="majorEastAsia" w:hint="eastAsia"/>
          <w:szCs w:val="21"/>
          <w:shd w:val="pct15" w:color="auto" w:fill="FFFFFF"/>
        </w:rPr>
        <w:t>変更情報</w:t>
      </w:r>
      <w:r w:rsidRPr="009E7A9C">
        <w:rPr>
          <w:rFonts w:asciiTheme="majorEastAsia" w:eastAsiaTheme="majorEastAsia" w:hAnsiTheme="majorEastAsia" w:hint="eastAsia"/>
          <w:szCs w:val="21"/>
        </w:rPr>
        <w:t xml:space="preserve">　</w:t>
      </w:r>
    </w:p>
    <w:p w:rsidR="00DB3D7A" w:rsidRDefault="00DB3D7A" w:rsidP="00DB3D7A">
      <w:pPr>
        <w:autoSpaceDE w:val="0"/>
        <w:autoSpaceDN w:val="0"/>
        <w:adjustRightInd w:val="0"/>
        <w:rPr>
          <w:rFonts w:asciiTheme="majorEastAsia" w:eastAsiaTheme="majorEastAsia" w:hAnsiTheme="majorEastAsia"/>
          <w:szCs w:val="21"/>
          <w:u w:val="single"/>
        </w:rPr>
      </w:pPr>
      <w:r w:rsidRPr="00222FB2">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772928" behindDoc="0" locked="0" layoutInCell="1" allowOverlap="1" wp14:anchorId="0D651E94" wp14:editId="7B52C61D">
                <wp:simplePos x="0" y="0"/>
                <wp:positionH relativeFrom="column">
                  <wp:posOffset>137160</wp:posOffset>
                </wp:positionH>
                <wp:positionV relativeFrom="paragraph">
                  <wp:posOffset>192929</wp:posOffset>
                </wp:positionV>
                <wp:extent cx="5724387" cy="0"/>
                <wp:effectExtent l="0" t="0" r="29210" b="19050"/>
                <wp:wrapNone/>
                <wp:docPr id="82" name="直線コネクタ 82"/>
                <wp:cNvGraphicFramePr/>
                <a:graphic xmlns:a="http://schemas.openxmlformats.org/drawingml/2006/main">
                  <a:graphicData uri="http://schemas.microsoft.com/office/word/2010/wordprocessingShape">
                    <wps:wsp>
                      <wps:cNvCnPr/>
                      <wps:spPr>
                        <a:xfrm flipV="1">
                          <a:off x="0" y="0"/>
                          <a:ext cx="572438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F131C5" id="直線コネクタ 82" o:spid="_x0000_s1026" style="position:absolute;left:0;text-align:left;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5.2pt" to="461.5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" strokecolor="black [3213]" strokeweight=".5pt">
                <v:stroke joinstyle="miter"/>
              </v:line>
            </w:pict>
          </mc:Fallback>
        </mc:AlternateContent>
      </w:r>
      <w:r w:rsidRPr="009E7A9C">
        <w:rPr>
          <w:rFonts w:asciiTheme="majorEastAsia" w:eastAsiaTheme="majorEastAsia" w:hAnsiTheme="majorEastAsia" w:hint="eastAsia"/>
          <w:szCs w:val="21"/>
        </w:rPr>
        <w:t xml:space="preserve">　</w:t>
      </w:r>
    </w:p>
    <w:p w:rsidR="00DB3D7A" w:rsidRDefault="00DB3D7A" w:rsidP="00DB3D7A">
      <w:pPr>
        <w:autoSpaceDE w:val="0"/>
        <w:autoSpaceDN w:val="0"/>
        <w:adjustRightInd w:val="0"/>
        <w:rPr>
          <w:rFonts w:asciiTheme="majorEastAsia" w:eastAsiaTheme="majorEastAsia" w:hAnsiTheme="majorEastAsia"/>
          <w:szCs w:val="21"/>
          <w:u w:val="single"/>
        </w:rPr>
      </w:pPr>
      <w:r w:rsidRPr="00222FB2">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773952" behindDoc="0" locked="0" layoutInCell="1" allowOverlap="1" wp14:anchorId="31874923" wp14:editId="2E0D8E45">
                <wp:simplePos x="0" y="0"/>
                <wp:positionH relativeFrom="column">
                  <wp:posOffset>137160</wp:posOffset>
                </wp:positionH>
                <wp:positionV relativeFrom="paragraph">
                  <wp:posOffset>192929</wp:posOffset>
                </wp:positionV>
                <wp:extent cx="5724387" cy="0"/>
                <wp:effectExtent l="0" t="0" r="29210" b="19050"/>
                <wp:wrapNone/>
                <wp:docPr id="83" name="直線コネクタ 83"/>
                <wp:cNvGraphicFramePr/>
                <a:graphic xmlns:a="http://schemas.openxmlformats.org/drawingml/2006/main">
                  <a:graphicData uri="http://schemas.microsoft.com/office/word/2010/wordprocessingShape">
                    <wps:wsp>
                      <wps:cNvCnPr/>
                      <wps:spPr>
                        <a:xfrm flipV="1">
                          <a:off x="0" y="0"/>
                          <a:ext cx="572438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3857F1" id="直線コネクタ 83" o:spid="_x0000_s1026" style="position:absolute;left:0;text-align:lef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5.2pt" to="461.5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" strokecolor="black [3213]" strokeweight=".5pt">
                <v:stroke joinstyle="miter"/>
              </v:line>
            </w:pict>
          </mc:Fallback>
        </mc:AlternateContent>
      </w:r>
      <w:r w:rsidRPr="009E7A9C">
        <w:rPr>
          <w:rFonts w:asciiTheme="majorEastAsia" w:eastAsiaTheme="majorEastAsia" w:hAnsiTheme="majorEastAsia" w:hint="eastAsia"/>
          <w:szCs w:val="21"/>
        </w:rPr>
        <w:t xml:space="preserve">　</w:t>
      </w:r>
    </w:p>
    <w:p w:rsidR="00DB3D7A" w:rsidRDefault="00DB3D7A" w:rsidP="00DB3D7A">
      <w:pPr>
        <w:tabs>
          <w:tab w:val="left" w:pos="2895"/>
        </w:tabs>
        <w:ind w:left="2692" w:hangingChars="1282" w:hanging="2692"/>
        <w:rPr>
          <w:rFonts w:asciiTheme="majorEastAsia" w:eastAsiaTheme="majorEastAsia" w:hAnsiTheme="majorEastAsia"/>
          <w:color w:val="FFFFFF" w:themeColor="background1"/>
          <w:kern w:val="0"/>
          <w:szCs w:val="21"/>
          <w:highlight w:val="black"/>
        </w:rPr>
      </w:pPr>
    </w:p>
    <w:p w:rsidR="00DB3D7A" w:rsidRDefault="00DB3D7A" w:rsidP="00DB3D7A">
      <w:pPr>
        <w:tabs>
          <w:tab w:val="left" w:pos="2895"/>
        </w:tabs>
        <w:ind w:left="2692" w:hangingChars="1282" w:hanging="2692"/>
        <w:rPr>
          <w:rFonts w:asciiTheme="majorEastAsia" w:eastAsiaTheme="majorEastAsia" w:hAnsiTheme="majorEastAsia"/>
          <w:color w:val="FFFFFF" w:themeColor="background1"/>
          <w:kern w:val="0"/>
          <w:szCs w:val="21"/>
        </w:rPr>
      </w:pPr>
      <w:r w:rsidRPr="00EC2A82">
        <w:rPr>
          <w:rFonts w:asciiTheme="majorEastAsia" w:eastAsiaTheme="majorEastAsia" w:hAnsiTheme="majorEastAsia" w:hint="eastAsia"/>
          <w:color w:val="000000" w:themeColor="text1"/>
          <w:kern w:val="0"/>
          <w:szCs w:val="21"/>
          <w:bdr w:val="single" w:sz="4" w:space="0" w:color="auto"/>
        </w:rPr>
        <w:t>必須</w:t>
      </w:r>
      <w:r w:rsidRPr="00DB3D7A">
        <w:rPr>
          <w:rFonts w:asciiTheme="majorEastAsia" w:eastAsiaTheme="majorEastAsia" w:hAnsiTheme="majorEastAsia" w:hint="eastAsia"/>
          <w:color w:val="FFFFFF" w:themeColor="background1"/>
          <w:spacing w:val="131"/>
          <w:kern w:val="0"/>
          <w:szCs w:val="21"/>
          <w:highlight w:val="black"/>
          <w:fitText w:val="2100" w:id="2028721925"/>
        </w:rPr>
        <w:t>投与開始</w:t>
      </w:r>
      <w:r w:rsidRPr="00DB3D7A">
        <w:rPr>
          <w:rFonts w:asciiTheme="majorEastAsia" w:eastAsiaTheme="majorEastAsia" w:hAnsiTheme="majorEastAsia" w:hint="eastAsia"/>
          <w:color w:val="FFFFFF" w:themeColor="background1"/>
          <w:spacing w:val="1"/>
          <w:kern w:val="0"/>
          <w:szCs w:val="21"/>
          <w:highlight w:val="black"/>
          <w:fitText w:val="2100" w:id="2028721925"/>
        </w:rPr>
        <w:t>日</w:t>
      </w:r>
    </w:p>
    <w:p w:rsidR="00DB3D7A" w:rsidRPr="00222FB2" w:rsidRDefault="00DB3D7A" w:rsidP="00DB3D7A">
      <w:pPr>
        <w:tabs>
          <w:tab w:val="left" w:pos="2895"/>
        </w:tabs>
        <w:ind w:left="2692" w:hangingChars="1282" w:hanging="2692"/>
        <w:rPr>
          <w:rFonts w:asciiTheme="minorEastAsia" w:hAnsiTheme="minorEastAsia"/>
          <w:szCs w:val="21"/>
        </w:rPr>
      </w:pPr>
      <w:r w:rsidRPr="00222FB2">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774976" behindDoc="0" locked="0" layoutInCell="1" allowOverlap="1" wp14:anchorId="5917BCA4" wp14:editId="7EACB5AB">
                <wp:simplePos x="0" y="0"/>
                <wp:positionH relativeFrom="column">
                  <wp:posOffset>1684707</wp:posOffset>
                </wp:positionH>
                <wp:positionV relativeFrom="paragraph">
                  <wp:posOffset>182014</wp:posOffset>
                </wp:positionV>
                <wp:extent cx="2270832" cy="0"/>
                <wp:effectExtent l="0" t="0" r="34290" b="19050"/>
                <wp:wrapNone/>
                <wp:docPr id="84" name="直線コネクタ 84"/>
                <wp:cNvGraphicFramePr/>
                <a:graphic xmlns:a="http://schemas.openxmlformats.org/drawingml/2006/main">
                  <a:graphicData uri="http://schemas.microsoft.com/office/word/2010/wordprocessingShape">
                    <wps:wsp>
                      <wps:cNvCnPr/>
                      <wps:spPr>
                        <a:xfrm>
                          <a:off x="0" y="0"/>
                          <a:ext cx="227083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FAE436" id="直線コネクタ 84" o:spid="_x0000_s1026" style="position:absolute;left:0;text-align:lef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65pt,14.35pt" to="311.4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" strokecolor="black [3213]" strokeweight=".5pt">
                <v:stroke joinstyle="miter"/>
              </v:line>
            </w:pict>
          </mc:Fallback>
        </mc:AlternateContent>
      </w:r>
      <w:r w:rsidRPr="00222FB2">
        <w:rPr>
          <w:rFonts w:asciiTheme="majorEastAsia" w:eastAsiaTheme="majorEastAsia" w:hAnsiTheme="majorEastAsia"/>
          <w:szCs w:val="21"/>
        </w:rPr>
        <w:tab/>
      </w:r>
      <w:r w:rsidRPr="00222FB2">
        <w:rPr>
          <w:rFonts w:asciiTheme="minorEastAsia" w:hAnsiTheme="minorEastAsia" w:hint="eastAsia"/>
          <w:szCs w:val="21"/>
        </w:rPr>
        <w:t>西暦　　　　年　　　　月　　　　日</w:t>
      </w:r>
    </w:p>
    <w:p w:rsidR="00DB3D7A" w:rsidRDefault="00DB3D7A" w:rsidP="00DB3D7A">
      <w:pPr>
        <w:tabs>
          <w:tab w:val="left" w:pos="2895"/>
        </w:tabs>
        <w:ind w:left="2"/>
        <w:rPr>
          <w:rFonts w:asciiTheme="minorEastAsia" w:hAnsiTheme="minorEastAsia"/>
          <w:szCs w:val="21"/>
        </w:rPr>
      </w:pPr>
      <w:r w:rsidRPr="009C384A">
        <w:rPr>
          <w:rFonts w:asciiTheme="minorEastAsia" w:hAnsiTheme="minorEastAsia"/>
          <w:szCs w:val="21"/>
        </w:rPr>
        <w:t>『</w:t>
      </w:r>
      <w:r w:rsidRPr="009C384A">
        <w:rPr>
          <w:rFonts w:asciiTheme="minorEastAsia" w:hAnsiTheme="minorEastAsia" w:hint="eastAsia"/>
          <w:szCs w:val="21"/>
        </w:rPr>
        <w:t>エキスパートパネル開催前</w:t>
      </w:r>
      <w:r w:rsidRPr="009C384A">
        <w:rPr>
          <w:rFonts w:asciiTheme="minorEastAsia" w:hAnsiTheme="minorEastAsia"/>
          <w:szCs w:val="21"/>
        </w:rPr>
        <w:t>』</w:t>
      </w:r>
      <w:r w:rsidRPr="009C384A">
        <w:rPr>
          <w:rFonts w:asciiTheme="minorEastAsia" w:hAnsiTheme="minorEastAsia" w:hint="eastAsia"/>
          <w:szCs w:val="21"/>
        </w:rPr>
        <w:t>に実施した当該腫瘍に対する薬物療法の薬剤について、薬物療法を実施した</w:t>
      </w:r>
      <w:r w:rsidRPr="009E0A00">
        <w:rPr>
          <w:rFonts w:asciiTheme="majorEastAsia" w:eastAsiaTheme="majorEastAsia" w:hAnsiTheme="majorEastAsia" w:hint="eastAsia"/>
          <w:szCs w:val="21"/>
          <w:u w:val="double"/>
        </w:rPr>
        <w:t>最初の薬剤の投与日</w:t>
      </w:r>
      <w:r w:rsidRPr="009C384A">
        <w:rPr>
          <w:rFonts w:asciiTheme="minorEastAsia" w:hAnsiTheme="minorEastAsia" w:hint="eastAsia"/>
          <w:szCs w:val="21"/>
        </w:rPr>
        <w:t>を治療ライン毎に入力する。</w:t>
      </w:r>
    </w:p>
    <w:p w:rsidR="00DB3D7A" w:rsidRDefault="00DB3D7A" w:rsidP="00DB3D7A">
      <w:pPr>
        <w:tabs>
          <w:tab w:val="left" w:pos="2895"/>
        </w:tabs>
        <w:ind w:left="2"/>
        <w:rPr>
          <w:rFonts w:asciiTheme="minorEastAsia" w:hAnsiTheme="minorEastAsia"/>
          <w:szCs w:val="21"/>
        </w:rPr>
      </w:pPr>
    </w:p>
    <w:p w:rsidR="00DB3D7A" w:rsidRDefault="00DB3D7A" w:rsidP="00DB3D7A">
      <w:pPr>
        <w:tabs>
          <w:tab w:val="left" w:pos="2895"/>
        </w:tabs>
        <w:ind w:left="424" w:hangingChars="202" w:hanging="424"/>
        <w:rPr>
          <w:rFonts w:asciiTheme="minorEastAsia" w:hAnsiTheme="minorEastAsia"/>
          <w:szCs w:val="21"/>
        </w:rPr>
      </w:pPr>
      <w:r>
        <w:rPr>
          <w:rFonts w:asciiTheme="minorEastAsia" w:hAnsiTheme="minorEastAsia" w:hint="eastAsia"/>
          <w:szCs w:val="21"/>
        </w:rPr>
        <w:t xml:space="preserve">※　</w:t>
      </w:r>
      <w:r w:rsidRPr="00D36DBB">
        <w:rPr>
          <w:rFonts w:asciiTheme="minorEastAsia" w:hAnsiTheme="minorEastAsia" w:hint="eastAsia"/>
          <w:szCs w:val="21"/>
        </w:rPr>
        <w:t>正確な日付が不明な場合について、</w:t>
      </w:r>
      <w:r>
        <w:rPr>
          <w:rFonts w:asciiTheme="minorEastAsia" w:hAnsiTheme="minorEastAsia" w:hint="eastAsia"/>
          <w:szCs w:val="21"/>
        </w:rPr>
        <w:t>不明箇所を「不明」と入力する</w:t>
      </w:r>
      <w:r w:rsidRPr="00D36DBB">
        <w:rPr>
          <w:rFonts w:asciiTheme="minorEastAsia" w:hAnsiTheme="minorEastAsia" w:hint="eastAsia"/>
          <w:szCs w:val="21"/>
        </w:rPr>
        <w:t>。</w:t>
      </w:r>
    </w:p>
    <w:p w:rsidR="00DB3D7A" w:rsidRDefault="00DB3D7A" w:rsidP="00DB3D7A">
      <w:pPr>
        <w:tabs>
          <w:tab w:val="left" w:pos="2895"/>
        </w:tabs>
        <w:ind w:left="424" w:hangingChars="202" w:hanging="424"/>
        <w:rPr>
          <w:rFonts w:asciiTheme="minorEastAsia" w:hAnsiTheme="minorEastAsia"/>
          <w:szCs w:val="21"/>
        </w:rPr>
      </w:pPr>
      <w:r>
        <w:rPr>
          <w:rFonts w:asciiTheme="minorEastAsia" w:hAnsiTheme="minorEastAsia" w:hint="eastAsia"/>
          <w:szCs w:val="21"/>
        </w:rPr>
        <w:t xml:space="preserve">　　（記載例　西暦2017年8月　不明　日）</w:t>
      </w:r>
    </w:p>
    <w:p w:rsidR="00DB3D7A" w:rsidRDefault="00DB3D7A" w:rsidP="00DB3D7A">
      <w:pPr>
        <w:tabs>
          <w:tab w:val="left" w:pos="2895"/>
        </w:tabs>
        <w:ind w:left="2"/>
        <w:rPr>
          <w:rFonts w:asciiTheme="minorEastAsia" w:hAnsiTheme="minorEastAsia"/>
          <w:szCs w:val="21"/>
        </w:rPr>
      </w:pPr>
    </w:p>
    <w:p w:rsidR="00DB3D7A" w:rsidRDefault="00DB3D7A" w:rsidP="00DB3D7A">
      <w:pPr>
        <w:tabs>
          <w:tab w:val="left" w:pos="2895"/>
        </w:tabs>
        <w:ind w:left="2"/>
        <w:rPr>
          <w:rFonts w:asciiTheme="minorEastAsia" w:hAnsiTheme="minorEastAsia"/>
          <w:szCs w:val="21"/>
        </w:rPr>
      </w:pPr>
    </w:p>
    <w:p w:rsidR="00DB3D7A" w:rsidRPr="00C84FBE" w:rsidRDefault="00DB3D7A" w:rsidP="00DB3D7A">
      <w:pPr>
        <w:tabs>
          <w:tab w:val="left" w:pos="2895"/>
        </w:tabs>
        <w:ind w:left="2"/>
        <w:rPr>
          <w:rFonts w:asciiTheme="minorEastAsia" w:hAnsiTheme="minorEastAsia"/>
          <w:szCs w:val="21"/>
        </w:rPr>
      </w:pPr>
    </w:p>
    <w:p w:rsidR="00DB3D7A" w:rsidRDefault="00DB3D7A" w:rsidP="00DB3D7A">
      <w:pPr>
        <w:autoSpaceDE w:val="0"/>
        <w:autoSpaceDN w:val="0"/>
        <w:adjustRightInd w:val="0"/>
        <w:rPr>
          <w:rFonts w:asciiTheme="majorEastAsia" w:eastAsiaTheme="majorEastAsia" w:hAnsiTheme="majorEastAsia" w:cs="メイリオ"/>
          <w:color w:val="FFFFFF" w:themeColor="background1"/>
          <w:kern w:val="0"/>
          <w:szCs w:val="21"/>
          <w:highlight w:val="black"/>
        </w:rPr>
      </w:pPr>
      <w:r w:rsidRPr="00DB3D7A">
        <w:rPr>
          <w:rFonts w:asciiTheme="majorEastAsia" w:eastAsiaTheme="majorEastAsia" w:hAnsiTheme="majorEastAsia" w:cs="メイリオ" w:hint="eastAsia"/>
          <w:color w:val="FFFFFF" w:themeColor="background1"/>
          <w:spacing w:val="367"/>
          <w:kern w:val="0"/>
          <w:szCs w:val="21"/>
          <w:highlight w:val="black"/>
          <w:fitText w:val="2100" w:id="2028721926"/>
        </w:rPr>
        <w:lastRenderedPageBreak/>
        <w:t>継続</w:t>
      </w:r>
      <w:r w:rsidRPr="00DB3D7A">
        <w:rPr>
          <w:rFonts w:asciiTheme="majorEastAsia" w:eastAsiaTheme="majorEastAsia" w:hAnsiTheme="majorEastAsia" w:cs="メイリオ" w:hint="eastAsia"/>
          <w:color w:val="FFFFFF" w:themeColor="background1"/>
          <w:spacing w:val="1"/>
          <w:kern w:val="0"/>
          <w:szCs w:val="21"/>
          <w:highlight w:val="black"/>
          <w:fitText w:val="2100" w:id="2028721926"/>
        </w:rPr>
        <w:t>中</w:t>
      </w:r>
    </w:p>
    <w:p w:rsidR="00DB3D7A" w:rsidRDefault="00DB3D7A" w:rsidP="00DB3D7A">
      <w:pPr>
        <w:autoSpaceDE w:val="0"/>
        <w:autoSpaceDN w:val="0"/>
        <w:adjustRightInd w:val="0"/>
        <w:rPr>
          <w:rFonts w:asciiTheme="minorEastAsia" w:hAnsiTheme="minorEastAsia" w:cs="メイリオ"/>
          <w:color w:val="000000"/>
          <w:kern w:val="0"/>
          <w:szCs w:val="21"/>
        </w:rPr>
      </w:pPr>
      <w:r>
        <w:rPr>
          <w:rFonts w:asciiTheme="minorEastAsia" w:hAnsiTheme="minorEastAsia"/>
          <w:szCs w:val="21"/>
        </w:rPr>
        <w:t>『エキスパートパネル開催前』</w:t>
      </w:r>
      <w:r w:rsidRPr="007D4C6B">
        <w:rPr>
          <w:rFonts w:asciiTheme="minorEastAsia" w:hAnsiTheme="minorEastAsia" w:hint="eastAsia"/>
          <w:szCs w:val="21"/>
        </w:rPr>
        <w:t>に実施した当該腫瘍に対する薬物療法の薬剤について、薬物療法が</w:t>
      </w:r>
      <w:r>
        <w:rPr>
          <w:rFonts w:asciiTheme="minorEastAsia" w:hAnsiTheme="minorEastAsia" w:hint="eastAsia"/>
          <w:szCs w:val="21"/>
        </w:rPr>
        <w:t>検体の提出</w:t>
      </w:r>
      <w:r w:rsidRPr="007D4C6B">
        <w:rPr>
          <w:rFonts w:asciiTheme="minorEastAsia" w:hAnsiTheme="minorEastAsia" w:hint="eastAsia"/>
          <w:szCs w:val="21"/>
        </w:rPr>
        <w:t>時点で継続している場合</w:t>
      </w:r>
      <w:r>
        <w:rPr>
          <w:rFonts w:asciiTheme="minorEastAsia" w:hAnsiTheme="minorEastAsia" w:hint="eastAsia"/>
          <w:szCs w:val="21"/>
        </w:rPr>
        <w:t>に</w:t>
      </w:r>
      <w:r>
        <w:rPr>
          <w:rFonts w:asciiTheme="minorEastAsia" w:hAnsiTheme="minorEastAsia" w:cs="メイリオ" w:hint="eastAsia"/>
          <w:color w:val="000000"/>
          <w:kern w:val="0"/>
          <w:szCs w:val="21"/>
        </w:rPr>
        <w:t>選択☑すること。なお、</w:t>
      </w:r>
      <w:r w:rsidRPr="009C384A">
        <w:rPr>
          <w:rFonts w:asciiTheme="majorEastAsia" w:eastAsiaTheme="majorEastAsia" w:hAnsiTheme="majorEastAsia" w:cs="メイリオ" w:hint="eastAsia"/>
          <w:color w:val="000000"/>
          <w:kern w:val="0"/>
          <w:szCs w:val="21"/>
          <w:u w:val="double"/>
        </w:rPr>
        <w:t>継続中を選択した場合は、以下の「投与終了日」及び「終了理由」は記載の必要はない</w:t>
      </w:r>
      <w:r>
        <w:rPr>
          <w:rFonts w:asciiTheme="minorEastAsia" w:hAnsiTheme="minorEastAsia" w:cs="メイリオ" w:hint="eastAsia"/>
          <w:color w:val="000000"/>
          <w:kern w:val="0"/>
          <w:szCs w:val="21"/>
        </w:rPr>
        <w:t>。</w:t>
      </w:r>
    </w:p>
    <w:tbl>
      <w:tblPr>
        <w:tblW w:w="0" w:type="auto"/>
        <w:tblBorders>
          <w:top w:val="nil"/>
          <w:left w:val="nil"/>
          <w:bottom w:val="nil"/>
          <w:right w:val="nil"/>
        </w:tblBorders>
        <w:tblLayout w:type="fixed"/>
        <w:tblLook w:val="0000" w:firstRow="0" w:lastRow="0" w:firstColumn="0" w:lastColumn="0" w:noHBand="0" w:noVBand="0"/>
      </w:tblPr>
      <w:tblGrid>
        <w:gridCol w:w="4749"/>
        <w:gridCol w:w="4749"/>
      </w:tblGrid>
      <w:tr w:rsidR="00DB3D7A" w:rsidRPr="008157D8" w:rsidTr="001D1D85">
        <w:trPr>
          <w:trHeight w:val="120"/>
        </w:trPr>
        <w:tc>
          <w:tcPr>
            <w:tcW w:w="4749" w:type="dxa"/>
          </w:tcPr>
          <w:p w:rsidR="00DB3D7A" w:rsidRPr="008157D8" w:rsidRDefault="00DB3D7A" w:rsidP="001D1D85">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 xml:space="preserve">□　</w:t>
            </w:r>
            <w:r>
              <w:rPr>
                <w:rFonts w:asciiTheme="minorEastAsia" w:hAnsiTheme="minorEastAsia" w:cs="メイリオ" w:hint="eastAsia"/>
                <w:color w:val="000000"/>
                <w:kern w:val="0"/>
                <w:szCs w:val="21"/>
              </w:rPr>
              <w:t>継続中</w:t>
            </w:r>
          </w:p>
        </w:tc>
        <w:tc>
          <w:tcPr>
            <w:tcW w:w="4749" w:type="dxa"/>
          </w:tcPr>
          <w:p w:rsidR="00DB3D7A" w:rsidRPr="008157D8" w:rsidRDefault="00DB3D7A" w:rsidP="001D1D85">
            <w:pPr>
              <w:autoSpaceDE w:val="0"/>
              <w:autoSpaceDN w:val="0"/>
              <w:adjustRightInd w:val="0"/>
              <w:jc w:val="left"/>
              <w:rPr>
                <w:rFonts w:asciiTheme="minorEastAsia" w:hAnsiTheme="minorEastAsia" w:cs="メイリオ"/>
                <w:color w:val="000000"/>
                <w:kern w:val="0"/>
                <w:szCs w:val="21"/>
              </w:rPr>
            </w:pPr>
          </w:p>
        </w:tc>
      </w:tr>
    </w:tbl>
    <w:p w:rsidR="00DB3D7A" w:rsidRPr="007D4C6B" w:rsidRDefault="00DB3D7A" w:rsidP="00DB3D7A">
      <w:pPr>
        <w:autoSpaceDE w:val="0"/>
        <w:autoSpaceDN w:val="0"/>
        <w:adjustRightInd w:val="0"/>
        <w:rPr>
          <w:rFonts w:asciiTheme="minorEastAsia" w:hAnsiTheme="minorEastAsia"/>
          <w:szCs w:val="21"/>
        </w:rPr>
      </w:pPr>
    </w:p>
    <w:p w:rsidR="00DB3D7A" w:rsidRDefault="00DB3D7A" w:rsidP="00DB3D7A">
      <w:pPr>
        <w:tabs>
          <w:tab w:val="left" w:pos="2912"/>
        </w:tabs>
        <w:autoSpaceDE w:val="0"/>
        <w:autoSpaceDN w:val="0"/>
        <w:adjustRightInd w:val="0"/>
        <w:rPr>
          <w:rFonts w:asciiTheme="majorEastAsia" w:eastAsiaTheme="majorEastAsia" w:hAnsiTheme="majorEastAsia" w:cs="メイリオ"/>
          <w:color w:val="FFFFFF" w:themeColor="background1"/>
          <w:kern w:val="0"/>
          <w:szCs w:val="21"/>
        </w:rPr>
      </w:pPr>
      <w:r w:rsidRPr="00DB3D7A">
        <w:rPr>
          <w:rFonts w:asciiTheme="majorEastAsia" w:eastAsiaTheme="majorEastAsia" w:hAnsiTheme="majorEastAsia" w:cs="メイリオ" w:hint="eastAsia"/>
          <w:color w:val="FFFFFF" w:themeColor="background1"/>
          <w:spacing w:val="131"/>
          <w:kern w:val="0"/>
          <w:szCs w:val="21"/>
          <w:highlight w:val="black"/>
          <w:fitText w:val="2100" w:id="2028721927"/>
        </w:rPr>
        <w:t>投与終了</w:t>
      </w:r>
      <w:r w:rsidRPr="00DB3D7A">
        <w:rPr>
          <w:rFonts w:asciiTheme="majorEastAsia" w:eastAsiaTheme="majorEastAsia" w:hAnsiTheme="majorEastAsia" w:cs="メイリオ" w:hint="eastAsia"/>
          <w:color w:val="FFFFFF" w:themeColor="background1"/>
          <w:spacing w:val="1"/>
          <w:kern w:val="0"/>
          <w:szCs w:val="21"/>
          <w:highlight w:val="black"/>
          <w:fitText w:val="2100" w:id="2028721927"/>
        </w:rPr>
        <w:t>日</w:t>
      </w:r>
    </w:p>
    <w:p w:rsidR="00DB3D7A" w:rsidRPr="00222FB2" w:rsidRDefault="00DB3D7A" w:rsidP="00DB3D7A">
      <w:pPr>
        <w:tabs>
          <w:tab w:val="left" w:pos="2895"/>
        </w:tabs>
        <w:ind w:left="2692" w:hangingChars="1282" w:hanging="2692"/>
        <w:rPr>
          <w:rFonts w:asciiTheme="minorEastAsia" w:hAnsiTheme="minorEastAsia"/>
          <w:szCs w:val="21"/>
        </w:rPr>
      </w:pPr>
      <w:r w:rsidRPr="00222FB2">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776000" behindDoc="0" locked="0" layoutInCell="1" allowOverlap="1" wp14:anchorId="42C25602" wp14:editId="346A725A">
                <wp:simplePos x="0" y="0"/>
                <wp:positionH relativeFrom="column">
                  <wp:posOffset>1684707</wp:posOffset>
                </wp:positionH>
                <wp:positionV relativeFrom="paragraph">
                  <wp:posOffset>182014</wp:posOffset>
                </wp:positionV>
                <wp:extent cx="2270832" cy="0"/>
                <wp:effectExtent l="0" t="0" r="34290" b="19050"/>
                <wp:wrapNone/>
                <wp:docPr id="85" name="直線コネクタ 85"/>
                <wp:cNvGraphicFramePr/>
                <a:graphic xmlns:a="http://schemas.openxmlformats.org/drawingml/2006/main">
                  <a:graphicData uri="http://schemas.microsoft.com/office/word/2010/wordprocessingShape">
                    <wps:wsp>
                      <wps:cNvCnPr/>
                      <wps:spPr>
                        <a:xfrm>
                          <a:off x="0" y="0"/>
                          <a:ext cx="227083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152A38" id="直線コネクタ 85" o:spid="_x0000_s1026" style="position:absolute;left:0;text-align:lef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65pt,14.35pt" to="311.4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" strokecolor="black [3213]" strokeweight=".5pt">
                <v:stroke joinstyle="miter"/>
              </v:line>
            </w:pict>
          </mc:Fallback>
        </mc:AlternateContent>
      </w:r>
      <w:r w:rsidRPr="00222FB2">
        <w:rPr>
          <w:rFonts w:asciiTheme="majorEastAsia" w:eastAsiaTheme="majorEastAsia" w:hAnsiTheme="majorEastAsia"/>
          <w:szCs w:val="21"/>
        </w:rPr>
        <w:tab/>
      </w:r>
      <w:r w:rsidRPr="00222FB2">
        <w:rPr>
          <w:rFonts w:asciiTheme="minorEastAsia" w:hAnsiTheme="minorEastAsia" w:hint="eastAsia"/>
          <w:szCs w:val="21"/>
        </w:rPr>
        <w:t>西暦　　　　年　　　　月　　　　日</w:t>
      </w:r>
    </w:p>
    <w:p w:rsidR="00DB3D7A" w:rsidRDefault="00DB3D7A" w:rsidP="00DB3D7A">
      <w:pPr>
        <w:tabs>
          <w:tab w:val="left" w:pos="2912"/>
        </w:tabs>
        <w:autoSpaceDE w:val="0"/>
        <w:autoSpaceDN w:val="0"/>
        <w:adjustRightInd w:val="0"/>
        <w:rPr>
          <w:rFonts w:asciiTheme="minorEastAsia" w:hAnsiTheme="minorEastAsia" w:cs="メイリオ"/>
          <w:kern w:val="0"/>
          <w:szCs w:val="21"/>
        </w:rPr>
      </w:pPr>
      <w:r>
        <w:rPr>
          <w:rFonts w:asciiTheme="minorEastAsia" w:hAnsiTheme="minorEastAsia"/>
          <w:szCs w:val="21"/>
        </w:rPr>
        <w:t>『</w:t>
      </w:r>
      <w:r w:rsidRPr="004461F5">
        <w:rPr>
          <w:rFonts w:asciiTheme="minorEastAsia" w:hAnsiTheme="minorEastAsia" w:cs="メイリオ" w:hint="eastAsia"/>
          <w:kern w:val="0"/>
          <w:szCs w:val="21"/>
        </w:rPr>
        <w:t>エキスパートパネル開催前</w:t>
      </w:r>
      <w:r>
        <w:rPr>
          <w:rFonts w:asciiTheme="minorEastAsia" w:hAnsiTheme="minorEastAsia"/>
          <w:szCs w:val="21"/>
        </w:rPr>
        <w:t>』</w:t>
      </w:r>
      <w:r w:rsidRPr="004461F5">
        <w:rPr>
          <w:rFonts w:asciiTheme="minorEastAsia" w:hAnsiTheme="minorEastAsia" w:cs="メイリオ" w:hint="eastAsia"/>
          <w:kern w:val="0"/>
          <w:szCs w:val="21"/>
        </w:rPr>
        <w:t>に実施した当該腫瘍に対する薬物療法の薬剤について、薬物療法を実施した最後の薬剤の投与日を治療ライン毎に入力する。</w:t>
      </w:r>
    </w:p>
    <w:p w:rsidR="00DB3D7A" w:rsidRDefault="00DB3D7A" w:rsidP="00DB3D7A">
      <w:pPr>
        <w:tabs>
          <w:tab w:val="left" w:pos="2895"/>
        </w:tabs>
        <w:ind w:left="424" w:hangingChars="202" w:hanging="424"/>
        <w:rPr>
          <w:rFonts w:asciiTheme="minorEastAsia" w:hAnsiTheme="minorEastAsia"/>
          <w:szCs w:val="21"/>
        </w:rPr>
      </w:pPr>
      <w:r>
        <w:rPr>
          <w:rFonts w:asciiTheme="minorEastAsia" w:hAnsiTheme="minorEastAsia" w:hint="eastAsia"/>
          <w:szCs w:val="21"/>
        </w:rPr>
        <w:t xml:space="preserve">※　</w:t>
      </w:r>
      <w:r w:rsidRPr="00D36DBB">
        <w:rPr>
          <w:rFonts w:asciiTheme="minorEastAsia" w:hAnsiTheme="minorEastAsia" w:hint="eastAsia"/>
          <w:szCs w:val="21"/>
        </w:rPr>
        <w:t>正確な日付が不明な場合について、</w:t>
      </w:r>
      <w:r>
        <w:rPr>
          <w:rFonts w:asciiTheme="minorEastAsia" w:hAnsiTheme="minorEastAsia" w:hint="eastAsia"/>
          <w:szCs w:val="21"/>
        </w:rPr>
        <w:t>不明箇所を「不明」と入力する</w:t>
      </w:r>
      <w:r w:rsidRPr="00D36DBB">
        <w:rPr>
          <w:rFonts w:asciiTheme="minorEastAsia" w:hAnsiTheme="minorEastAsia" w:hint="eastAsia"/>
          <w:szCs w:val="21"/>
        </w:rPr>
        <w:t>。</w:t>
      </w:r>
    </w:p>
    <w:p w:rsidR="00DB3D7A" w:rsidRDefault="00DB3D7A" w:rsidP="00DB3D7A">
      <w:pPr>
        <w:tabs>
          <w:tab w:val="left" w:pos="2895"/>
        </w:tabs>
        <w:ind w:left="424" w:hangingChars="202" w:hanging="424"/>
        <w:rPr>
          <w:rFonts w:asciiTheme="minorEastAsia" w:hAnsiTheme="minorEastAsia"/>
          <w:szCs w:val="21"/>
        </w:rPr>
      </w:pPr>
      <w:r>
        <w:rPr>
          <w:rFonts w:asciiTheme="minorEastAsia" w:hAnsiTheme="minorEastAsia" w:hint="eastAsia"/>
          <w:szCs w:val="21"/>
        </w:rPr>
        <w:t xml:space="preserve">　　（記載例　西暦2017年8月　不明　日）</w:t>
      </w:r>
    </w:p>
    <w:p w:rsidR="00DB3D7A" w:rsidRPr="009C384A" w:rsidRDefault="00DB3D7A" w:rsidP="00DB3D7A">
      <w:pPr>
        <w:tabs>
          <w:tab w:val="left" w:pos="2895"/>
        </w:tabs>
        <w:ind w:left="2"/>
        <w:rPr>
          <w:rFonts w:asciiTheme="minorEastAsia" w:hAnsiTheme="minorEastAsia"/>
          <w:szCs w:val="21"/>
        </w:rPr>
      </w:pPr>
    </w:p>
    <w:p w:rsidR="00DB3D7A" w:rsidRDefault="00DB3D7A" w:rsidP="00DB3D7A">
      <w:pPr>
        <w:autoSpaceDE w:val="0"/>
        <w:autoSpaceDN w:val="0"/>
        <w:adjustRightInd w:val="0"/>
        <w:rPr>
          <w:rFonts w:asciiTheme="majorEastAsia" w:eastAsiaTheme="majorEastAsia" w:hAnsiTheme="majorEastAsia" w:cs="メイリオ"/>
          <w:color w:val="FFFFFF" w:themeColor="background1"/>
          <w:kern w:val="0"/>
          <w:szCs w:val="21"/>
          <w:highlight w:val="black"/>
        </w:rPr>
      </w:pPr>
      <w:r w:rsidRPr="00DB3D7A">
        <w:rPr>
          <w:rFonts w:asciiTheme="majorEastAsia" w:eastAsiaTheme="majorEastAsia" w:hAnsiTheme="majorEastAsia" w:cs="メイリオ" w:hint="eastAsia"/>
          <w:color w:val="FFFFFF" w:themeColor="background1"/>
          <w:spacing w:val="210"/>
          <w:kern w:val="0"/>
          <w:szCs w:val="21"/>
          <w:highlight w:val="black"/>
          <w:fitText w:val="2100" w:id="2028721928"/>
        </w:rPr>
        <w:t>終了理</w:t>
      </w:r>
      <w:r w:rsidRPr="00DB3D7A">
        <w:rPr>
          <w:rFonts w:asciiTheme="majorEastAsia" w:eastAsiaTheme="majorEastAsia" w:hAnsiTheme="majorEastAsia" w:cs="メイリオ" w:hint="eastAsia"/>
          <w:color w:val="FFFFFF" w:themeColor="background1"/>
          <w:kern w:val="0"/>
          <w:szCs w:val="21"/>
          <w:highlight w:val="black"/>
          <w:fitText w:val="2100" w:id="2028721928"/>
        </w:rPr>
        <w:t>由</w:t>
      </w:r>
    </w:p>
    <w:p w:rsidR="00DB3D7A" w:rsidRPr="004461F5" w:rsidRDefault="00DB3D7A" w:rsidP="00DB3D7A">
      <w:pPr>
        <w:autoSpaceDE w:val="0"/>
        <w:autoSpaceDN w:val="0"/>
        <w:adjustRightInd w:val="0"/>
        <w:rPr>
          <w:rFonts w:asciiTheme="minorEastAsia" w:hAnsiTheme="minorEastAsia" w:cs="メイリオ"/>
          <w:kern w:val="0"/>
          <w:szCs w:val="21"/>
          <w:highlight w:val="black"/>
        </w:rPr>
      </w:pPr>
      <w:r>
        <w:rPr>
          <w:rFonts w:asciiTheme="minorEastAsia" w:hAnsiTheme="minorEastAsia"/>
          <w:szCs w:val="21"/>
        </w:rPr>
        <w:t>『エキスパートパネル開催前』</w:t>
      </w:r>
      <w:r>
        <w:rPr>
          <w:rFonts w:asciiTheme="minorEastAsia" w:hAnsiTheme="minorEastAsia" w:cs="メイリオ" w:hint="eastAsia"/>
          <w:kern w:val="0"/>
          <w:szCs w:val="21"/>
        </w:rPr>
        <w:t>に実施した当該腫瘍に対する薬物療法の薬剤の終了理由を治療ラインごとに選択</w:t>
      </w:r>
      <w:r>
        <w:rPr>
          <w:rFonts w:asciiTheme="minorEastAsia" w:hAnsiTheme="minorEastAsia" w:cs="メイリオ" w:hint="eastAsia"/>
          <w:color w:val="000000"/>
          <w:kern w:val="0"/>
          <w:szCs w:val="21"/>
        </w:rPr>
        <w:t>☑</w:t>
      </w:r>
      <w:r>
        <w:rPr>
          <w:rFonts w:asciiTheme="minorEastAsia" w:hAnsiTheme="minorEastAsia" w:hint="eastAsia"/>
          <w:szCs w:val="21"/>
        </w:rPr>
        <w:t>（択一）</w:t>
      </w:r>
      <w:r>
        <w:rPr>
          <w:rFonts w:asciiTheme="minorEastAsia" w:hAnsiTheme="minorEastAsia" w:cs="メイリオ" w:hint="eastAsia"/>
          <w:color w:val="000000"/>
          <w:kern w:val="0"/>
          <w:szCs w:val="21"/>
        </w:rPr>
        <w:t>すること。</w:t>
      </w:r>
    </w:p>
    <w:tbl>
      <w:tblPr>
        <w:tblStyle w:val="a3"/>
        <w:tblW w:w="9498" w:type="dxa"/>
        <w:tblLayout w:type="fixed"/>
        <w:tblLook w:val="0000" w:firstRow="0" w:lastRow="0" w:firstColumn="0" w:lastColumn="0" w:noHBand="0" w:noVBand="0"/>
      </w:tblPr>
      <w:tblGrid>
        <w:gridCol w:w="2552"/>
        <w:gridCol w:w="6946"/>
      </w:tblGrid>
      <w:tr w:rsidR="00DB3D7A" w:rsidRPr="008157D8" w:rsidTr="001D1D85">
        <w:trPr>
          <w:trHeight w:val="480"/>
        </w:trPr>
        <w:tc>
          <w:tcPr>
            <w:tcW w:w="2552" w:type="dxa"/>
            <w:vAlign w:val="center"/>
          </w:tcPr>
          <w:p w:rsidR="00DB3D7A" w:rsidRPr="008157D8" w:rsidRDefault="00DB3D7A" w:rsidP="001D1D85">
            <w:pPr>
              <w:spacing w:line="240" w:lineRule="exact"/>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hint="eastAsia"/>
                <w:szCs w:val="21"/>
              </w:rPr>
              <w:t>計画通り終了</w:t>
            </w:r>
          </w:p>
        </w:tc>
        <w:tc>
          <w:tcPr>
            <w:tcW w:w="6946" w:type="dxa"/>
            <w:vAlign w:val="center"/>
          </w:tcPr>
          <w:p w:rsidR="00DB3D7A" w:rsidRPr="008157D8" w:rsidRDefault="00DB3D7A" w:rsidP="001D1D85">
            <w:pPr>
              <w:spacing w:line="240" w:lineRule="exact"/>
              <w:rPr>
                <w:rFonts w:asciiTheme="minorEastAsia" w:hAnsiTheme="minorEastAsia"/>
                <w:szCs w:val="21"/>
              </w:rPr>
            </w:pPr>
            <w:r>
              <w:rPr>
                <w:rFonts w:asciiTheme="minorEastAsia" w:hAnsiTheme="minorEastAsia" w:hint="eastAsia"/>
                <w:szCs w:val="21"/>
              </w:rPr>
              <w:t>投与開始前までに計画されたレジメンが終了した場合</w:t>
            </w:r>
          </w:p>
        </w:tc>
      </w:tr>
      <w:tr w:rsidR="00DB3D7A" w:rsidRPr="008157D8" w:rsidTr="001D1D85">
        <w:trPr>
          <w:trHeight w:val="480"/>
        </w:trPr>
        <w:tc>
          <w:tcPr>
            <w:tcW w:w="2552" w:type="dxa"/>
            <w:vAlign w:val="center"/>
          </w:tcPr>
          <w:p w:rsidR="00DB3D7A" w:rsidRPr="008157D8" w:rsidRDefault="00DB3D7A" w:rsidP="001D1D85">
            <w:pPr>
              <w:spacing w:line="240" w:lineRule="exact"/>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hint="eastAsia"/>
                <w:szCs w:val="21"/>
              </w:rPr>
              <w:t>無効中止</w:t>
            </w:r>
          </w:p>
        </w:tc>
        <w:tc>
          <w:tcPr>
            <w:tcW w:w="6946" w:type="dxa"/>
            <w:vAlign w:val="center"/>
          </w:tcPr>
          <w:p w:rsidR="00DB3D7A" w:rsidRPr="008157D8" w:rsidRDefault="00DB3D7A" w:rsidP="001D1D85">
            <w:pPr>
              <w:spacing w:line="240" w:lineRule="exact"/>
              <w:rPr>
                <w:rFonts w:asciiTheme="minorEastAsia" w:hAnsiTheme="minorEastAsia"/>
                <w:szCs w:val="21"/>
              </w:rPr>
            </w:pPr>
            <w:r w:rsidRPr="008157D8">
              <w:rPr>
                <w:rFonts w:asciiTheme="minorEastAsia" w:hAnsiTheme="minorEastAsia" w:hint="eastAsia"/>
                <w:szCs w:val="21"/>
              </w:rPr>
              <w:t>期待した治療効果が得られなか</w:t>
            </w:r>
            <w:r>
              <w:rPr>
                <w:rFonts w:asciiTheme="minorEastAsia" w:hAnsiTheme="minorEastAsia" w:hint="eastAsia"/>
                <w:szCs w:val="21"/>
              </w:rPr>
              <w:t>ったと判断された、あるいは治療効果がなく別の治療を開始した場合</w:t>
            </w:r>
            <w:r w:rsidRPr="008157D8">
              <w:rPr>
                <w:rFonts w:asciiTheme="minorEastAsia" w:hAnsiTheme="minorEastAsia"/>
                <w:szCs w:val="21"/>
              </w:rPr>
              <w:t xml:space="preserve"> </w:t>
            </w:r>
          </w:p>
        </w:tc>
      </w:tr>
      <w:tr w:rsidR="00DB3D7A" w:rsidRPr="008157D8" w:rsidTr="001D1D85">
        <w:trPr>
          <w:trHeight w:val="480"/>
        </w:trPr>
        <w:tc>
          <w:tcPr>
            <w:tcW w:w="2552" w:type="dxa"/>
            <w:vAlign w:val="center"/>
          </w:tcPr>
          <w:p w:rsidR="00DB3D7A" w:rsidRPr="008157D8" w:rsidRDefault="00DB3D7A" w:rsidP="001D1D85">
            <w:pPr>
              <w:spacing w:line="240" w:lineRule="exact"/>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hint="eastAsia"/>
                <w:szCs w:val="21"/>
              </w:rPr>
              <w:t>副作用等で中止</w:t>
            </w:r>
          </w:p>
        </w:tc>
        <w:tc>
          <w:tcPr>
            <w:tcW w:w="6946" w:type="dxa"/>
            <w:vAlign w:val="center"/>
          </w:tcPr>
          <w:p w:rsidR="00DB3D7A" w:rsidRPr="008157D8" w:rsidRDefault="00DB3D7A" w:rsidP="001D1D85">
            <w:pPr>
              <w:spacing w:line="240" w:lineRule="exact"/>
              <w:rPr>
                <w:rFonts w:asciiTheme="minorEastAsia" w:hAnsiTheme="minorEastAsia"/>
                <w:szCs w:val="21"/>
              </w:rPr>
            </w:pPr>
            <w:r>
              <w:rPr>
                <w:rFonts w:asciiTheme="minorEastAsia" w:hAnsiTheme="minorEastAsia" w:hint="eastAsia"/>
                <w:szCs w:val="21"/>
              </w:rPr>
              <w:t>薬物療法の副作用が疑われたため投与を中止した場合</w:t>
            </w:r>
          </w:p>
        </w:tc>
      </w:tr>
      <w:tr w:rsidR="00DB3D7A" w:rsidRPr="008157D8" w:rsidTr="001D1D85">
        <w:trPr>
          <w:trHeight w:val="480"/>
        </w:trPr>
        <w:tc>
          <w:tcPr>
            <w:tcW w:w="2552" w:type="dxa"/>
            <w:vAlign w:val="center"/>
          </w:tcPr>
          <w:p w:rsidR="00DB3D7A" w:rsidRPr="008157D8" w:rsidRDefault="00DB3D7A" w:rsidP="001D1D85">
            <w:pPr>
              <w:spacing w:line="240" w:lineRule="exact"/>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hint="eastAsia"/>
                <w:szCs w:val="21"/>
              </w:rPr>
              <w:t>本人希望により中止</w:t>
            </w:r>
          </w:p>
        </w:tc>
        <w:tc>
          <w:tcPr>
            <w:tcW w:w="6946" w:type="dxa"/>
            <w:vAlign w:val="center"/>
          </w:tcPr>
          <w:p w:rsidR="00DB3D7A" w:rsidRPr="008157D8" w:rsidRDefault="00DB3D7A" w:rsidP="001D1D85">
            <w:pPr>
              <w:spacing w:line="240" w:lineRule="exact"/>
              <w:rPr>
                <w:rFonts w:asciiTheme="minorEastAsia" w:hAnsiTheme="minorEastAsia"/>
                <w:szCs w:val="21"/>
              </w:rPr>
            </w:pPr>
            <w:r>
              <w:rPr>
                <w:rFonts w:asciiTheme="minorEastAsia" w:hAnsiTheme="minorEastAsia" w:hint="eastAsia"/>
                <w:szCs w:val="21"/>
              </w:rPr>
              <w:t>上記には該当せず、患者本人の希望により中止した場合</w:t>
            </w:r>
          </w:p>
        </w:tc>
      </w:tr>
      <w:tr w:rsidR="00DB3D7A" w:rsidRPr="008157D8" w:rsidTr="001D1D85">
        <w:trPr>
          <w:trHeight w:val="480"/>
        </w:trPr>
        <w:tc>
          <w:tcPr>
            <w:tcW w:w="2552" w:type="dxa"/>
            <w:vAlign w:val="center"/>
          </w:tcPr>
          <w:p w:rsidR="00DB3D7A" w:rsidRPr="008157D8" w:rsidRDefault="00DB3D7A" w:rsidP="001D1D85">
            <w:pPr>
              <w:spacing w:line="240" w:lineRule="exact"/>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hint="eastAsia"/>
                <w:szCs w:val="21"/>
              </w:rPr>
              <w:t>その他理由で中止</w:t>
            </w:r>
          </w:p>
        </w:tc>
        <w:tc>
          <w:tcPr>
            <w:tcW w:w="6946" w:type="dxa"/>
            <w:vAlign w:val="center"/>
          </w:tcPr>
          <w:p w:rsidR="00DB3D7A" w:rsidRPr="008157D8" w:rsidRDefault="00DB3D7A" w:rsidP="001D1D85">
            <w:pPr>
              <w:spacing w:line="240" w:lineRule="exact"/>
              <w:rPr>
                <w:rFonts w:asciiTheme="minorEastAsia" w:hAnsiTheme="minorEastAsia"/>
                <w:szCs w:val="21"/>
              </w:rPr>
            </w:pPr>
            <w:r>
              <w:rPr>
                <w:rFonts w:asciiTheme="minorEastAsia" w:hAnsiTheme="minorEastAsia" w:hint="eastAsia"/>
                <w:szCs w:val="21"/>
              </w:rPr>
              <w:t>上記には該当しない理由で中止した場合</w:t>
            </w:r>
          </w:p>
        </w:tc>
      </w:tr>
      <w:tr w:rsidR="00DB3D7A" w:rsidRPr="008157D8" w:rsidTr="001D1D85">
        <w:trPr>
          <w:trHeight w:val="480"/>
        </w:trPr>
        <w:tc>
          <w:tcPr>
            <w:tcW w:w="2552" w:type="dxa"/>
            <w:vAlign w:val="center"/>
          </w:tcPr>
          <w:p w:rsidR="00DB3D7A" w:rsidRPr="008157D8" w:rsidRDefault="00DB3D7A" w:rsidP="001D1D85">
            <w:pPr>
              <w:spacing w:line="240" w:lineRule="exact"/>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hint="eastAsia"/>
                <w:szCs w:val="21"/>
              </w:rPr>
              <w:t>不明</w:t>
            </w:r>
          </w:p>
        </w:tc>
        <w:tc>
          <w:tcPr>
            <w:tcW w:w="6946" w:type="dxa"/>
            <w:vAlign w:val="center"/>
          </w:tcPr>
          <w:p w:rsidR="00DB3D7A" w:rsidRPr="008157D8" w:rsidRDefault="00DB3D7A" w:rsidP="001D1D85">
            <w:pPr>
              <w:spacing w:line="240" w:lineRule="exact"/>
              <w:rPr>
                <w:rFonts w:asciiTheme="minorEastAsia" w:hAnsiTheme="minorEastAsia"/>
                <w:szCs w:val="21"/>
              </w:rPr>
            </w:pPr>
            <w:r>
              <w:rPr>
                <w:rFonts w:asciiTheme="minorEastAsia" w:hAnsiTheme="minorEastAsia" w:hint="eastAsia"/>
                <w:szCs w:val="21"/>
              </w:rPr>
              <w:t>記には該当せず、中止理由が不明な場合</w:t>
            </w:r>
          </w:p>
        </w:tc>
      </w:tr>
    </w:tbl>
    <w:p w:rsidR="00DB3D7A" w:rsidRPr="008157D8" w:rsidRDefault="00DB3D7A" w:rsidP="00DB3D7A">
      <w:pPr>
        <w:pStyle w:val="Default"/>
        <w:rPr>
          <w:rFonts w:asciiTheme="minorEastAsia" w:eastAsiaTheme="minorEastAsia" w:hAnsiTheme="minorEastAsia"/>
          <w:sz w:val="21"/>
          <w:szCs w:val="21"/>
        </w:rPr>
      </w:pPr>
    </w:p>
    <w:p w:rsidR="00DB3D7A" w:rsidRDefault="00DB3D7A" w:rsidP="00DB3D7A">
      <w:pPr>
        <w:autoSpaceDE w:val="0"/>
        <w:autoSpaceDN w:val="0"/>
        <w:adjustRightInd w:val="0"/>
        <w:rPr>
          <w:rFonts w:asciiTheme="majorEastAsia" w:eastAsiaTheme="majorEastAsia" w:hAnsiTheme="majorEastAsia" w:cs="メイリオ"/>
          <w:color w:val="FFFFFF" w:themeColor="background1"/>
          <w:kern w:val="0"/>
          <w:szCs w:val="21"/>
        </w:rPr>
      </w:pPr>
      <w:r w:rsidRPr="00EC2A82">
        <w:rPr>
          <w:rFonts w:asciiTheme="majorEastAsia" w:eastAsiaTheme="majorEastAsia" w:hAnsiTheme="majorEastAsia" w:hint="eastAsia"/>
          <w:color w:val="000000" w:themeColor="text1"/>
          <w:kern w:val="0"/>
          <w:szCs w:val="21"/>
          <w:bdr w:val="single" w:sz="4" w:space="0" w:color="auto"/>
        </w:rPr>
        <w:t>必須</w:t>
      </w:r>
      <w:r w:rsidRPr="00DB3D7A">
        <w:rPr>
          <w:rFonts w:asciiTheme="majorEastAsia" w:eastAsiaTheme="majorEastAsia" w:hAnsiTheme="majorEastAsia" w:cs="メイリオ" w:hint="eastAsia"/>
          <w:color w:val="FFFFFF" w:themeColor="background1"/>
          <w:spacing w:val="84"/>
          <w:kern w:val="0"/>
          <w:szCs w:val="21"/>
          <w:highlight w:val="black"/>
          <w:fitText w:val="2100" w:id="2028721929"/>
        </w:rPr>
        <w:t>最良総合効</w:t>
      </w:r>
      <w:r w:rsidRPr="00DB3D7A">
        <w:rPr>
          <w:rFonts w:asciiTheme="majorEastAsia" w:eastAsiaTheme="majorEastAsia" w:hAnsiTheme="majorEastAsia" w:cs="メイリオ" w:hint="eastAsia"/>
          <w:color w:val="FFFFFF" w:themeColor="background1"/>
          <w:kern w:val="0"/>
          <w:szCs w:val="21"/>
          <w:highlight w:val="black"/>
          <w:fitText w:val="2100" w:id="2028721929"/>
        </w:rPr>
        <w:t>果</w:t>
      </w:r>
    </w:p>
    <w:p w:rsidR="00DB3D7A" w:rsidRPr="008E61F3" w:rsidRDefault="00DB3D7A" w:rsidP="00DB3D7A">
      <w:pPr>
        <w:autoSpaceDE w:val="0"/>
        <w:autoSpaceDN w:val="0"/>
        <w:adjustRightInd w:val="0"/>
        <w:ind w:rightChars="51" w:right="107"/>
        <w:rPr>
          <w:rFonts w:asciiTheme="majorEastAsia" w:eastAsiaTheme="majorEastAsia" w:hAnsiTheme="majorEastAsia" w:cs="メイリオ"/>
          <w:color w:val="FFFFFF" w:themeColor="background1"/>
          <w:kern w:val="0"/>
          <w:szCs w:val="21"/>
        </w:rPr>
      </w:pPr>
      <w:r w:rsidRPr="008E61F3">
        <w:rPr>
          <w:rFonts w:asciiTheme="minorEastAsia" w:hAnsiTheme="minorEastAsia"/>
          <w:szCs w:val="21"/>
        </w:rPr>
        <w:t>『エキスパートパネル開催前』</w:t>
      </w:r>
      <w:r w:rsidRPr="008E61F3">
        <w:rPr>
          <w:rFonts w:hint="eastAsia"/>
          <w:szCs w:val="21"/>
        </w:rPr>
        <w:t>に実施した当該腫瘍に対する薬物療法の最良総合効果を</w:t>
      </w:r>
      <w:r>
        <w:rPr>
          <w:rFonts w:hint="eastAsia"/>
          <w:szCs w:val="21"/>
        </w:rPr>
        <w:t>治療ラインごとに</w:t>
      </w:r>
      <w:r w:rsidRPr="008E61F3">
        <w:rPr>
          <w:rFonts w:hint="eastAsia"/>
          <w:szCs w:val="21"/>
        </w:rPr>
        <w:t>選択☑</w:t>
      </w:r>
      <w:r>
        <w:rPr>
          <w:rFonts w:asciiTheme="minorEastAsia" w:hAnsiTheme="minorEastAsia" w:hint="eastAsia"/>
          <w:szCs w:val="21"/>
        </w:rPr>
        <w:t>（択一）</w:t>
      </w:r>
      <w:r w:rsidRPr="008E61F3">
        <w:rPr>
          <w:rFonts w:hint="eastAsia"/>
          <w:szCs w:val="21"/>
        </w:rPr>
        <w:t>する。</w:t>
      </w:r>
    </w:p>
    <w:tbl>
      <w:tblPr>
        <w:tblStyle w:val="a3"/>
        <w:tblW w:w="0" w:type="auto"/>
        <w:tblLayout w:type="fixed"/>
        <w:tblLook w:val="0000" w:firstRow="0" w:lastRow="0" w:firstColumn="0" w:lastColumn="0" w:noHBand="0" w:noVBand="0"/>
      </w:tblPr>
      <w:tblGrid>
        <w:gridCol w:w="2552"/>
        <w:gridCol w:w="6946"/>
      </w:tblGrid>
      <w:tr w:rsidR="00DB3D7A" w:rsidRPr="008157D8" w:rsidTr="001D1D85">
        <w:trPr>
          <w:trHeight w:val="120"/>
        </w:trPr>
        <w:tc>
          <w:tcPr>
            <w:tcW w:w="2552" w:type="dxa"/>
          </w:tcPr>
          <w:p w:rsidR="00DB3D7A" w:rsidRPr="008157D8" w:rsidRDefault="00DB3D7A" w:rsidP="001D1D85">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　C</w:t>
            </w:r>
            <w:r w:rsidRPr="008157D8">
              <w:rPr>
                <w:rFonts w:asciiTheme="minorEastAsia" w:hAnsiTheme="minorEastAsia" w:cs="メイリオ"/>
                <w:color w:val="000000"/>
                <w:kern w:val="0"/>
                <w:szCs w:val="21"/>
              </w:rPr>
              <w:t xml:space="preserve">R </w:t>
            </w:r>
          </w:p>
        </w:tc>
        <w:tc>
          <w:tcPr>
            <w:tcW w:w="6946" w:type="dxa"/>
          </w:tcPr>
          <w:p w:rsidR="00DB3D7A" w:rsidRPr="008157D8" w:rsidRDefault="00DB3D7A" w:rsidP="001D1D85">
            <w:pPr>
              <w:autoSpaceDE w:val="0"/>
              <w:autoSpaceDN w:val="0"/>
              <w:adjustRightInd w:val="0"/>
              <w:jc w:val="left"/>
              <w:rPr>
                <w:rFonts w:asciiTheme="minorEastAsia" w:hAnsiTheme="minorEastAsia" w:cs="メイリオ"/>
                <w:color w:val="000000"/>
                <w:kern w:val="0"/>
                <w:szCs w:val="21"/>
              </w:rPr>
            </w:pPr>
            <w:r w:rsidRPr="008157D8">
              <w:rPr>
                <w:rFonts w:asciiTheme="minorEastAsia" w:hAnsiTheme="minorEastAsia" w:cs="メイリオ" w:hint="eastAsia"/>
                <w:color w:val="000000"/>
                <w:kern w:val="0"/>
                <w:szCs w:val="21"/>
              </w:rPr>
              <w:t>完全奏効の場合</w:t>
            </w:r>
          </w:p>
        </w:tc>
      </w:tr>
      <w:tr w:rsidR="00DB3D7A" w:rsidRPr="008157D8" w:rsidTr="001D1D85">
        <w:trPr>
          <w:trHeight w:val="120"/>
        </w:trPr>
        <w:tc>
          <w:tcPr>
            <w:tcW w:w="2552" w:type="dxa"/>
          </w:tcPr>
          <w:p w:rsidR="00DB3D7A" w:rsidRPr="008157D8" w:rsidRDefault="00DB3D7A" w:rsidP="001D1D85">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 xml:space="preserve">□　</w:t>
            </w:r>
            <w:r w:rsidRPr="008157D8">
              <w:rPr>
                <w:rFonts w:asciiTheme="minorEastAsia" w:hAnsiTheme="minorEastAsia" w:cs="メイリオ"/>
                <w:color w:val="000000"/>
                <w:kern w:val="0"/>
                <w:szCs w:val="21"/>
              </w:rPr>
              <w:t xml:space="preserve">PR </w:t>
            </w:r>
          </w:p>
        </w:tc>
        <w:tc>
          <w:tcPr>
            <w:tcW w:w="6946" w:type="dxa"/>
          </w:tcPr>
          <w:p w:rsidR="00DB3D7A" w:rsidRPr="008157D8" w:rsidRDefault="00DB3D7A" w:rsidP="001D1D85">
            <w:pPr>
              <w:autoSpaceDE w:val="0"/>
              <w:autoSpaceDN w:val="0"/>
              <w:adjustRightInd w:val="0"/>
              <w:jc w:val="left"/>
              <w:rPr>
                <w:rFonts w:asciiTheme="minorEastAsia" w:hAnsiTheme="minorEastAsia" w:cs="メイリオ"/>
                <w:color w:val="000000"/>
                <w:kern w:val="0"/>
                <w:szCs w:val="21"/>
              </w:rPr>
            </w:pPr>
            <w:r w:rsidRPr="008157D8">
              <w:rPr>
                <w:rFonts w:asciiTheme="minorEastAsia" w:hAnsiTheme="minorEastAsia" w:cs="メイリオ" w:hint="eastAsia"/>
                <w:color w:val="000000"/>
                <w:kern w:val="0"/>
                <w:szCs w:val="21"/>
              </w:rPr>
              <w:t>部分奏効の場合</w:t>
            </w:r>
          </w:p>
        </w:tc>
      </w:tr>
      <w:tr w:rsidR="00DB3D7A" w:rsidRPr="008157D8" w:rsidTr="001D1D85">
        <w:trPr>
          <w:trHeight w:val="120"/>
        </w:trPr>
        <w:tc>
          <w:tcPr>
            <w:tcW w:w="2552" w:type="dxa"/>
          </w:tcPr>
          <w:p w:rsidR="00DB3D7A" w:rsidRPr="008157D8" w:rsidRDefault="00DB3D7A" w:rsidP="001D1D85">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 xml:space="preserve">□　</w:t>
            </w:r>
            <w:r w:rsidRPr="008157D8">
              <w:rPr>
                <w:rFonts w:asciiTheme="minorEastAsia" w:hAnsiTheme="minorEastAsia" w:cs="メイリオ"/>
                <w:color w:val="000000"/>
                <w:kern w:val="0"/>
                <w:szCs w:val="21"/>
              </w:rPr>
              <w:t xml:space="preserve">SD </w:t>
            </w:r>
          </w:p>
        </w:tc>
        <w:tc>
          <w:tcPr>
            <w:tcW w:w="6946" w:type="dxa"/>
          </w:tcPr>
          <w:p w:rsidR="00DB3D7A" w:rsidRPr="008157D8" w:rsidRDefault="00DB3D7A" w:rsidP="001D1D85">
            <w:pPr>
              <w:autoSpaceDE w:val="0"/>
              <w:autoSpaceDN w:val="0"/>
              <w:adjustRightInd w:val="0"/>
              <w:jc w:val="left"/>
              <w:rPr>
                <w:rFonts w:asciiTheme="minorEastAsia" w:hAnsiTheme="minorEastAsia" w:cs="メイリオ"/>
                <w:color w:val="000000"/>
                <w:kern w:val="0"/>
                <w:szCs w:val="21"/>
              </w:rPr>
            </w:pPr>
            <w:r w:rsidRPr="008157D8">
              <w:rPr>
                <w:rFonts w:asciiTheme="minorEastAsia" w:hAnsiTheme="minorEastAsia" w:cs="メイリオ" w:hint="eastAsia"/>
                <w:color w:val="000000"/>
                <w:kern w:val="0"/>
                <w:szCs w:val="21"/>
              </w:rPr>
              <w:t>安定の場合</w:t>
            </w:r>
          </w:p>
        </w:tc>
      </w:tr>
      <w:tr w:rsidR="00DB3D7A" w:rsidRPr="008157D8" w:rsidTr="001D1D85">
        <w:trPr>
          <w:trHeight w:val="120"/>
        </w:trPr>
        <w:tc>
          <w:tcPr>
            <w:tcW w:w="2552" w:type="dxa"/>
          </w:tcPr>
          <w:p w:rsidR="00DB3D7A" w:rsidRPr="008157D8" w:rsidRDefault="00DB3D7A" w:rsidP="001D1D85">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 xml:space="preserve">□　</w:t>
            </w:r>
            <w:r w:rsidRPr="008157D8">
              <w:rPr>
                <w:rFonts w:asciiTheme="minorEastAsia" w:hAnsiTheme="minorEastAsia" w:cs="メイリオ"/>
                <w:color w:val="000000"/>
                <w:kern w:val="0"/>
                <w:szCs w:val="21"/>
              </w:rPr>
              <w:t xml:space="preserve">PD </w:t>
            </w:r>
          </w:p>
        </w:tc>
        <w:tc>
          <w:tcPr>
            <w:tcW w:w="6946" w:type="dxa"/>
          </w:tcPr>
          <w:p w:rsidR="00DB3D7A" w:rsidRPr="008157D8" w:rsidRDefault="00DB3D7A" w:rsidP="001D1D85">
            <w:pPr>
              <w:autoSpaceDE w:val="0"/>
              <w:autoSpaceDN w:val="0"/>
              <w:adjustRightInd w:val="0"/>
              <w:jc w:val="left"/>
              <w:rPr>
                <w:rFonts w:asciiTheme="minorEastAsia" w:hAnsiTheme="minorEastAsia" w:cs="メイリオ"/>
                <w:color w:val="000000"/>
                <w:kern w:val="0"/>
                <w:szCs w:val="21"/>
              </w:rPr>
            </w:pPr>
            <w:r w:rsidRPr="008157D8">
              <w:rPr>
                <w:rFonts w:asciiTheme="minorEastAsia" w:hAnsiTheme="minorEastAsia" w:cs="メイリオ" w:hint="eastAsia"/>
                <w:color w:val="000000"/>
                <w:kern w:val="0"/>
                <w:szCs w:val="21"/>
              </w:rPr>
              <w:t>進行の場合</w:t>
            </w:r>
          </w:p>
        </w:tc>
      </w:tr>
      <w:tr w:rsidR="00DB3D7A" w:rsidRPr="008157D8" w:rsidTr="001D1D85">
        <w:trPr>
          <w:trHeight w:val="120"/>
        </w:trPr>
        <w:tc>
          <w:tcPr>
            <w:tcW w:w="2552" w:type="dxa"/>
          </w:tcPr>
          <w:p w:rsidR="00DB3D7A" w:rsidRPr="008157D8" w:rsidRDefault="00DB3D7A" w:rsidP="001D1D85">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 xml:space="preserve">□　</w:t>
            </w:r>
            <w:r w:rsidRPr="008157D8">
              <w:rPr>
                <w:rFonts w:asciiTheme="minorEastAsia" w:hAnsiTheme="minorEastAsia" w:cs="メイリオ"/>
                <w:color w:val="000000"/>
                <w:kern w:val="0"/>
                <w:szCs w:val="21"/>
              </w:rPr>
              <w:t xml:space="preserve">NE </w:t>
            </w:r>
          </w:p>
        </w:tc>
        <w:tc>
          <w:tcPr>
            <w:tcW w:w="6946" w:type="dxa"/>
          </w:tcPr>
          <w:p w:rsidR="00DB3D7A" w:rsidRPr="008157D8" w:rsidRDefault="00DB3D7A" w:rsidP="001D1D85">
            <w:pPr>
              <w:autoSpaceDE w:val="0"/>
              <w:autoSpaceDN w:val="0"/>
              <w:adjustRightInd w:val="0"/>
              <w:jc w:val="left"/>
              <w:rPr>
                <w:rFonts w:asciiTheme="minorEastAsia" w:hAnsiTheme="minorEastAsia" w:cs="メイリオ"/>
                <w:color w:val="000000"/>
                <w:kern w:val="0"/>
                <w:szCs w:val="21"/>
              </w:rPr>
            </w:pPr>
            <w:r w:rsidRPr="008157D8">
              <w:rPr>
                <w:rFonts w:asciiTheme="minorEastAsia" w:hAnsiTheme="minorEastAsia" w:cs="メイリオ" w:hint="eastAsia"/>
                <w:color w:val="000000"/>
                <w:kern w:val="0"/>
                <w:szCs w:val="21"/>
              </w:rPr>
              <w:t>評価不能であり、上記いずれの評価もできない場合</w:t>
            </w:r>
          </w:p>
        </w:tc>
      </w:tr>
    </w:tbl>
    <w:p w:rsidR="00DB3D7A" w:rsidRDefault="00DB3D7A" w:rsidP="00DB3D7A">
      <w:pPr>
        <w:autoSpaceDE w:val="0"/>
        <w:autoSpaceDN w:val="0"/>
        <w:adjustRightInd w:val="0"/>
        <w:rPr>
          <w:rFonts w:asciiTheme="majorEastAsia" w:eastAsiaTheme="majorEastAsia" w:hAnsiTheme="majorEastAsia" w:cs="メイリオ"/>
          <w:color w:val="FFFFFF" w:themeColor="background1"/>
          <w:kern w:val="0"/>
          <w:szCs w:val="21"/>
          <w:highlight w:val="black"/>
        </w:rPr>
      </w:pPr>
    </w:p>
    <w:p w:rsidR="00DB3D7A" w:rsidRDefault="00DB3D7A" w:rsidP="00DB3D7A">
      <w:pPr>
        <w:autoSpaceDE w:val="0"/>
        <w:autoSpaceDN w:val="0"/>
        <w:adjustRightInd w:val="0"/>
        <w:rPr>
          <w:rFonts w:asciiTheme="majorEastAsia" w:eastAsiaTheme="majorEastAsia" w:hAnsiTheme="majorEastAsia" w:cs="メイリオ"/>
          <w:color w:val="FFFFFF" w:themeColor="background1"/>
          <w:kern w:val="0"/>
          <w:szCs w:val="21"/>
        </w:rPr>
      </w:pPr>
      <w:r w:rsidRPr="00EC2A82">
        <w:rPr>
          <w:rFonts w:asciiTheme="majorEastAsia" w:eastAsiaTheme="majorEastAsia" w:hAnsiTheme="majorEastAsia" w:hint="eastAsia"/>
          <w:color w:val="000000" w:themeColor="text1"/>
          <w:kern w:val="0"/>
          <w:szCs w:val="21"/>
          <w:bdr w:val="single" w:sz="4" w:space="0" w:color="auto"/>
        </w:rPr>
        <w:t>必須</w:t>
      </w:r>
      <w:r w:rsidRPr="00090586">
        <w:rPr>
          <w:rFonts w:asciiTheme="majorEastAsia" w:eastAsiaTheme="majorEastAsia" w:hAnsiTheme="majorEastAsia" w:cs="メイリオ"/>
          <w:color w:val="FFFFFF" w:themeColor="background1"/>
          <w:kern w:val="0"/>
          <w:szCs w:val="21"/>
          <w:highlight w:val="black"/>
        </w:rPr>
        <w:t>Grade3</w:t>
      </w:r>
      <w:r w:rsidRPr="00090586">
        <w:rPr>
          <w:rFonts w:asciiTheme="majorEastAsia" w:eastAsiaTheme="majorEastAsia" w:hAnsiTheme="majorEastAsia" w:cs="メイリオ" w:hint="eastAsia"/>
          <w:color w:val="FFFFFF" w:themeColor="background1"/>
          <w:kern w:val="0"/>
          <w:szCs w:val="21"/>
          <w:highlight w:val="black"/>
        </w:rPr>
        <w:t>以上有害事象の有無</w:t>
      </w:r>
    </w:p>
    <w:p w:rsidR="00DB3D7A" w:rsidRDefault="00DB3D7A" w:rsidP="00DB3D7A">
      <w:pPr>
        <w:autoSpaceDE w:val="0"/>
        <w:autoSpaceDN w:val="0"/>
        <w:adjustRightInd w:val="0"/>
        <w:rPr>
          <w:rFonts w:asciiTheme="minorEastAsia" w:hAnsiTheme="minorEastAsia"/>
          <w:szCs w:val="21"/>
        </w:rPr>
      </w:pPr>
      <w:r w:rsidRPr="008E61F3">
        <w:rPr>
          <w:rFonts w:asciiTheme="minorEastAsia" w:hAnsiTheme="minorEastAsia"/>
          <w:szCs w:val="21"/>
        </w:rPr>
        <w:t>『エキスパートパネル</w:t>
      </w:r>
      <w:r>
        <w:rPr>
          <w:rFonts w:asciiTheme="minorEastAsia" w:hAnsiTheme="minorEastAsia"/>
          <w:szCs w:val="21"/>
        </w:rPr>
        <w:t>開催</w:t>
      </w:r>
      <w:r w:rsidR="00CD5A0B">
        <w:rPr>
          <w:rFonts w:asciiTheme="minorEastAsia" w:hAnsiTheme="minorEastAsia" w:hint="eastAsia"/>
          <w:szCs w:val="21"/>
        </w:rPr>
        <w:t>前</w:t>
      </w:r>
      <w:bookmarkStart w:id="0" w:name="_GoBack"/>
      <w:bookmarkEnd w:id="0"/>
      <w:r w:rsidRPr="008E61F3">
        <w:rPr>
          <w:rFonts w:asciiTheme="minorEastAsia" w:hAnsiTheme="minorEastAsia"/>
          <w:szCs w:val="21"/>
        </w:rPr>
        <w:t>』</w:t>
      </w:r>
      <w:r w:rsidRPr="008E61F3">
        <w:rPr>
          <w:rFonts w:hint="eastAsia"/>
          <w:szCs w:val="21"/>
        </w:rPr>
        <w:t>に</w:t>
      </w:r>
      <w:r w:rsidRPr="008C4013">
        <w:rPr>
          <w:rFonts w:asciiTheme="minorEastAsia" w:hAnsiTheme="minorEastAsia" w:hint="eastAsia"/>
          <w:szCs w:val="21"/>
        </w:rPr>
        <w:t>実施した当該腫瘍に対する薬物療法について、治療開始後に発生した有害事象(目安として非血液毒性のGrade3以上)の有無を選択</w:t>
      </w:r>
      <w:r>
        <w:rPr>
          <w:rFonts w:asciiTheme="minorEastAsia" w:hAnsiTheme="minorEastAsia" w:hint="eastAsia"/>
          <w:szCs w:val="21"/>
        </w:rPr>
        <w:t>☑（択一）</w:t>
      </w:r>
      <w:r w:rsidRPr="008C4013">
        <w:rPr>
          <w:rFonts w:asciiTheme="minorEastAsia" w:hAnsiTheme="minorEastAsia" w:hint="eastAsia"/>
          <w:szCs w:val="21"/>
        </w:rPr>
        <w:t>する。</w:t>
      </w:r>
    </w:p>
    <w:p w:rsidR="00DB3D7A" w:rsidRPr="0044012E" w:rsidRDefault="00DB3D7A" w:rsidP="00DB3D7A">
      <w:pPr>
        <w:rPr>
          <w:rFonts w:asciiTheme="minorEastAsia" w:hAnsiTheme="minorEastAsia"/>
        </w:rPr>
      </w:pPr>
      <w:r w:rsidRPr="0044012E">
        <w:rPr>
          <w:rFonts w:asciiTheme="minorEastAsia" w:hAnsiTheme="minorEastAsia" w:hint="eastAsia"/>
        </w:rPr>
        <w:t>治療ライン毎に、治療ラインの初回投与開始以降に発生した有害事象について選択する。</w:t>
      </w:r>
    </w:p>
    <w:p w:rsidR="00DB3D7A" w:rsidRPr="0044012E" w:rsidRDefault="00DB3D7A" w:rsidP="00DB3D7A">
      <w:pPr>
        <w:rPr>
          <w:rFonts w:asciiTheme="minorEastAsia" w:hAnsiTheme="minorEastAsia"/>
        </w:rPr>
      </w:pPr>
      <w:r w:rsidRPr="0044012E">
        <w:rPr>
          <w:rFonts w:asciiTheme="minorEastAsia" w:hAnsiTheme="minorEastAsia" w:hint="eastAsia"/>
        </w:rPr>
        <w:t>有害事象の評価</w:t>
      </w:r>
      <w:r>
        <w:rPr>
          <w:rFonts w:asciiTheme="minorEastAsia" w:hAnsiTheme="minorEastAsia" w:hint="eastAsia"/>
        </w:rPr>
        <w:t>については</w:t>
      </w:r>
      <w:r w:rsidRPr="0044012E">
        <w:rPr>
          <w:rFonts w:asciiTheme="minorEastAsia" w:hAnsiTheme="minorEastAsia" w:hint="eastAsia"/>
        </w:rPr>
        <w:t>、</w:t>
      </w:r>
      <w:r w:rsidRPr="00320F84">
        <w:rPr>
          <w:rFonts w:asciiTheme="minorEastAsia" w:hAnsiTheme="minorEastAsia" w:hint="eastAsia"/>
        </w:rPr>
        <w:t>「CTCAEv4.0」の事象名、Gradeで評価されている場合、「CTCAEv5.0」の「Grading</w:t>
      </w:r>
      <w:r w:rsidRPr="00320F84">
        <w:rPr>
          <w:rFonts w:asciiTheme="minorEastAsia" w:hAnsiTheme="minorEastAsia" w:hint="eastAsia"/>
        </w:rPr>
        <w:lastRenderedPageBreak/>
        <w:t>における“nearestmatch”の原則」に従い、「CTCAEv5.0」のもっとも近い事象名に読替えて評価する</w:t>
      </w:r>
      <w:r>
        <w:rPr>
          <w:rFonts w:asciiTheme="minorEastAsia" w:hAnsiTheme="minorEastAsia" w:hint="eastAsia"/>
        </w:rPr>
        <w:t>。</w:t>
      </w:r>
    </w:p>
    <w:tbl>
      <w:tblPr>
        <w:tblW w:w="0" w:type="auto"/>
        <w:tblBorders>
          <w:top w:val="nil"/>
          <w:left w:val="nil"/>
          <w:bottom w:val="nil"/>
          <w:right w:val="nil"/>
        </w:tblBorders>
        <w:tblLayout w:type="fixed"/>
        <w:tblLook w:val="0000" w:firstRow="0" w:lastRow="0" w:firstColumn="0" w:lastColumn="0" w:noHBand="0" w:noVBand="0"/>
      </w:tblPr>
      <w:tblGrid>
        <w:gridCol w:w="4749"/>
        <w:gridCol w:w="4749"/>
      </w:tblGrid>
      <w:tr w:rsidR="00DB3D7A" w:rsidRPr="008157D8" w:rsidTr="001D1D85">
        <w:trPr>
          <w:trHeight w:val="120"/>
        </w:trPr>
        <w:tc>
          <w:tcPr>
            <w:tcW w:w="4749" w:type="dxa"/>
          </w:tcPr>
          <w:p w:rsidR="00DB3D7A" w:rsidRPr="008157D8" w:rsidRDefault="00DB3D7A" w:rsidP="001D1D85">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 xml:space="preserve">□　</w:t>
            </w:r>
            <w:r w:rsidRPr="008157D8">
              <w:rPr>
                <w:rFonts w:asciiTheme="minorEastAsia" w:hAnsiTheme="minorEastAsia" w:cs="メイリオ"/>
                <w:color w:val="000000"/>
                <w:kern w:val="0"/>
                <w:szCs w:val="21"/>
              </w:rPr>
              <w:t>Grade3</w:t>
            </w:r>
            <w:r w:rsidRPr="008157D8">
              <w:rPr>
                <w:rFonts w:asciiTheme="minorEastAsia" w:hAnsiTheme="minorEastAsia" w:cs="メイリオ" w:hint="eastAsia"/>
                <w:color w:val="000000"/>
                <w:kern w:val="0"/>
                <w:szCs w:val="21"/>
              </w:rPr>
              <w:t>以上なし</w:t>
            </w:r>
          </w:p>
        </w:tc>
        <w:tc>
          <w:tcPr>
            <w:tcW w:w="4749" w:type="dxa"/>
          </w:tcPr>
          <w:p w:rsidR="00DB3D7A" w:rsidRPr="008157D8" w:rsidRDefault="00DB3D7A" w:rsidP="001D1D85">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 xml:space="preserve">□　</w:t>
            </w:r>
            <w:r w:rsidRPr="008157D8">
              <w:rPr>
                <w:rFonts w:asciiTheme="minorEastAsia" w:hAnsiTheme="minorEastAsia" w:cs="メイリオ"/>
                <w:color w:val="000000"/>
                <w:kern w:val="0"/>
                <w:szCs w:val="21"/>
              </w:rPr>
              <w:t>Grade3</w:t>
            </w:r>
            <w:r w:rsidRPr="008157D8">
              <w:rPr>
                <w:rFonts w:asciiTheme="minorEastAsia" w:hAnsiTheme="minorEastAsia" w:cs="メイリオ" w:hint="eastAsia"/>
                <w:color w:val="000000"/>
                <w:kern w:val="0"/>
                <w:szCs w:val="21"/>
              </w:rPr>
              <w:t>以上あり</w:t>
            </w:r>
          </w:p>
        </w:tc>
      </w:tr>
    </w:tbl>
    <w:p w:rsidR="00DB3D7A" w:rsidRPr="00971831" w:rsidRDefault="00DB3D7A" w:rsidP="00DB3D7A">
      <w:pPr>
        <w:spacing w:line="240" w:lineRule="exact"/>
        <w:ind w:left="490" w:hangingChars="306" w:hanging="490"/>
        <w:rPr>
          <w:rFonts w:asciiTheme="majorEastAsia" w:eastAsiaTheme="majorEastAsia" w:hAnsiTheme="majorEastAsia"/>
          <w:sz w:val="16"/>
          <w:szCs w:val="21"/>
        </w:rPr>
      </w:pPr>
      <w:r w:rsidRPr="00971831">
        <w:rPr>
          <w:rFonts w:asciiTheme="majorEastAsia" w:eastAsiaTheme="majorEastAsia" w:hAnsiTheme="majorEastAsia" w:hint="eastAsia"/>
          <w:sz w:val="16"/>
          <w:szCs w:val="21"/>
        </w:rPr>
        <w:t>（注）「CTCAE v4.0」の名称、Gradeで評価されている場合、「CTCAE v5.0」の「Gradingにおける“nearest match”の原則」に従い、もっとも近い</w:t>
      </w:r>
      <w:r>
        <w:rPr>
          <w:rFonts w:asciiTheme="majorEastAsia" w:eastAsiaTheme="majorEastAsia" w:hAnsiTheme="majorEastAsia" w:hint="eastAsia"/>
          <w:sz w:val="16"/>
          <w:szCs w:val="21"/>
        </w:rPr>
        <w:t>名称</w:t>
      </w:r>
      <w:r w:rsidRPr="00971831">
        <w:rPr>
          <w:rFonts w:asciiTheme="majorEastAsia" w:eastAsiaTheme="majorEastAsia" w:hAnsiTheme="majorEastAsia" w:hint="eastAsia"/>
          <w:sz w:val="16"/>
          <w:szCs w:val="21"/>
        </w:rPr>
        <w:t>に読替えて評価する。</w:t>
      </w:r>
    </w:p>
    <w:p w:rsidR="00DB3D7A" w:rsidRDefault="00DB3D7A" w:rsidP="00DB3D7A">
      <w:pPr>
        <w:autoSpaceDE w:val="0"/>
        <w:autoSpaceDN w:val="0"/>
        <w:adjustRightInd w:val="0"/>
        <w:rPr>
          <w:rFonts w:asciiTheme="majorEastAsia" w:eastAsiaTheme="majorEastAsia" w:hAnsiTheme="majorEastAsia"/>
          <w:szCs w:val="21"/>
        </w:rPr>
      </w:pPr>
    </w:p>
    <w:p w:rsidR="00DB3D7A" w:rsidRPr="00090586" w:rsidRDefault="00DB3D7A" w:rsidP="00DB3D7A">
      <w:pPr>
        <w:autoSpaceDE w:val="0"/>
        <w:autoSpaceDN w:val="0"/>
        <w:adjustRightInd w:val="0"/>
        <w:rPr>
          <w:rFonts w:asciiTheme="majorEastAsia" w:eastAsiaTheme="majorEastAsia" w:hAnsiTheme="majorEastAsia"/>
          <w:szCs w:val="21"/>
        </w:rPr>
      </w:pPr>
      <w:r w:rsidRPr="00090586">
        <w:rPr>
          <w:rFonts w:asciiTheme="majorEastAsia" w:eastAsiaTheme="majorEastAsia" w:hAnsiTheme="majorEastAsia" w:hint="eastAsia"/>
          <w:szCs w:val="21"/>
        </w:rPr>
        <w:t>（</w:t>
      </w:r>
      <w:r w:rsidRPr="00090586">
        <w:rPr>
          <w:rFonts w:asciiTheme="majorEastAsia" w:eastAsiaTheme="majorEastAsia" w:hAnsiTheme="majorEastAsia"/>
          <w:szCs w:val="21"/>
        </w:rPr>
        <w:t>Grade3</w:t>
      </w:r>
      <w:r w:rsidRPr="00090586">
        <w:rPr>
          <w:rFonts w:asciiTheme="majorEastAsia" w:eastAsiaTheme="majorEastAsia" w:hAnsiTheme="majorEastAsia" w:hint="eastAsia"/>
          <w:szCs w:val="21"/>
        </w:rPr>
        <w:t>以上ありの場合）</w:t>
      </w:r>
    </w:p>
    <w:p w:rsidR="00256838" w:rsidRDefault="00256838" w:rsidP="00256838">
      <w:pPr>
        <w:autoSpaceDE w:val="0"/>
        <w:autoSpaceDN w:val="0"/>
        <w:adjustRightInd w:val="0"/>
        <w:ind w:leftChars="202" w:left="1417" w:hangingChars="473" w:hanging="993"/>
      </w:pPr>
      <w:r w:rsidRPr="00EA2116">
        <w:rPr>
          <w:rFonts w:asciiTheme="majorEastAsia" w:eastAsiaTheme="majorEastAsia" w:hAnsiTheme="majorEastAsia" w:hint="eastAsia"/>
          <w:color w:val="000000" w:themeColor="text1"/>
          <w:kern w:val="0"/>
          <w:szCs w:val="21"/>
          <w:shd w:val="pct15" w:color="auto" w:fill="FFFFFF"/>
        </w:rPr>
        <w:t>有害事象</w:t>
      </w:r>
      <w:r w:rsidRPr="00965A74">
        <w:rPr>
          <w:rFonts w:asciiTheme="minorEastAsia" w:hAnsiTheme="minorEastAsia" w:hint="eastAsia"/>
          <w:color w:val="000000" w:themeColor="text1"/>
          <w:szCs w:val="21"/>
        </w:rPr>
        <w:t xml:space="preserve">　</w:t>
      </w:r>
      <w:r w:rsidRPr="00965A74">
        <w:rPr>
          <w:rFonts w:asciiTheme="minorEastAsia" w:hAnsiTheme="minorEastAsia"/>
          <w:color w:val="000000" w:themeColor="text1"/>
        </w:rPr>
        <w:t>CTCA</w:t>
      </w:r>
      <w:r w:rsidRPr="00965A74">
        <w:rPr>
          <w:rFonts w:asciiTheme="minorEastAsia" w:hAnsiTheme="minorEastAsia"/>
        </w:rPr>
        <w:t>Ev4.0</w:t>
      </w:r>
      <w:r w:rsidRPr="00965A74">
        <w:rPr>
          <w:rFonts w:asciiTheme="minorEastAsia" w:hAnsiTheme="minorEastAsia" w:hint="eastAsia"/>
        </w:rPr>
        <w:t>、</w:t>
      </w:r>
      <w:r w:rsidRPr="00965A74">
        <w:rPr>
          <w:rFonts w:asciiTheme="minorEastAsia" w:hAnsiTheme="minorEastAsia"/>
          <w:color w:val="000000" w:themeColor="text1"/>
        </w:rPr>
        <w:t>CTCA</w:t>
      </w:r>
      <w:r w:rsidRPr="00965A74">
        <w:rPr>
          <w:rFonts w:asciiTheme="minorEastAsia" w:hAnsiTheme="minorEastAsia"/>
        </w:rPr>
        <w:t>Ev5.0</w:t>
      </w:r>
      <w:r w:rsidRPr="00965A74">
        <w:rPr>
          <w:rFonts w:asciiTheme="minorEastAsia" w:hAnsiTheme="minorEastAsia" w:hint="eastAsia"/>
        </w:rPr>
        <w:t>については、JCOG（日本臨床腫瘍研究グループ）のホームページを参照してくださ</w:t>
      </w:r>
      <w:r w:rsidRPr="00965A74">
        <w:rPr>
          <w:rFonts w:asciiTheme="minorEastAsia" w:hAnsiTheme="minorEastAsia" w:hint="eastAsia"/>
          <w:color w:val="000000" w:themeColor="text1"/>
        </w:rPr>
        <w:t>い（</w:t>
      </w:r>
      <w:hyperlink r:id="rId10" w:history="1">
        <w:r w:rsidRPr="00965A74">
          <w:rPr>
            <w:rStyle w:val="a8"/>
            <w:rFonts w:asciiTheme="minorEastAsia" w:hAnsiTheme="minorEastAsia"/>
            <w:color w:val="000000" w:themeColor="text1"/>
            <w:u w:val="none"/>
          </w:rPr>
          <w:t>http://www.jcog.jp/index.htm</w:t>
        </w:r>
      </w:hyperlink>
      <w:r w:rsidRPr="00965A74">
        <w:rPr>
          <w:rFonts w:asciiTheme="minorEastAsia" w:hAnsiTheme="minorEastAsia" w:hint="eastAsia"/>
          <w:color w:val="000000" w:themeColor="text1"/>
        </w:rPr>
        <w:t>）</w:t>
      </w:r>
      <w:r w:rsidRPr="00965A74">
        <w:rPr>
          <w:rFonts w:asciiTheme="minorEastAsia" w:hAnsiTheme="minorEastAsia" w:hint="eastAsia"/>
        </w:rPr>
        <w:t>。</w:t>
      </w:r>
    </w:p>
    <w:p w:rsidR="00DB3D7A" w:rsidRDefault="00DB3D7A" w:rsidP="00DB3D7A">
      <w:pPr>
        <w:tabs>
          <w:tab w:val="left" w:pos="2895"/>
        </w:tabs>
        <w:ind w:leftChars="671" w:left="1426" w:hangingChars="8" w:hanging="17"/>
        <w:rPr>
          <w:rFonts w:asciiTheme="minorEastAsia" w:hAnsiTheme="minorEastAsia"/>
          <w:szCs w:val="21"/>
        </w:rPr>
      </w:pPr>
      <w:r>
        <w:rPr>
          <w:rFonts w:asciiTheme="minorEastAsia" w:hAnsiTheme="minorEastAsia" w:hint="eastAsia"/>
          <w:szCs w:val="21"/>
        </w:rPr>
        <w:t>※　発現日の</w:t>
      </w:r>
      <w:r w:rsidRPr="00D36DBB">
        <w:rPr>
          <w:rFonts w:asciiTheme="minorEastAsia" w:hAnsiTheme="minorEastAsia" w:hint="eastAsia"/>
          <w:szCs w:val="21"/>
        </w:rPr>
        <w:t>正確な日付が不明な場合について、</w:t>
      </w:r>
      <w:r>
        <w:rPr>
          <w:rFonts w:asciiTheme="minorEastAsia" w:hAnsiTheme="minorEastAsia" w:hint="eastAsia"/>
          <w:szCs w:val="21"/>
        </w:rPr>
        <w:t>不明箇所を「不明」と入力する</w:t>
      </w:r>
      <w:r w:rsidRPr="00D36DBB">
        <w:rPr>
          <w:rFonts w:asciiTheme="minorEastAsia" w:hAnsiTheme="minorEastAsia" w:hint="eastAsia"/>
          <w:szCs w:val="21"/>
        </w:rPr>
        <w:t>。</w:t>
      </w:r>
    </w:p>
    <w:p w:rsidR="00DB3D7A" w:rsidRDefault="00DB3D7A" w:rsidP="00DB3D7A">
      <w:pPr>
        <w:tabs>
          <w:tab w:val="left" w:pos="2895"/>
        </w:tabs>
        <w:ind w:leftChars="573" w:left="1203" w:firstLine="2"/>
        <w:rPr>
          <w:rFonts w:asciiTheme="minorEastAsia" w:hAnsiTheme="minorEastAsia"/>
          <w:szCs w:val="21"/>
        </w:rPr>
      </w:pPr>
      <w:r>
        <w:rPr>
          <w:rFonts w:asciiTheme="minorEastAsia" w:hAnsiTheme="minorEastAsia" w:hint="eastAsia"/>
          <w:szCs w:val="21"/>
        </w:rPr>
        <w:t xml:space="preserve">　　（記載例　2017年8月　不明　日）</w:t>
      </w:r>
    </w:p>
    <w:tbl>
      <w:tblPr>
        <w:tblStyle w:val="a3"/>
        <w:tblW w:w="10060" w:type="dxa"/>
        <w:tblLayout w:type="fixed"/>
        <w:tblLook w:val="0000" w:firstRow="0" w:lastRow="0" w:firstColumn="0" w:lastColumn="0" w:noHBand="0" w:noVBand="0"/>
      </w:tblPr>
      <w:tblGrid>
        <w:gridCol w:w="562"/>
        <w:gridCol w:w="2977"/>
        <w:gridCol w:w="2410"/>
        <w:gridCol w:w="4111"/>
      </w:tblGrid>
      <w:tr w:rsidR="00DB3D7A" w:rsidRPr="008157D8" w:rsidTr="001D1D85">
        <w:trPr>
          <w:trHeight w:val="120"/>
        </w:trPr>
        <w:tc>
          <w:tcPr>
            <w:tcW w:w="3539" w:type="dxa"/>
            <w:gridSpan w:val="2"/>
          </w:tcPr>
          <w:p w:rsidR="00DB3D7A" w:rsidRPr="008157D8" w:rsidRDefault="00DB3D7A" w:rsidP="001D1D85">
            <w:pPr>
              <w:autoSpaceDE w:val="0"/>
              <w:autoSpaceDN w:val="0"/>
              <w:adjustRightInd w:val="0"/>
              <w:jc w:val="center"/>
              <w:rPr>
                <w:rFonts w:asciiTheme="minorEastAsia" w:hAnsiTheme="minorEastAsia" w:cs="メイリオ"/>
                <w:color w:val="000000"/>
                <w:kern w:val="0"/>
                <w:szCs w:val="21"/>
              </w:rPr>
            </w:pPr>
            <w:r>
              <w:rPr>
                <w:rFonts w:asciiTheme="minorEastAsia" w:hAnsiTheme="minorEastAsia" w:hint="eastAsia"/>
                <w:szCs w:val="21"/>
              </w:rPr>
              <w:t>C</w:t>
            </w:r>
            <w:r w:rsidRPr="008157D8">
              <w:rPr>
                <w:rFonts w:asciiTheme="minorEastAsia" w:hAnsiTheme="minorEastAsia" w:hint="eastAsia"/>
                <w:szCs w:val="21"/>
              </w:rPr>
              <w:t>T</w:t>
            </w:r>
            <w:r>
              <w:rPr>
                <w:rFonts w:asciiTheme="minorEastAsia" w:hAnsiTheme="minorEastAsia" w:hint="eastAsia"/>
                <w:szCs w:val="21"/>
              </w:rPr>
              <w:t>C</w:t>
            </w:r>
            <w:r w:rsidRPr="008157D8">
              <w:rPr>
                <w:rFonts w:asciiTheme="minorEastAsia" w:hAnsiTheme="minorEastAsia" w:hint="eastAsia"/>
                <w:szCs w:val="21"/>
              </w:rPr>
              <w:t>AEｖ5.0　名称（日本語）</w:t>
            </w:r>
          </w:p>
        </w:tc>
        <w:tc>
          <w:tcPr>
            <w:tcW w:w="2410" w:type="dxa"/>
          </w:tcPr>
          <w:p w:rsidR="00DB3D7A" w:rsidRPr="008157D8" w:rsidRDefault="00DB3D7A" w:rsidP="001D1D85">
            <w:pPr>
              <w:autoSpaceDE w:val="0"/>
              <w:autoSpaceDN w:val="0"/>
              <w:adjustRightInd w:val="0"/>
              <w:jc w:val="center"/>
              <w:rPr>
                <w:rFonts w:asciiTheme="minorEastAsia" w:hAnsiTheme="minorEastAsia" w:cs="メイリオ"/>
                <w:color w:val="000000"/>
                <w:kern w:val="0"/>
                <w:szCs w:val="21"/>
              </w:rPr>
            </w:pPr>
            <w:r>
              <w:rPr>
                <w:rFonts w:asciiTheme="minorEastAsia" w:hAnsiTheme="minorEastAsia" w:cs="メイリオ" w:hint="eastAsia"/>
                <w:color w:val="000000"/>
                <w:kern w:val="0"/>
                <w:szCs w:val="21"/>
              </w:rPr>
              <w:t>発現日</w:t>
            </w:r>
          </w:p>
        </w:tc>
        <w:tc>
          <w:tcPr>
            <w:tcW w:w="4111" w:type="dxa"/>
          </w:tcPr>
          <w:p w:rsidR="00DB3D7A" w:rsidRPr="008157D8" w:rsidRDefault="00DB3D7A" w:rsidP="001D1D85">
            <w:pPr>
              <w:autoSpaceDE w:val="0"/>
              <w:autoSpaceDN w:val="0"/>
              <w:adjustRightInd w:val="0"/>
              <w:jc w:val="center"/>
              <w:rPr>
                <w:rFonts w:asciiTheme="minorEastAsia" w:hAnsiTheme="minorEastAsia" w:cs="メイリオ"/>
                <w:color w:val="000000"/>
                <w:kern w:val="0"/>
                <w:szCs w:val="21"/>
              </w:rPr>
            </w:pPr>
            <w:r>
              <w:rPr>
                <w:rFonts w:asciiTheme="minorEastAsia" w:hAnsiTheme="minorEastAsia" w:cs="メイリオ"/>
                <w:color w:val="000000"/>
                <w:kern w:val="0"/>
                <w:szCs w:val="21"/>
              </w:rPr>
              <w:t>C</w:t>
            </w:r>
            <w:r>
              <w:rPr>
                <w:rFonts w:asciiTheme="minorEastAsia" w:hAnsiTheme="minorEastAsia" w:cs="メイリオ" w:hint="eastAsia"/>
                <w:color w:val="000000"/>
                <w:kern w:val="0"/>
                <w:szCs w:val="21"/>
              </w:rPr>
              <w:t>T</w:t>
            </w:r>
            <w:r>
              <w:rPr>
                <w:rFonts w:asciiTheme="minorEastAsia" w:hAnsiTheme="minorEastAsia" w:cs="メイリオ"/>
                <w:color w:val="000000"/>
                <w:kern w:val="0"/>
                <w:szCs w:val="21"/>
              </w:rPr>
              <w:t>C</w:t>
            </w:r>
            <w:r w:rsidRPr="008157D8">
              <w:rPr>
                <w:rFonts w:asciiTheme="minorEastAsia" w:hAnsiTheme="minorEastAsia" w:cs="メイリオ"/>
                <w:color w:val="000000"/>
                <w:kern w:val="0"/>
                <w:szCs w:val="21"/>
              </w:rPr>
              <w:t>AEv5.0</w:t>
            </w:r>
            <w:r w:rsidRPr="008157D8">
              <w:rPr>
                <w:rFonts w:asciiTheme="minorEastAsia" w:hAnsiTheme="minorEastAsia" w:cs="メイリオ" w:hint="eastAsia"/>
                <w:color w:val="000000"/>
                <w:kern w:val="0"/>
                <w:szCs w:val="21"/>
              </w:rPr>
              <w:t>最悪</w:t>
            </w:r>
            <w:r w:rsidRPr="008157D8">
              <w:rPr>
                <w:rFonts w:asciiTheme="minorEastAsia" w:hAnsiTheme="minorEastAsia" w:cs="メイリオ"/>
                <w:color w:val="000000"/>
                <w:kern w:val="0"/>
                <w:szCs w:val="21"/>
              </w:rPr>
              <w:t>Grade</w:t>
            </w:r>
          </w:p>
        </w:tc>
      </w:tr>
      <w:tr w:rsidR="00DB3D7A" w:rsidRPr="008157D8" w:rsidTr="001D1D85">
        <w:trPr>
          <w:trHeight w:val="120"/>
        </w:trPr>
        <w:tc>
          <w:tcPr>
            <w:tcW w:w="562" w:type="dxa"/>
          </w:tcPr>
          <w:p w:rsidR="00DB3D7A" w:rsidRPr="00D37BC3" w:rsidRDefault="00DB3D7A" w:rsidP="001D1D85">
            <w:pPr>
              <w:autoSpaceDE w:val="0"/>
              <w:autoSpaceDN w:val="0"/>
              <w:adjustRightInd w:val="0"/>
              <w:jc w:val="center"/>
              <w:rPr>
                <w:rFonts w:asciiTheme="minorEastAsia" w:hAnsiTheme="minorEastAsia"/>
                <w:szCs w:val="21"/>
              </w:rPr>
            </w:pPr>
            <w:r>
              <w:rPr>
                <w:rFonts w:asciiTheme="minorEastAsia" w:hAnsiTheme="minorEastAsia" w:hint="eastAsia"/>
                <w:szCs w:val="21"/>
              </w:rPr>
              <w:t>1</w:t>
            </w:r>
          </w:p>
        </w:tc>
        <w:tc>
          <w:tcPr>
            <w:tcW w:w="2977" w:type="dxa"/>
          </w:tcPr>
          <w:p w:rsidR="00DB3D7A" w:rsidRPr="00D37BC3" w:rsidRDefault="00DB3D7A" w:rsidP="001D1D85">
            <w:pPr>
              <w:autoSpaceDE w:val="0"/>
              <w:autoSpaceDN w:val="0"/>
              <w:adjustRightInd w:val="0"/>
              <w:jc w:val="left"/>
              <w:rPr>
                <w:rFonts w:asciiTheme="minorEastAsia" w:hAnsiTheme="minorEastAsia"/>
                <w:szCs w:val="21"/>
              </w:rPr>
            </w:pPr>
          </w:p>
        </w:tc>
        <w:tc>
          <w:tcPr>
            <w:tcW w:w="2410" w:type="dxa"/>
          </w:tcPr>
          <w:p w:rsidR="00DB3D7A" w:rsidRPr="00D37BC3" w:rsidRDefault="00DB3D7A" w:rsidP="001D1D85">
            <w:pPr>
              <w:autoSpaceDE w:val="0"/>
              <w:autoSpaceDN w:val="0"/>
              <w:adjustRightInd w:val="0"/>
              <w:jc w:val="right"/>
              <w:rPr>
                <w:rFonts w:asciiTheme="minorEastAsia" w:hAnsiTheme="minorEastAsia"/>
                <w:szCs w:val="21"/>
              </w:rPr>
            </w:pPr>
            <w:r>
              <w:rPr>
                <w:rFonts w:asciiTheme="minorEastAsia" w:hAnsiTheme="minorEastAsia" w:hint="eastAsia"/>
                <w:szCs w:val="21"/>
              </w:rPr>
              <w:t xml:space="preserve">    年　　月　　日</w:t>
            </w:r>
          </w:p>
        </w:tc>
        <w:tc>
          <w:tcPr>
            <w:tcW w:w="4111" w:type="dxa"/>
          </w:tcPr>
          <w:p w:rsidR="00DB3D7A" w:rsidRPr="008157D8" w:rsidRDefault="00DB3D7A" w:rsidP="001D1D85">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w:t>
            </w:r>
            <w:r w:rsidRPr="00D37BC3">
              <w:rPr>
                <w:rFonts w:asciiTheme="minorEastAsia" w:hAnsiTheme="minorEastAsia" w:cs="メイリオ" w:hint="eastAsia"/>
                <w:color w:val="000000"/>
                <w:kern w:val="0"/>
                <w:szCs w:val="21"/>
              </w:rPr>
              <w:t>Grade 3</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4</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5</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不明</w:t>
            </w:r>
          </w:p>
        </w:tc>
      </w:tr>
      <w:tr w:rsidR="00DB3D7A" w:rsidRPr="008157D8" w:rsidTr="001D1D85">
        <w:trPr>
          <w:trHeight w:val="120"/>
        </w:trPr>
        <w:tc>
          <w:tcPr>
            <w:tcW w:w="562" w:type="dxa"/>
          </w:tcPr>
          <w:p w:rsidR="00DB3D7A" w:rsidRDefault="00DB3D7A" w:rsidP="001D1D85">
            <w:pPr>
              <w:autoSpaceDE w:val="0"/>
              <w:autoSpaceDN w:val="0"/>
              <w:adjustRightInd w:val="0"/>
              <w:jc w:val="center"/>
              <w:rPr>
                <w:rFonts w:asciiTheme="minorEastAsia" w:hAnsiTheme="minorEastAsia"/>
                <w:szCs w:val="21"/>
              </w:rPr>
            </w:pPr>
            <w:r>
              <w:rPr>
                <w:rFonts w:asciiTheme="minorEastAsia" w:hAnsiTheme="minorEastAsia" w:hint="eastAsia"/>
                <w:szCs w:val="21"/>
              </w:rPr>
              <w:t>2</w:t>
            </w:r>
          </w:p>
        </w:tc>
        <w:tc>
          <w:tcPr>
            <w:tcW w:w="2977" w:type="dxa"/>
          </w:tcPr>
          <w:p w:rsidR="00DB3D7A" w:rsidRDefault="00DB3D7A" w:rsidP="001D1D85">
            <w:pPr>
              <w:autoSpaceDE w:val="0"/>
              <w:autoSpaceDN w:val="0"/>
              <w:adjustRightInd w:val="0"/>
              <w:jc w:val="left"/>
              <w:rPr>
                <w:rFonts w:asciiTheme="minorEastAsia" w:hAnsiTheme="minorEastAsia"/>
                <w:szCs w:val="21"/>
              </w:rPr>
            </w:pPr>
          </w:p>
        </w:tc>
        <w:tc>
          <w:tcPr>
            <w:tcW w:w="2410" w:type="dxa"/>
          </w:tcPr>
          <w:p w:rsidR="00DB3D7A" w:rsidRPr="00D37BC3" w:rsidRDefault="00DB3D7A" w:rsidP="001D1D85">
            <w:pPr>
              <w:autoSpaceDE w:val="0"/>
              <w:autoSpaceDN w:val="0"/>
              <w:adjustRightInd w:val="0"/>
              <w:jc w:val="right"/>
              <w:rPr>
                <w:rFonts w:asciiTheme="minorEastAsia" w:hAnsiTheme="minorEastAsia"/>
                <w:szCs w:val="21"/>
              </w:rPr>
            </w:pPr>
            <w:r>
              <w:rPr>
                <w:rFonts w:asciiTheme="minorEastAsia" w:hAnsiTheme="minorEastAsia" w:hint="eastAsia"/>
                <w:szCs w:val="21"/>
              </w:rPr>
              <w:t xml:space="preserve">    年　　月　　日</w:t>
            </w:r>
          </w:p>
        </w:tc>
        <w:tc>
          <w:tcPr>
            <w:tcW w:w="4111" w:type="dxa"/>
          </w:tcPr>
          <w:p w:rsidR="00DB3D7A" w:rsidRPr="008157D8" w:rsidRDefault="00DB3D7A" w:rsidP="001D1D85">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w:t>
            </w:r>
            <w:r w:rsidRPr="00D37BC3">
              <w:rPr>
                <w:rFonts w:asciiTheme="minorEastAsia" w:hAnsiTheme="minorEastAsia" w:cs="メイリオ" w:hint="eastAsia"/>
                <w:color w:val="000000"/>
                <w:kern w:val="0"/>
                <w:szCs w:val="21"/>
              </w:rPr>
              <w:t>Grade 3</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4</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5</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不明</w:t>
            </w:r>
          </w:p>
        </w:tc>
      </w:tr>
      <w:tr w:rsidR="00DB3D7A" w:rsidRPr="008157D8" w:rsidTr="001D1D85">
        <w:trPr>
          <w:trHeight w:val="120"/>
        </w:trPr>
        <w:tc>
          <w:tcPr>
            <w:tcW w:w="562" w:type="dxa"/>
          </w:tcPr>
          <w:p w:rsidR="00DB3D7A" w:rsidRDefault="00DB3D7A" w:rsidP="001D1D85">
            <w:pPr>
              <w:autoSpaceDE w:val="0"/>
              <w:autoSpaceDN w:val="0"/>
              <w:adjustRightInd w:val="0"/>
              <w:jc w:val="center"/>
              <w:rPr>
                <w:rFonts w:asciiTheme="minorEastAsia" w:hAnsiTheme="minorEastAsia"/>
                <w:szCs w:val="21"/>
              </w:rPr>
            </w:pPr>
            <w:r>
              <w:rPr>
                <w:rFonts w:asciiTheme="minorEastAsia" w:hAnsiTheme="minorEastAsia" w:hint="eastAsia"/>
                <w:szCs w:val="21"/>
              </w:rPr>
              <w:t>3</w:t>
            </w:r>
          </w:p>
        </w:tc>
        <w:tc>
          <w:tcPr>
            <w:tcW w:w="2977" w:type="dxa"/>
          </w:tcPr>
          <w:p w:rsidR="00DB3D7A" w:rsidRDefault="00DB3D7A" w:rsidP="001D1D85">
            <w:pPr>
              <w:autoSpaceDE w:val="0"/>
              <w:autoSpaceDN w:val="0"/>
              <w:adjustRightInd w:val="0"/>
              <w:jc w:val="left"/>
              <w:rPr>
                <w:rFonts w:asciiTheme="minorEastAsia" w:hAnsiTheme="minorEastAsia"/>
                <w:szCs w:val="21"/>
              </w:rPr>
            </w:pPr>
          </w:p>
        </w:tc>
        <w:tc>
          <w:tcPr>
            <w:tcW w:w="2410" w:type="dxa"/>
          </w:tcPr>
          <w:p w:rsidR="00DB3D7A" w:rsidRPr="00D37BC3" w:rsidRDefault="00DB3D7A" w:rsidP="001D1D85">
            <w:pPr>
              <w:autoSpaceDE w:val="0"/>
              <w:autoSpaceDN w:val="0"/>
              <w:adjustRightInd w:val="0"/>
              <w:jc w:val="right"/>
              <w:rPr>
                <w:rFonts w:asciiTheme="minorEastAsia" w:hAnsiTheme="minorEastAsia"/>
                <w:szCs w:val="21"/>
              </w:rPr>
            </w:pPr>
            <w:r>
              <w:rPr>
                <w:rFonts w:asciiTheme="minorEastAsia" w:hAnsiTheme="minorEastAsia" w:hint="eastAsia"/>
                <w:szCs w:val="21"/>
              </w:rPr>
              <w:t xml:space="preserve">    年　　月　　日</w:t>
            </w:r>
          </w:p>
        </w:tc>
        <w:tc>
          <w:tcPr>
            <w:tcW w:w="4111" w:type="dxa"/>
          </w:tcPr>
          <w:p w:rsidR="00DB3D7A" w:rsidRPr="008157D8" w:rsidRDefault="00DB3D7A" w:rsidP="001D1D85">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w:t>
            </w:r>
            <w:r w:rsidRPr="00D37BC3">
              <w:rPr>
                <w:rFonts w:asciiTheme="minorEastAsia" w:hAnsiTheme="minorEastAsia" w:cs="メイリオ" w:hint="eastAsia"/>
                <w:color w:val="000000"/>
                <w:kern w:val="0"/>
                <w:szCs w:val="21"/>
              </w:rPr>
              <w:t>Grade 3</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4</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5</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不明</w:t>
            </w:r>
          </w:p>
        </w:tc>
      </w:tr>
      <w:tr w:rsidR="00DB3D7A" w:rsidRPr="008157D8" w:rsidTr="001D1D85">
        <w:trPr>
          <w:trHeight w:val="120"/>
        </w:trPr>
        <w:tc>
          <w:tcPr>
            <w:tcW w:w="562" w:type="dxa"/>
          </w:tcPr>
          <w:p w:rsidR="00DB3D7A" w:rsidRDefault="00DB3D7A" w:rsidP="001D1D85">
            <w:pPr>
              <w:autoSpaceDE w:val="0"/>
              <w:autoSpaceDN w:val="0"/>
              <w:adjustRightInd w:val="0"/>
              <w:jc w:val="center"/>
              <w:rPr>
                <w:rFonts w:asciiTheme="minorEastAsia" w:hAnsiTheme="minorEastAsia"/>
                <w:szCs w:val="21"/>
              </w:rPr>
            </w:pPr>
            <w:r>
              <w:rPr>
                <w:rFonts w:asciiTheme="minorEastAsia" w:hAnsiTheme="minorEastAsia" w:hint="eastAsia"/>
                <w:szCs w:val="21"/>
              </w:rPr>
              <w:t>4</w:t>
            </w:r>
          </w:p>
        </w:tc>
        <w:tc>
          <w:tcPr>
            <w:tcW w:w="2977" w:type="dxa"/>
          </w:tcPr>
          <w:p w:rsidR="00DB3D7A" w:rsidRDefault="00DB3D7A" w:rsidP="001D1D85">
            <w:pPr>
              <w:autoSpaceDE w:val="0"/>
              <w:autoSpaceDN w:val="0"/>
              <w:adjustRightInd w:val="0"/>
              <w:jc w:val="left"/>
              <w:rPr>
                <w:rFonts w:asciiTheme="minorEastAsia" w:hAnsiTheme="minorEastAsia"/>
                <w:szCs w:val="21"/>
              </w:rPr>
            </w:pPr>
          </w:p>
        </w:tc>
        <w:tc>
          <w:tcPr>
            <w:tcW w:w="2410" w:type="dxa"/>
          </w:tcPr>
          <w:p w:rsidR="00DB3D7A" w:rsidRPr="00D37BC3" w:rsidRDefault="00DB3D7A" w:rsidP="001D1D85">
            <w:pPr>
              <w:autoSpaceDE w:val="0"/>
              <w:autoSpaceDN w:val="0"/>
              <w:adjustRightInd w:val="0"/>
              <w:jc w:val="right"/>
              <w:rPr>
                <w:rFonts w:asciiTheme="minorEastAsia" w:hAnsiTheme="minorEastAsia"/>
                <w:szCs w:val="21"/>
              </w:rPr>
            </w:pPr>
            <w:r>
              <w:rPr>
                <w:rFonts w:asciiTheme="minorEastAsia" w:hAnsiTheme="minorEastAsia" w:hint="eastAsia"/>
                <w:szCs w:val="21"/>
              </w:rPr>
              <w:t xml:space="preserve">    年　　月　　日</w:t>
            </w:r>
          </w:p>
        </w:tc>
        <w:tc>
          <w:tcPr>
            <w:tcW w:w="4111" w:type="dxa"/>
          </w:tcPr>
          <w:p w:rsidR="00DB3D7A" w:rsidRPr="008157D8" w:rsidRDefault="00DB3D7A" w:rsidP="001D1D85">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w:t>
            </w:r>
            <w:r w:rsidRPr="00D37BC3">
              <w:rPr>
                <w:rFonts w:asciiTheme="minorEastAsia" w:hAnsiTheme="minorEastAsia" w:cs="メイリオ" w:hint="eastAsia"/>
                <w:color w:val="000000"/>
                <w:kern w:val="0"/>
                <w:szCs w:val="21"/>
              </w:rPr>
              <w:t>Grade 3</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4</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5</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不明</w:t>
            </w:r>
          </w:p>
        </w:tc>
      </w:tr>
      <w:tr w:rsidR="00DB3D7A" w:rsidRPr="008157D8" w:rsidTr="001D1D85">
        <w:trPr>
          <w:trHeight w:val="120"/>
        </w:trPr>
        <w:tc>
          <w:tcPr>
            <w:tcW w:w="562" w:type="dxa"/>
          </w:tcPr>
          <w:p w:rsidR="00DB3D7A" w:rsidRDefault="00DB3D7A" w:rsidP="001D1D85">
            <w:pPr>
              <w:autoSpaceDE w:val="0"/>
              <w:autoSpaceDN w:val="0"/>
              <w:adjustRightInd w:val="0"/>
              <w:jc w:val="center"/>
              <w:rPr>
                <w:rFonts w:asciiTheme="minorEastAsia" w:hAnsiTheme="minorEastAsia"/>
                <w:szCs w:val="21"/>
              </w:rPr>
            </w:pPr>
            <w:r>
              <w:rPr>
                <w:rFonts w:asciiTheme="minorEastAsia" w:hAnsiTheme="minorEastAsia" w:hint="eastAsia"/>
                <w:szCs w:val="21"/>
              </w:rPr>
              <w:t>5</w:t>
            </w:r>
          </w:p>
        </w:tc>
        <w:tc>
          <w:tcPr>
            <w:tcW w:w="2977" w:type="dxa"/>
          </w:tcPr>
          <w:p w:rsidR="00DB3D7A" w:rsidRDefault="00DB3D7A" w:rsidP="001D1D85">
            <w:pPr>
              <w:autoSpaceDE w:val="0"/>
              <w:autoSpaceDN w:val="0"/>
              <w:adjustRightInd w:val="0"/>
              <w:jc w:val="left"/>
              <w:rPr>
                <w:rFonts w:asciiTheme="minorEastAsia" w:hAnsiTheme="minorEastAsia"/>
                <w:szCs w:val="21"/>
              </w:rPr>
            </w:pPr>
          </w:p>
        </w:tc>
        <w:tc>
          <w:tcPr>
            <w:tcW w:w="2410" w:type="dxa"/>
          </w:tcPr>
          <w:p w:rsidR="00DB3D7A" w:rsidRPr="00D37BC3" w:rsidRDefault="00DB3D7A" w:rsidP="001D1D85">
            <w:pPr>
              <w:autoSpaceDE w:val="0"/>
              <w:autoSpaceDN w:val="0"/>
              <w:adjustRightInd w:val="0"/>
              <w:jc w:val="right"/>
              <w:rPr>
                <w:rFonts w:asciiTheme="minorEastAsia" w:hAnsiTheme="minorEastAsia"/>
                <w:szCs w:val="21"/>
              </w:rPr>
            </w:pPr>
            <w:r>
              <w:rPr>
                <w:rFonts w:asciiTheme="minorEastAsia" w:hAnsiTheme="minorEastAsia" w:hint="eastAsia"/>
                <w:szCs w:val="21"/>
              </w:rPr>
              <w:t xml:space="preserve">    年　　月　　日</w:t>
            </w:r>
          </w:p>
        </w:tc>
        <w:tc>
          <w:tcPr>
            <w:tcW w:w="4111" w:type="dxa"/>
          </w:tcPr>
          <w:p w:rsidR="00DB3D7A" w:rsidRPr="008157D8" w:rsidRDefault="00DB3D7A" w:rsidP="001D1D85">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w:t>
            </w:r>
            <w:r w:rsidRPr="00D37BC3">
              <w:rPr>
                <w:rFonts w:asciiTheme="minorEastAsia" w:hAnsiTheme="minorEastAsia" w:cs="メイリオ" w:hint="eastAsia"/>
                <w:color w:val="000000"/>
                <w:kern w:val="0"/>
                <w:szCs w:val="21"/>
              </w:rPr>
              <w:t>Grade 3</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4</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5</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不明</w:t>
            </w:r>
          </w:p>
        </w:tc>
      </w:tr>
      <w:tr w:rsidR="00DB3D7A" w:rsidRPr="008157D8" w:rsidTr="001D1D85">
        <w:trPr>
          <w:trHeight w:val="120"/>
        </w:trPr>
        <w:tc>
          <w:tcPr>
            <w:tcW w:w="562" w:type="dxa"/>
          </w:tcPr>
          <w:p w:rsidR="00DB3D7A" w:rsidRDefault="00DB3D7A" w:rsidP="001D1D85">
            <w:pPr>
              <w:autoSpaceDE w:val="0"/>
              <w:autoSpaceDN w:val="0"/>
              <w:adjustRightInd w:val="0"/>
              <w:jc w:val="center"/>
              <w:rPr>
                <w:rFonts w:asciiTheme="minorEastAsia" w:hAnsiTheme="minorEastAsia"/>
                <w:szCs w:val="21"/>
              </w:rPr>
            </w:pPr>
            <w:r>
              <w:rPr>
                <w:rFonts w:asciiTheme="minorEastAsia" w:hAnsiTheme="minorEastAsia" w:hint="eastAsia"/>
                <w:szCs w:val="21"/>
              </w:rPr>
              <w:t>6</w:t>
            </w:r>
          </w:p>
        </w:tc>
        <w:tc>
          <w:tcPr>
            <w:tcW w:w="2977" w:type="dxa"/>
          </w:tcPr>
          <w:p w:rsidR="00DB3D7A" w:rsidRDefault="00DB3D7A" w:rsidP="001D1D85">
            <w:pPr>
              <w:autoSpaceDE w:val="0"/>
              <w:autoSpaceDN w:val="0"/>
              <w:adjustRightInd w:val="0"/>
              <w:jc w:val="left"/>
              <w:rPr>
                <w:rFonts w:asciiTheme="minorEastAsia" w:hAnsiTheme="minorEastAsia"/>
                <w:szCs w:val="21"/>
              </w:rPr>
            </w:pPr>
          </w:p>
        </w:tc>
        <w:tc>
          <w:tcPr>
            <w:tcW w:w="2410" w:type="dxa"/>
          </w:tcPr>
          <w:p w:rsidR="00DB3D7A" w:rsidRPr="00D37BC3" w:rsidRDefault="00DB3D7A" w:rsidP="001D1D85">
            <w:pPr>
              <w:autoSpaceDE w:val="0"/>
              <w:autoSpaceDN w:val="0"/>
              <w:adjustRightInd w:val="0"/>
              <w:jc w:val="right"/>
              <w:rPr>
                <w:rFonts w:asciiTheme="minorEastAsia" w:hAnsiTheme="minorEastAsia"/>
                <w:szCs w:val="21"/>
              </w:rPr>
            </w:pPr>
            <w:r>
              <w:rPr>
                <w:rFonts w:asciiTheme="minorEastAsia" w:hAnsiTheme="minorEastAsia" w:hint="eastAsia"/>
                <w:szCs w:val="21"/>
              </w:rPr>
              <w:t xml:space="preserve">    年　　月　　日</w:t>
            </w:r>
          </w:p>
        </w:tc>
        <w:tc>
          <w:tcPr>
            <w:tcW w:w="4111" w:type="dxa"/>
          </w:tcPr>
          <w:p w:rsidR="00DB3D7A" w:rsidRPr="008157D8" w:rsidRDefault="00DB3D7A" w:rsidP="001D1D85">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w:t>
            </w:r>
            <w:r w:rsidRPr="00D37BC3">
              <w:rPr>
                <w:rFonts w:asciiTheme="minorEastAsia" w:hAnsiTheme="minorEastAsia" w:cs="メイリオ" w:hint="eastAsia"/>
                <w:color w:val="000000"/>
                <w:kern w:val="0"/>
                <w:szCs w:val="21"/>
              </w:rPr>
              <w:t>Grade 3</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4</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5</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不明</w:t>
            </w:r>
          </w:p>
        </w:tc>
      </w:tr>
      <w:tr w:rsidR="00DB3D7A" w:rsidRPr="00D37BC3" w:rsidTr="001D1D85">
        <w:trPr>
          <w:trHeight w:val="120"/>
        </w:trPr>
        <w:tc>
          <w:tcPr>
            <w:tcW w:w="562" w:type="dxa"/>
          </w:tcPr>
          <w:p w:rsidR="00DB3D7A" w:rsidRDefault="00DB3D7A" w:rsidP="001D1D85">
            <w:pPr>
              <w:autoSpaceDE w:val="0"/>
              <w:autoSpaceDN w:val="0"/>
              <w:adjustRightInd w:val="0"/>
              <w:jc w:val="center"/>
              <w:rPr>
                <w:rFonts w:asciiTheme="minorEastAsia" w:hAnsiTheme="minorEastAsia"/>
                <w:szCs w:val="21"/>
              </w:rPr>
            </w:pPr>
            <w:r>
              <w:rPr>
                <w:rFonts w:asciiTheme="minorEastAsia" w:hAnsiTheme="minorEastAsia" w:hint="eastAsia"/>
                <w:szCs w:val="21"/>
              </w:rPr>
              <w:t>7</w:t>
            </w:r>
          </w:p>
        </w:tc>
        <w:tc>
          <w:tcPr>
            <w:tcW w:w="2977" w:type="dxa"/>
          </w:tcPr>
          <w:p w:rsidR="00DB3D7A" w:rsidRDefault="00DB3D7A" w:rsidP="001D1D85">
            <w:pPr>
              <w:autoSpaceDE w:val="0"/>
              <w:autoSpaceDN w:val="0"/>
              <w:adjustRightInd w:val="0"/>
              <w:jc w:val="left"/>
              <w:rPr>
                <w:rFonts w:asciiTheme="minorEastAsia" w:hAnsiTheme="minorEastAsia"/>
                <w:szCs w:val="21"/>
              </w:rPr>
            </w:pPr>
          </w:p>
        </w:tc>
        <w:tc>
          <w:tcPr>
            <w:tcW w:w="2410" w:type="dxa"/>
          </w:tcPr>
          <w:p w:rsidR="00DB3D7A" w:rsidRPr="00D37BC3" w:rsidRDefault="00DB3D7A" w:rsidP="001D1D85">
            <w:pPr>
              <w:autoSpaceDE w:val="0"/>
              <w:autoSpaceDN w:val="0"/>
              <w:adjustRightInd w:val="0"/>
              <w:jc w:val="right"/>
              <w:rPr>
                <w:rFonts w:asciiTheme="minorEastAsia" w:hAnsiTheme="minorEastAsia"/>
                <w:szCs w:val="21"/>
              </w:rPr>
            </w:pPr>
            <w:r>
              <w:rPr>
                <w:rFonts w:asciiTheme="minorEastAsia" w:hAnsiTheme="minorEastAsia" w:hint="eastAsia"/>
                <w:szCs w:val="21"/>
              </w:rPr>
              <w:t xml:space="preserve">    年　　月　　日</w:t>
            </w:r>
          </w:p>
        </w:tc>
        <w:tc>
          <w:tcPr>
            <w:tcW w:w="4111" w:type="dxa"/>
          </w:tcPr>
          <w:p w:rsidR="00DB3D7A" w:rsidRPr="008157D8" w:rsidRDefault="00DB3D7A" w:rsidP="001D1D85">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w:t>
            </w:r>
            <w:r w:rsidRPr="00D37BC3">
              <w:rPr>
                <w:rFonts w:asciiTheme="minorEastAsia" w:hAnsiTheme="minorEastAsia" w:cs="メイリオ" w:hint="eastAsia"/>
                <w:color w:val="000000"/>
                <w:kern w:val="0"/>
                <w:szCs w:val="21"/>
              </w:rPr>
              <w:t>Grade 3</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4</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5</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不明</w:t>
            </w:r>
          </w:p>
        </w:tc>
      </w:tr>
      <w:tr w:rsidR="00DB3D7A" w:rsidRPr="008157D8" w:rsidTr="001D1D85">
        <w:trPr>
          <w:trHeight w:val="120"/>
        </w:trPr>
        <w:tc>
          <w:tcPr>
            <w:tcW w:w="562" w:type="dxa"/>
          </w:tcPr>
          <w:p w:rsidR="00DB3D7A" w:rsidRDefault="00DB3D7A" w:rsidP="001D1D85">
            <w:pPr>
              <w:autoSpaceDE w:val="0"/>
              <w:autoSpaceDN w:val="0"/>
              <w:adjustRightInd w:val="0"/>
              <w:jc w:val="center"/>
              <w:rPr>
                <w:rFonts w:asciiTheme="minorEastAsia" w:hAnsiTheme="minorEastAsia"/>
                <w:szCs w:val="21"/>
              </w:rPr>
            </w:pPr>
            <w:r>
              <w:rPr>
                <w:rFonts w:asciiTheme="minorEastAsia" w:hAnsiTheme="minorEastAsia" w:hint="eastAsia"/>
                <w:szCs w:val="21"/>
              </w:rPr>
              <w:t>8</w:t>
            </w:r>
          </w:p>
        </w:tc>
        <w:tc>
          <w:tcPr>
            <w:tcW w:w="2977" w:type="dxa"/>
          </w:tcPr>
          <w:p w:rsidR="00DB3D7A" w:rsidRDefault="00DB3D7A" w:rsidP="001D1D85">
            <w:pPr>
              <w:autoSpaceDE w:val="0"/>
              <w:autoSpaceDN w:val="0"/>
              <w:adjustRightInd w:val="0"/>
              <w:jc w:val="left"/>
              <w:rPr>
                <w:rFonts w:asciiTheme="minorEastAsia" w:hAnsiTheme="minorEastAsia"/>
                <w:szCs w:val="21"/>
              </w:rPr>
            </w:pPr>
          </w:p>
        </w:tc>
        <w:tc>
          <w:tcPr>
            <w:tcW w:w="2410" w:type="dxa"/>
          </w:tcPr>
          <w:p w:rsidR="00DB3D7A" w:rsidRPr="00D37BC3" w:rsidRDefault="00DB3D7A" w:rsidP="001D1D85">
            <w:pPr>
              <w:autoSpaceDE w:val="0"/>
              <w:autoSpaceDN w:val="0"/>
              <w:adjustRightInd w:val="0"/>
              <w:jc w:val="right"/>
              <w:rPr>
                <w:rFonts w:asciiTheme="minorEastAsia" w:hAnsiTheme="minorEastAsia"/>
                <w:szCs w:val="21"/>
              </w:rPr>
            </w:pPr>
            <w:r>
              <w:rPr>
                <w:rFonts w:asciiTheme="minorEastAsia" w:hAnsiTheme="minorEastAsia" w:hint="eastAsia"/>
                <w:szCs w:val="21"/>
              </w:rPr>
              <w:t xml:space="preserve">    年　　月　　日</w:t>
            </w:r>
          </w:p>
        </w:tc>
        <w:tc>
          <w:tcPr>
            <w:tcW w:w="4111" w:type="dxa"/>
          </w:tcPr>
          <w:p w:rsidR="00DB3D7A" w:rsidRPr="008157D8" w:rsidRDefault="00DB3D7A" w:rsidP="001D1D85">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w:t>
            </w:r>
            <w:r w:rsidRPr="00D37BC3">
              <w:rPr>
                <w:rFonts w:asciiTheme="minorEastAsia" w:hAnsiTheme="minorEastAsia" w:cs="メイリオ" w:hint="eastAsia"/>
                <w:color w:val="000000"/>
                <w:kern w:val="0"/>
                <w:szCs w:val="21"/>
              </w:rPr>
              <w:t>Grade 3</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4</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5</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不明</w:t>
            </w:r>
          </w:p>
        </w:tc>
      </w:tr>
      <w:tr w:rsidR="00DB3D7A" w:rsidRPr="008157D8" w:rsidTr="001D1D85">
        <w:trPr>
          <w:trHeight w:val="120"/>
        </w:trPr>
        <w:tc>
          <w:tcPr>
            <w:tcW w:w="562" w:type="dxa"/>
          </w:tcPr>
          <w:p w:rsidR="00DB3D7A" w:rsidRDefault="00DB3D7A" w:rsidP="001D1D85">
            <w:pPr>
              <w:autoSpaceDE w:val="0"/>
              <w:autoSpaceDN w:val="0"/>
              <w:adjustRightInd w:val="0"/>
              <w:jc w:val="center"/>
              <w:rPr>
                <w:rFonts w:asciiTheme="minorEastAsia" w:hAnsiTheme="minorEastAsia"/>
                <w:szCs w:val="21"/>
              </w:rPr>
            </w:pPr>
            <w:r>
              <w:rPr>
                <w:rFonts w:asciiTheme="minorEastAsia" w:hAnsiTheme="minorEastAsia" w:hint="eastAsia"/>
                <w:szCs w:val="21"/>
              </w:rPr>
              <w:t>9</w:t>
            </w:r>
          </w:p>
        </w:tc>
        <w:tc>
          <w:tcPr>
            <w:tcW w:w="2977" w:type="dxa"/>
          </w:tcPr>
          <w:p w:rsidR="00DB3D7A" w:rsidRDefault="00DB3D7A" w:rsidP="001D1D85">
            <w:pPr>
              <w:autoSpaceDE w:val="0"/>
              <w:autoSpaceDN w:val="0"/>
              <w:adjustRightInd w:val="0"/>
              <w:jc w:val="left"/>
              <w:rPr>
                <w:rFonts w:asciiTheme="minorEastAsia" w:hAnsiTheme="minorEastAsia"/>
                <w:szCs w:val="21"/>
              </w:rPr>
            </w:pPr>
          </w:p>
        </w:tc>
        <w:tc>
          <w:tcPr>
            <w:tcW w:w="2410" w:type="dxa"/>
          </w:tcPr>
          <w:p w:rsidR="00DB3D7A" w:rsidRPr="00D37BC3" w:rsidRDefault="00DB3D7A" w:rsidP="001D1D85">
            <w:pPr>
              <w:autoSpaceDE w:val="0"/>
              <w:autoSpaceDN w:val="0"/>
              <w:adjustRightInd w:val="0"/>
              <w:jc w:val="right"/>
              <w:rPr>
                <w:rFonts w:asciiTheme="minorEastAsia" w:hAnsiTheme="minorEastAsia"/>
                <w:szCs w:val="21"/>
              </w:rPr>
            </w:pPr>
            <w:r>
              <w:rPr>
                <w:rFonts w:asciiTheme="minorEastAsia" w:hAnsiTheme="minorEastAsia" w:hint="eastAsia"/>
                <w:szCs w:val="21"/>
              </w:rPr>
              <w:t xml:space="preserve">    年　　月　　日</w:t>
            </w:r>
          </w:p>
        </w:tc>
        <w:tc>
          <w:tcPr>
            <w:tcW w:w="4111" w:type="dxa"/>
          </w:tcPr>
          <w:p w:rsidR="00DB3D7A" w:rsidRPr="008157D8" w:rsidRDefault="00DB3D7A" w:rsidP="001D1D85">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w:t>
            </w:r>
            <w:r w:rsidRPr="00D37BC3">
              <w:rPr>
                <w:rFonts w:asciiTheme="minorEastAsia" w:hAnsiTheme="minorEastAsia" w:cs="メイリオ" w:hint="eastAsia"/>
                <w:color w:val="000000"/>
                <w:kern w:val="0"/>
                <w:szCs w:val="21"/>
              </w:rPr>
              <w:t>Grade 3</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4</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5</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不明</w:t>
            </w:r>
          </w:p>
        </w:tc>
      </w:tr>
      <w:tr w:rsidR="00DB3D7A" w:rsidRPr="008157D8" w:rsidTr="001D1D85">
        <w:trPr>
          <w:trHeight w:val="120"/>
        </w:trPr>
        <w:tc>
          <w:tcPr>
            <w:tcW w:w="562" w:type="dxa"/>
          </w:tcPr>
          <w:p w:rsidR="00DB3D7A" w:rsidRDefault="00DB3D7A" w:rsidP="001D1D85">
            <w:pPr>
              <w:autoSpaceDE w:val="0"/>
              <w:autoSpaceDN w:val="0"/>
              <w:adjustRightInd w:val="0"/>
              <w:jc w:val="center"/>
              <w:rPr>
                <w:rFonts w:asciiTheme="minorEastAsia" w:hAnsiTheme="minorEastAsia"/>
                <w:szCs w:val="21"/>
              </w:rPr>
            </w:pPr>
            <w:r>
              <w:rPr>
                <w:rFonts w:asciiTheme="minorEastAsia" w:hAnsiTheme="minorEastAsia" w:hint="eastAsia"/>
                <w:szCs w:val="21"/>
              </w:rPr>
              <w:t>10</w:t>
            </w:r>
          </w:p>
        </w:tc>
        <w:tc>
          <w:tcPr>
            <w:tcW w:w="2977" w:type="dxa"/>
          </w:tcPr>
          <w:p w:rsidR="00DB3D7A" w:rsidRDefault="00DB3D7A" w:rsidP="001D1D85">
            <w:pPr>
              <w:autoSpaceDE w:val="0"/>
              <w:autoSpaceDN w:val="0"/>
              <w:adjustRightInd w:val="0"/>
              <w:jc w:val="left"/>
              <w:rPr>
                <w:rFonts w:asciiTheme="minorEastAsia" w:hAnsiTheme="minorEastAsia"/>
                <w:szCs w:val="21"/>
              </w:rPr>
            </w:pPr>
          </w:p>
        </w:tc>
        <w:tc>
          <w:tcPr>
            <w:tcW w:w="2410" w:type="dxa"/>
          </w:tcPr>
          <w:p w:rsidR="00DB3D7A" w:rsidRPr="00D37BC3" w:rsidRDefault="00DB3D7A" w:rsidP="001D1D85">
            <w:pPr>
              <w:autoSpaceDE w:val="0"/>
              <w:autoSpaceDN w:val="0"/>
              <w:adjustRightInd w:val="0"/>
              <w:jc w:val="right"/>
              <w:rPr>
                <w:rFonts w:asciiTheme="minorEastAsia" w:hAnsiTheme="minorEastAsia"/>
                <w:szCs w:val="21"/>
              </w:rPr>
            </w:pPr>
            <w:r>
              <w:rPr>
                <w:rFonts w:asciiTheme="minorEastAsia" w:hAnsiTheme="minorEastAsia" w:hint="eastAsia"/>
                <w:szCs w:val="21"/>
              </w:rPr>
              <w:t xml:space="preserve">    年　　月　　日</w:t>
            </w:r>
          </w:p>
        </w:tc>
        <w:tc>
          <w:tcPr>
            <w:tcW w:w="4111" w:type="dxa"/>
          </w:tcPr>
          <w:p w:rsidR="00DB3D7A" w:rsidRPr="008157D8" w:rsidRDefault="00DB3D7A" w:rsidP="001D1D85">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w:t>
            </w:r>
            <w:r w:rsidRPr="00D37BC3">
              <w:rPr>
                <w:rFonts w:asciiTheme="minorEastAsia" w:hAnsiTheme="minorEastAsia" w:cs="メイリオ" w:hint="eastAsia"/>
                <w:color w:val="000000"/>
                <w:kern w:val="0"/>
                <w:szCs w:val="21"/>
              </w:rPr>
              <w:t>Grade 3</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4</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5</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不明</w:t>
            </w:r>
          </w:p>
        </w:tc>
      </w:tr>
    </w:tbl>
    <w:p w:rsidR="00DB3D7A" w:rsidRDefault="00DB3D7A">
      <w:pPr>
        <w:widowControl/>
        <w:jc w:val="left"/>
        <w:rPr>
          <w:rFonts w:asciiTheme="majorEastAsia" w:eastAsiaTheme="majorEastAsia" w:hAnsiTheme="majorEastAsia"/>
          <w:sz w:val="24"/>
          <w:szCs w:val="21"/>
        </w:rPr>
      </w:pPr>
    </w:p>
    <w:sectPr w:rsidR="00DB3D7A" w:rsidSect="00267AE3">
      <w:headerReference w:type="default" r:id="rId11"/>
      <w:footerReference w:type="default" r:id="rId12"/>
      <w:pgSz w:w="11907" w:h="16839" w:code="9"/>
      <w:pgMar w:top="993"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AEA" w:rsidRDefault="00780AEA" w:rsidP="007D4C6B">
      <w:r>
        <w:separator/>
      </w:r>
    </w:p>
  </w:endnote>
  <w:endnote w:type="continuationSeparator" w:id="0">
    <w:p w:rsidR="00780AEA" w:rsidRDefault="00780AEA" w:rsidP="007D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9199547"/>
      <w:docPartObj>
        <w:docPartGallery w:val="Page Numbers (Bottom of Page)"/>
        <w:docPartUnique/>
      </w:docPartObj>
    </w:sdtPr>
    <w:sdtEndPr>
      <w:rPr>
        <w:sz w:val="28"/>
      </w:rPr>
    </w:sdtEndPr>
    <w:sdtContent>
      <w:p w:rsidR="00297599" w:rsidRPr="00BC6EEB" w:rsidRDefault="00297599">
        <w:pPr>
          <w:pStyle w:val="a6"/>
          <w:jc w:val="center"/>
          <w:rPr>
            <w:sz w:val="28"/>
          </w:rPr>
        </w:pPr>
        <w:r w:rsidRPr="00BC6EEB">
          <w:rPr>
            <w:sz w:val="28"/>
          </w:rPr>
          <w:fldChar w:fldCharType="begin"/>
        </w:r>
        <w:r w:rsidRPr="00BC6EEB">
          <w:rPr>
            <w:sz w:val="28"/>
          </w:rPr>
          <w:instrText>PAGE   \* MERGEFORMAT</w:instrText>
        </w:r>
        <w:r w:rsidRPr="00BC6EEB">
          <w:rPr>
            <w:sz w:val="28"/>
          </w:rPr>
          <w:fldChar w:fldCharType="separate"/>
        </w:r>
        <w:r w:rsidR="00CD5A0B" w:rsidRPr="00CD5A0B">
          <w:rPr>
            <w:noProof/>
            <w:sz w:val="28"/>
            <w:lang w:val="ja-JP"/>
          </w:rPr>
          <w:t>15</w:t>
        </w:r>
        <w:r w:rsidRPr="00BC6EEB">
          <w:rPr>
            <w:sz w:val="28"/>
          </w:rPr>
          <w:fldChar w:fldCharType="end"/>
        </w:r>
      </w:p>
    </w:sdtContent>
  </w:sdt>
  <w:p w:rsidR="00297599" w:rsidRDefault="0029759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AEA" w:rsidRDefault="00780AEA" w:rsidP="007D4C6B">
      <w:r>
        <w:separator/>
      </w:r>
    </w:p>
  </w:footnote>
  <w:footnote w:type="continuationSeparator" w:id="0">
    <w:p w:rsidR="00780AEA" w:rsidRDefault="00780AEA" w:rsidP="007D4C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599" w:rsidRDefault="00297599">
    <w:pPr>
      <w:pStyle w:val="a4"/>
    </w:pPr>
    <w:r>
      <w:rPr>
        <w:rFonts w:asciiTheme="majorEastAsia" w:eastAsiaTheme="majorEastAsia" w:hAnsiTheme="majorEastAsia" w:hint="eastAsia"/>
        <w:noProof/>
        <w:sz w:val="44"/>
        <w:szCs w:val="48"/>
      </w:rPr>
      <mc:AlternateContent>
        <mc:Choice Requires="wps">
          <w:drawing>
            <wp:anchor distT="0" distB="0" distL="114300" distR="114300" simplePos="0" relativeHeight="251659264" behindDoc="0" locked="0" layoutInCell="1" allowOverlap="1" wp14:anchorId="66F906DF" wp14:editId="7A898787">
              <wp:simplePos x="0" y="0"/>
              <wp:positionH relativeFrom="column">
                <wp:posOffset>5262007</wp:posOffset>
              </wp:positionH>
              <wp:positionV relativeFrom="paragraph">
                <wp:posOffset>-173905</wp:posOffset>
              </wp:positionV>
              <wp:extent cx="866899" cy="302821"/>
              <wp:effectExtent l="0" t="0" r="28575" b="21590"/>
              <wp:wrapNone/>
              <wp:docPr id="15" name="テキスト ボックス 15"/>
              <wp:cNvGraphicFramePr/>
              <a:graphic xmlns:a="http://schemas.openxmlformats.org/drawingml/2006/main">
                <a:graphicData uri="http://schemas.microsoft.com/office/word/2010/wordprocessingShape">
                  <wps:wsp>
                    <wps:cNvSpPr txBox="1"/>
                    <wps:spPr>
                      <a:xfrm>
                        <a:off x="0" y="0"/>
                        <a:ext cx="866899" cy="3028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7599" w:rsidRPr="0033324F" w:rsidRDefault="00793436" w:rsidP="001545EA">
                          <w:pPr>
                            <w:spacing w:line="360" w:lineRule="exact"/>
                            <w:rPr>
                              <w:rFonts w:asciiTheme="majorEastAsia" w:eastAsiaTheme="majorEastAsia" w:hAnsiTheme="majorEastAsia"/>
                              <w:sz w:val="32"/>
                            </w:rPr>
                          </w:pPr>
                          <w:r>
                            <w:rPr>
                              <w:rFonts w:asciiTheme="majorEastAsia" w:eastAsiaTheme="majorEastAsia" w:hAnsiTheme="majorEastAsia" w:hint="eastAsia"/>
                              <w:sz w:val="32"/>
                            </w:rPr>
                            <w:t>連携</w:t>
                          </w:r>
                          <w:r w:rsidR="00297599" w:rsidRPr="0033324F">
                            <w:rPr>
                              <w:rFonts w:asciiTheme="majorEastAsia" w:eastAsiaTheme="majorEastAsia" w:hAnsiTheme="majorEastAsia"/>
                              <w:sz w:val="32"/>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6F906DF" id="_x0000_t202" coordsize="21600,21600" o:spt="202" path="m,l,21600r21600,l21600,xe">
              <v:stroke joinstyle="miter"/>
              <v:path gradientshapeok="t" o:connecttype="rect"/>
            </v:shapetype>
            <v:shape id="テキスト ボックス 15" o:spid="_x0000_s1028" type="#_x0000_t202" style="position:absolute;left:0;text-align:left;margin-left:414.35pt;margin-top:-13.7pt;width:68.25pt;height:23.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" fillcolor="white [3201]" strokeweight=".5pt">
              <v:textbox>
                <w:txbxContent>
                  <w:p w:rsidR="00297599" w:rsidRPr="0033324F" w:rsidRDefault="00793436" w:rsidP="001545EA">
                    <w:pPr>
                      <w:spacing w:line="360" w:lineRule="exact"/>
                      <w:rPr>
                        <w:rFonts w:asciiTheme="majorEastAsia" w:eastAsiaTheme="majorEastAsia" w:hAnsiTheme="majorEastAsia"/>
                        <w:sz w:val="32"/>
                      </w:rPr>
                    </w:pPr>
                    <w:r>
                      <w:rPr>
                        <w:rFonts w:asciiTheme="majorEastAsia" w:eastAsiaTheme="majorEastAsia" w:hAnsiTheme="majorEastAsia" w:hint="eastAsia"/>
                        <w:sz w:val="32"/>
                      </w:rPr>
                      <w:t>連携</w:t>
                    </w:r>
                    <w:r w:rsidR="00297599" w:rsidRPr="0033324F">
                      <w:rPr>
                        <w:rFonts w:asciiTheme="majorEastAsia" w:eastAsiaTheme="majorEastAsia" w:hAnsiTheme="majorEastAsia"/>
                        <w:sz w:val="32"/>
                      </w:rPr>
                      <w:t>用</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41E"/>
    <w:rsid w:val="00016E6E"/>
    <w:rsid w:val="00025F83"/>
    <w:rsid w:val="000309B5"/>
    <w:rsid w:val="00035879"/>
    <w:rsid w:val="00055D1D"/>
    <w:rsid w:val="000560C5"/>
    <w:rsid w:val="00075346"/>
    <w:rsid w:val="00090586"/>
    <w:rsid w:val="000A7362"/>
    <w:rsid w:val="000B6937"/>
    <w:rsid w:val="000B76CF"/>
    <w:rsid w:val="000E3A7C"/>
    <w:rsid w:val="00106659"/>
    <w:rsid w:val="001101FA"/>
    <w:rsid w:val="00117B7B"/>
    <w:rsid w:val="00137FDE"/>
    <w:rsid w:val="001545EA"/>
    <w:rsid w:val="00156B8F"/>
    <w:rsid w:val="00176450"/>
    <w:rsid w:val="00180DAD"/>
    <w:rsid w:val="001B5079"/>
    <w:rsid w:val="001D5CE5"/>
    <w:rsid w:val="001E2E35"/>
    <w:rsid w:val="001E7137"/>
    <w:rsid w:val="001F3A9C"/>
    <w:rsid w:val="00226A63"/>
    <w:rsid w:val="002370DA"/>
    <w:rsid w:val="00256838"/>
    <w:rsid w:val="00267AE3"/>
    <w:rsid w:val="0027159E"/>
    <w:rsid w:val="00275F57"/>
    <w:rsid w:val="0028081E"/>
    <w:rsid w:val="00286C43"/>
    <w:rsid w:val="00292E7F"/>
    <w:rsid w:val="002974A9"/>
    <w:rsid w:val="00297599"/>
    <w:rsid w:val="002B3149"/>
    <w:rsid w:val="002E3784"/>
    <w:rsid w:val="002E452A"/>
    <w:rsid w:val="0030530A"/>
    <w:rsid w:val="003143DB"/>
    <w:rsid w:val="0033324F"/>
    <w:rsid w:val="00344D72"/>
    <w:rsid w:val="003468FE"/>
    <w:rsid w:val="00350BE6"/>
    <w:rsid w:val="003563E2"/>
    <w:rsid w:val="003564C2"/>
    <w:rsid w:val="003867EF"/>
    <w:rsid w:val="00392FD2"/>
    <w:rsid w:val="003E00B9"/>
    <w:rsid w:val="003F4606"/>
    <w:rsid w:val="00401743"/>
    <w:rsid w:val="00407F98"/>
    <w:rsid w:val="004111C9"/>
    <w:rsid w:val="00423D72"/>
    <w:rsid w:val="004461F5"/>
    <w:rsid w:val="004960C3"/>
    <w:rsid w:val="004D4941"/>
    <w:rsid w:val="004E0C7F"/>
    <w:rsid w:val="004E4087"/>
    <w:rsid w:val="00523074"/>
    <w:rsid w:val="00524522"/>
    <w:rsid w:val="00537B05"/>
    <w:rsid w:val="00537BDB"/>
    <w:rsid w:val="00576656"/>
    <w:rsid w:val="00593F28"/>
    <w:rsid w:val="00596B16"/>
    <w:rsid w:val="00596CFA"/>
    <w:rsid w:val="005C4908"/>
    <w:rsid w:val="005D483B"/>
    <w:rsid w:val="005F4161"/>
    <w:rsid w:val="00607B2C"/>
    <w:rsid w:val="0065785B"/>
    <w:rsid w:val="00674409"/>
    <w:rsid w:val="00681879"/>
    <w:rsid w:val="006A15C3"/>
    <w:rsid w:val="006A21A6"/>
    <w:rsid w:val="006A303C"/>
    <w:rsid w:val="006A74EB"/>
    <w:rsid w:val="0072448F"/>
    <w:rsid w:val="00743090"/>
    <w:rsid w:val="00780AEA"/>
    <w:rsid w:val="00793436"/>
    <w:rsid w:val="007A4CD5"/>
    <w:rsid w:val="007A60E1"/>
    <w:rsid w:val="007D0730"/>
    <w:rsid w:val="007D4C6B"/>
    <w:rsid w:val="007D602F"/>
    <w:rsid w:val="008157D8"/>
    <w:rsid w:val="00815DE8"/>
    <w:rsid w:val="008235CC"/>
    <w:rsid w:val="0085393E"/>
    <w:rsid w:val="008B1545"/>
    <w:rsid w:val="008C5FF2"/>
    <w:rsid w:val="008C6C9B"/>
    <w:rsid w:val="008D3615"/>
    <w:rsid w:val="008E368C"/>
    <w:rsid w:val="008E61F3"/>
    <w:rsid w:val="00925341"/>
    <w:rsid w:val="00990311"/>
    <w:rsid w:val="009906D8"/>
    <w:rsid w:val="009B69A6"/>
    <w:rsid w:val="009C1E03"/>
    <w:rsid w:val="009C2B62"/>
    <w:rsid w:val="009C384A"/>
    <w:rsid w:val="009E7A9C"/>
    <w:rsid w:val="00A51252"/>
    <w:rsid w:val="00A60088"/>
    <w:rsid w:val="00A9005F"/>
    <w:rsid w:val="00A92A37"/>
    <w:rsid w:val="00A95847"/>
    <w:rsid w:val="00AA141E"/>
    <w:rsid w:val="00AB5AB1"/>
    <w:rsid w:val="00AB649C"/>
    <w:rsid w:val="00AB77B7"/>
    <w:rsid w:val="00AC1E41"/>
    <w:rsid w:val="00AD5A49"/>
    <w:rsid w:val="00AE01CA"/>
    <w:rsid w:val="00AE43ED"/>
    <w:rsid w:val="00AF1E46"/>
    <w:rsid w:val="00B0111F"/>
    <w:rsid w:val="00B1018D"/>
    <w:rsid w:val="00B13812"/>
    <w:rsid w:val="00B84475"/>
    <w:rsid w:val="00BA362D"/>
    <w:rsid w:val="00BC6EEB"/>
    <w:rsid w:val="00BD0E48"/>
    <w:rsid w:val="00BD1F2C"/>
    <w:rsid w:val="00BE5399"/>
    <w:rsid w:val="00C02024"/>
    <w:rsid w:val="00C51CE2"/>
    <w:rsid w:val="00C84FBE"/>
    <w:rsid w:val="00C9484B"/>
    <w:rsid w:val="00C978B7"/>
    <w:rsid w:val="00CA3B22"/>
    <w:rsid w:val="00CA67AF"/>
    <w:rsid w:val="00CA7BF4"/>
    <w:rsid w:val="00CB27E3"/>
    <w:rsid w:val="00CD5A0B"/>
    <w:rsid w:val="00CE3540"/>
    <w:rsid w:val="00CE4241"/>
    <w:rsid w:val="00D26466"/>
    <w:rsid w:val="00D36DBB"/>
    <w:rsid w:val="00D37BC3"/>
    <w:rsid w:val="00D52E3B"/>
    <w:rsid w:val="00D553FD"/>
    <w:rsid w:val="00D649FD"/>
    <w:rsid w:val="00D71488"/>
    <w:rsid w:val="00D85F92"/>
    <w:rsid w:val="00D95F26"/>
    <w:rsid w:val="00DA1D82"/>
    <w:rsid w:val="00DA32B1"/>
    <w:rsid w:val="00DA3D6F"/>
    <w:rsid w:val="00DB3D7A"/>
    <w:rsid w:val="00DB5D70"/>
    <w:rsid w:val="00DC7CB8"/>
    <w:rsid w:val="00DD364C"/>
    <w:rsid w:val="00DD6835"/>
    <w:rsid w:val="00DE6ADD"/>
    <w:rsid w:val="00E166C9"/>
    <w:rsid w:val="00E22E01"/>
    <w:rsid w:val="00E30DAC"/>
    <w:rsid w:val="00E675C3"/>
    <w:rsid w:val="00E76BA4"/>
    <w:rsid w:val="00E82137"/>
    <w:rsid w:val="00E8472E"/>
    <w:rsid w:val="00E84A57"/>
    <w:rsid w:val="00E853A4"/>
    <w:rsid w:val="00EA1B9F"/>
    <w:rsid w:val="00EA2116"/>
    <w:rsid w:val="00EB7903"/>
    <w:rsid w:val="00EC2A82"/>
    <w:rsid w:val="00EC2AF9"/>
    <w:rsid w:val="00ED0A65"/>
    <w:rsid w:val="00EF1623"/>
    <w:rsid w:val="00F3433C"/>
    <w:rsid w:val="00F40921"/>
    <w:rsid w:val="00F40F71"/>
    <w:rsid w:val="00F42EE1"/>
    <w:rsid w:val="00F519F7"/>
    <w:rsid w:val="00F5637B"/>
    <w:rsid w:val="00F62BE5"/>
    <w:rsid w:val="00F62E1F"/>
    <w:rsid w:val="00F65747"/>
    <w:rsid w:val="00F84227"/>
    <w:rsid w:val="00FA37C9"/>
    <w:rsid w:val="00FB6DE6"/>
    <w:rsid w:val="00FC4899"/>
    <w:rsid w:val="00FD4D06"/>
    <w:rsid w:val="00FE5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DCD56EE-6354-4476-993A-EF1520E7D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1545EA"/>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44D72"/>
    <w:pPr>
      <w:widowControl w:val="0"/>
      <w:autoSpaceDE w:val="0"/>
      <w:autoSpaceDN w:val="0"/>
      <w:adjustRightInd w:val="0"/>
    </w:pPr>
    <w:rPr>
      <w:rFonts w:ascii="メイリオ" w:eastAsia="メイリオ" w:cs="メイリオ"/>
      <w:color w:val="000000"/>
      <w:kern w:val="0"/>
      <w:sz w:val="24"/>
      <w:szCs w:val="24"/>
    </w:rPr>
  </w:style>
  <w:style w:type="paragraph" w:styleId="Web">
    <w:name w:val="Normal (Web)"/>
    <w:basedOn w:val="a"/>
    <w:uiPriority w:val="99"/>
    <w:semiHidden/>
    <w:unhideWhenUsed/>
    <w:rsid w:val="00180D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81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4C6B"/>
    <w:pPr>
      <w:tabs>
        <w:tab w:val="center" w:pos="4252"/>
        <w:tab w:val="right" w:pos="8504"/>
      </w:tabs>
      <w:snapToGrid w:val="0"/>
    </w:pPr>
  </w:style>
  <w:style w:type="character" w:customStyle="1" w:styleId="a5">
    <w:name w:val="ヘッダー (文字)"/>
    <w:basedOn w:val="a0"/>
    <w:link w:val="a4"/>
    <w:uiPriority w:val="99"/>
    <w:rsid w:val="007D4C6B"/>
  </w:style>
  <w:style w:type="paragraph" w:styleId="a6">
    <w:name w:val="footer"/>
    <w:basedOn w:val="a"/>
    <w:link w:val="a7"/>
    <w:uiPriority w:val="99"/>
    <w:unhideWhenUsed/>
    <w:rsid w:val="007D4C6B"/>
    <w:pPr>
      <w:tabs>
        <w:tab w:val="center" w:pos="4252"/>
        <w:tab w:val="right" w:pos="8504"/>
      </w:tabs>
      <w:snapToGrid w:val="0"/>
    </w:pPr>
  </w:style>
  <w:style w:type="character" w:customStyle="1" w:styleId="a7">
    <w:name w:val="フッター (文字)"/>
    <w:basedOn w:val="a0"/>
    <w:link w:val="a6"/>
    <w:uiPriority w:val="99"/>
    <w:rsid w:val="007D4C6B"/>
  </w:style>
  <w:style w:type="character" w:customStyle="1" w:styleId="30">
    <w:name w:val="見出し 3 (文字)"/>
    <w:basedOn w:val="a0"/>
    <w:link w:val="3"/>
    <w:uiPriority w:val="9"/>
    <w:rsid w:val="001545EA"/>
    <w:rPr>
      <w:rFonts w:ascii="ＭＳ Ｐゴシック" w:eastAsia="ＭＳ Ｐゴシック" w:hAnsi="ＭＳ Ｐゴシック" w:cs="ＭＳ Ｐゴシック"/>
      <w:b/>
      <w:bCs/>
      <w:kern w:val="0"/>
      <w:sz w:val="27"/>
      <w:szCs w:val="27"/>
    </w:rPr>
  </w:style>
  <w:style w:type="character" w:styleId="2">
    <w:name w:val="Intense Emphasis"/>
    <w:basedOn w:val="a0"/>
    <w:uiPriority w:val="21"/>
    <w:qFormat/>
    <w:rsid w:val="00267AE3"/>
    <w:rPr>
      <w:i/>
      <w:iCs/>
      <w:color w:val="5B9BD5" w:themeColor="accent1"/>
    </w:rPr>
  </w:style>
  <w:style w:type="character" w:styleId="a8">
    <w:name w:val="Hyperlink"/>
    <w:basedOn w:val="a0"/>
    <w:uiPriority w:val="99"/>
    <w:semiHidden/>
    <w:unhideWhenUsed/>
    <w:rsid w:val="002568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451757">
      <w:bodyDiv w:val="1"/>
      <w:marLeft w:val="0"/>
      <w:marRight w:val="0"/>
      <w:marTop w:val="0"/>
      <w:marBottom w:val="0"/>
      <w:divBdr>
        <w:top w:val="none" w:sz="0" w:space="0" w:color="auto"/>
        <w:left w:val="none" w:sz="0" w:space="0" w:color="auto"/>
        <w:bottom w:val="none" w:sz="0" w:space="0" w:color="auto"/>
        <w:right w:val="none" w:sz="0" w:space="0" w:color="auto"/>
      </w:divBdr>
    </w:div>
    <w:div w:id="640379949">
      <w:bodyDiv w:val="1"/>
      <w:marLeft w:val="0"/>
      <w:marRight w:val="0"/>
      <w:marTop w:val="0"/>
      <w:marBottom w:val="0"/>
      <w:divBdr>
        <w:top w:val="none" w:sz="0" w:space="0" w:color="auto"/>
        <w:left w:val="none" w:sz="0" w:space="0" w:color="auto"/>
        <w:bottom w:val="none" w:sz="0" w:space="0" w:color="auto"/>
        <w:right w:val="none" w:sz="0" w:space="0" w:color="auto"/>
      </w:divBdr>
    </w:div>
    <w:div w:id="683173375">
      <w:bodyDiv w:val="1"/>
      <w:marLeft w:val="0"/>
      <w:marRight w:val="0"/>
      <w:marTop w:val="0"/>
      <w:marBottom w:val="0"/>
      <w:divBdr>
        <w:top w:val="none" w:sz="0" w:space="0" w:color="auto"/>
        <w:left w:val="none" w:sz="0" w:space="0" w:color="auto"/>
        <w:bottom w:val="none" w:sz="0" w:space="0" w:color="auto"/>
        <w:right w:val="none" w:sz="0" w:space="0" w:color="auto"/>
      </w:divBdr>
    </w:div>
    <w:div w:id="1344746921">
      <w:bodyDiv w:val="1"/>
      <w:marLeft w:val="0"/>
      <w:marRight w:val="0"/>
      <w:marTop w:val="0"/>
      <w:marBottom w:val="0"/>
      <w:divBdr>
        <w:top w:val="none" w:sz="0" w:space="0" w:color="auto"/>
        <w:left w:val="none" w:sz="0" w:space="0" w:color="auto"/>
        <w:bottom w:val="none" w:sz="0" w:space="0" w:color="auto"/>
        <w:right w:val="none" w:sz="0" w:space="0" w:color="auto"/>
      </w:divBdr>
    </w:div>
    <w:div w:id="1377971763">
      <w:bodyDiv w:val="1"/>
      <w:marLeft w:val="0"/>
      <w:marRight w:val="0"/>
      <w:marTop w:val="0"/>
      <w:marBottom w:val="0"/>
      <w:divBdr>
        <w:top w:val="none" w:sz="0" w:space="0" w:color="auto"/>
        <w:left w:val="none" w:sz="0" w:space="0" w:color="auto"/>
        <w:bottom w:val="none" w:sz="0" w:space="0" w:color="auto"/>
        <w:right w:val="none" w:sz="0" w:space="0" w:color="auto"/>
      </w:divBdr>
    </w:div>
    <w:div w:id="1979258892">
      <w:bodyDiv w:val="1"/>
      <w:marLeft w:val="0"/>
      <w:marRight w:val="0"/>
      <w:marTop w:val="0"/>
      <w:marBottom w:val="0"/>
      <w:divBdr>
        <w:top w:val="none" w:sz="0" w:space="0" w:color="auto"/>
        <w:left w:val="none" w:sz="0" w:space="0" w:color="auto"/>
        <w:bottom w:val="none" w:sz="0" w:space="0" w:color="auto"/>
        <w:right w:val="none" w:sz="0" w:space="0" w:color="auto"/>
      </w:divBdr>
    </w:div>
    <w:div w:id="209114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cog.jp/index.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cog.jp/index.ht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jcog.jp/index.htm" TargetMode="External"/><Relationship Id="rId4" Type="http://schemas.openxmlformats.org/officeDocument/2006/relationships/webSettings" Target="webSettings.xml"/><Relationship Id="rId9" Type="http://schemas.openxmlformats.org/officeDocument/2006/relationships/hyperlink" Target="http://www.jcog.jp/index.htm"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8040E-900E-4AEB-AC49-21EC5EFCA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887</TotalTime>
  <Pages>1</Pages>
  <Words>1930</Words>
  <Characters>11002</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DELL</dc:creator>
  <cp:keywords/>
  <dc:description/>
  <cp:lastModifiedBy>DELL DELL</cp:lastModifiedBy>
  <cp:revision>122</cp:revision>
  <dcterms:created xsi:type="dcterms:W3CDTF">2019-07-29T10:15:00Z</dcterms:created>
  <dcterms:modified xsi:type="dcterms:W3CDTF">2019-10-07T06:53:00Z</dcterms:modified>
</cp:coreProperties>
</file>